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24B1B" w14:textId="7C821FC3" w:rsidR="00196B2F" w:rsidRDefault="00196B2F" w:rsidP="00196B2F">
      <w:pPr>
        <w:ind w:left="4248"/>
        <w:jc w:val="center"/>
        <w:rPr>
          <w:b/>
          <w:bCs/>
        </w:rPr>
      </w:pPr>
      <w:r>
        <w:rPr>
          <w:b/>
          <w:bCs/>
        </w:rPr>
        <w:t xml:space="preserve">                        </w:t>
      </w:r>
    </w:p>
    <w:p w14:paraId="5617FA16" w14:textId="77777777" w:rsidR="00196B2F" w:rsidRPr="00115F06" w:rsidRDefault="00196B2F" w:rsidP="00196B2F">
      <w:pPr>
        <w:jc w:val="both"/>
        <w:rPr>
          <w:rFonts w:cs="Calibri"/>
        </w:rPr>
      </w:pPr>
      <w:r>
        <w:rPr>
          <w:rFonts w:cs="Calibri"/>
          <w:i/>
          <w:noProof/>
          <w:color w:val="FF0000"/>
        </w:rPr>
        <w:drawing>
          <wp:inline distT="0" distB="0" distL="0" distR="0" wp14:anchorId="62F8B012" wp14:editId="79879AF2">
            <wp:extent cx="1391285" cy="1383665"/>
            <wp:effectExtent l="0" t="0" r="0" b="698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1285" cy="1383665"/>
                    </a:xfrm>
                    <a:prstGeom prst="rect">
                      <a:avLst/>
                    </a:prstGeom>
                    <a:noFill/>
                    <a:ln>
                      <a:noFill/>
                    </a:ln>
                  </pic:spPr>
                </pic:pic>
              </a:graphicData>
            </a:graphic>
          </wp:inline>
        </w:drawing>
      </w:r>
    </w:p>
    <w:p w14:paraId="70E20F6E" w14:textId="77777777" w:rsidR="00196B2F" w:rsidRPr="00115F06" w:rsidRDefault="00196B2F" w:rsidP="00196B2F">
      <w:pPr>
        <w:jc w:val="both"/>
        <w:rPr>
          <w:rFonts w:cs="Calibri"/>
        </w:rPr>
      </w:pPr>
    </w:p>
    <w:p w14:paraId="2B76EF51" w14:textId="77777777" w:rsidR="00196B2F" w:rsidRPr="00115F06" w:rsidRDefault="00196B2F" w:rsidP="00196B2F">
      <w:pPr>
        <w:jc w:val="both"/>
        <w:rPr>
          <w:rFonts w:cs="Calibri"/>
        </w:rPr>
      </w:pPr>
    </w:p>
    <w:p w14:paraId="0CC7AFC0" w14:textId="77777777" w:rsidR="00196B2F" w:rsidRPr="00115F06" w:rsidRDefault="00196B2F" w:rsidP="00196B2F">
      <w:pPr>
        <w:jc w:val="both"/>
        <w:rPr>
          <w:rFonts w:cs="Calibri"/>
        </w:rPr>
      </w:pPr>
    </w:p>
    <w:p w14:paraId="63AE0A80" w14:textId="77777777" w:rsidR="00196B2F" w:rsidRPr="00115F06" w:rsidRDefault="00196B2F" w:rsidP="00196B2F">
      <w:pPr>
        <w:jc w:val="both"/>
        <w:rPr>
          <w:rFonts w:cs="Calibri"/>
        </w:rPr>
      </w:pPr>
    </w:p>
    <w:p w14:paraId="26D5C1B8" w14:textId="77777777" w:rsidR="00196B2F" w:rsidRPr="00115F06" w:rsidRDefault="00196B2F" w:rsidP="00196B2F">
      <w:pPr>
        <w:jc w:val="both"/>
        <w:rPr>
          <w:rFonts w:cs="Calibri"/>
        </w:rPr>
      </w:pPr>
    </w:p>
    <w:p w14:paraId="717574ED" w14:textId="77777777" w:rsidR="00196B2F" w:rsidRPr="00115F06" w:rsidRDefault="00196B2F" w:rsidP="00196B2F">
      <w:pPr>
        <w:jc w:val="both"/>
        <w:rPr>
          <w:rFonts w:cs="Calibri"/>
        </w:rPr>
      </w:pPr>
    </w:p>
    <w:p w14:paraId="42139412" w14:textId="77777777" w:rsidR="00196B2F" w:rsidRPr="00115F06" w:rsidRDefault="00196B2F" w:rsidP="00196B2F">
      <w:pPr>
        <w:jc w:val="both"/>
        <w:rPr>
          <w:rFonts w:cs="Calibri"/>
        </w:rPr>
      </w:pPr>
    </w:p>
    <w:p w14:paraId="042446A4" w14:textId="77777777" w:rsidR="00196B2F" w:rsidRPr="00115F06" w:rsidRDefault="00196B2F" w:rsidP="00196B2F">
      <w:pPr>
        <w:jc w:val="both"/>
        <w:rPr>
          <w:rFonts w:cs="Calibri"/>
        </w:rPr>
      </w:pPr>
    </w:p>
    <w:p w14:paraId="7EB6BBB8" w14:textId="77777777" w:rsidR="00196B2F" w:rsidRPr="00115F06" w:rsidRDefault="00196B2F" w:rsidP="00196B2F">
      <w:pPr>
        <w:jc w:val="both"/>
        <w:rPr>
          <w:rFonts w:cs="Calibri"/>
        </w:rPr>
      </w:pPr>
    </w:p>
    <w:p w14:paraId="434C803F" w14:textId="77777777" w:rsidR="00196B2F" w:rsidRPr="00115F06" w:rsidRDefault="00196B2F" w:rsidP="00196B2F">
      <w:pPr>
        <w:jc w:val="both"/>
        <w:rPr>
          <w:rFonts w:cs="Calibri"/>
        </w:rPr>
      </w:pPr>
    </w:p>
    <w:p w14:paraId="68E0DB35" w14:textId="77777777" w:rsidR="00196B2F" w:rsidRPr="00115F06" w:rsidRDefault="00196B2F" w:rsidP="00196B2F">
      <w:pPr>
        <w:jc w:val="both"/>
        <w:rPr>
          <w:rFonts w:cs="Calibri"/>
        </w:rPr>
      </w:pPr>
    </w:p>
    <w:p w14:paraId="154676CB" w14:textId="77777777" w:rsidR="00196B2F" w:rsidRPr="00115F06" w:rsidRDefault="00196B2F" w:rsidP="00196B2F">
      <w:pPr>
        <w:jc w:val="both"/>
        <w:rPr>
          <w:rFonts w:cs="Calibri"/>
        </w:rPr>
      </w:pPr>
    </w:p>
    <w:p w14:paraId="4B480ADC" w14:textId="77777777" w:rsidR="00196B2F" w:rsidRPr="00115F06" w:rsidRDefault="00196B2F" w:rsidP="00196B2F">
      <w:pPr>
        <w:pStyle w:val="Naslov1"/>
        <w:jc w:val="both"/>
        <w:rPr>
          <w:rFonts w:ascii="Calibri" w:hAnsi="Calibri" w:cs="Calibri"/>
          <w:b/>
          <w:sz w:val="48"/>
          <w:szCs w:val="48"/>
        </w:rPr>
      </w:pPr>
    </w:p>
    <w:p w14:paraId="25D56DD8" w14:textId="77777777" w:rsidR="00196B2F" w:rsidRPr="00115F06" w:rsidRDefault="00196B2F" w:rsidP="00196B2F">
      <w:pPr>
        <w:pStyle w:val="Naslov1"/>
        <w:rPr>
          <w:rFonts w:ascii="Calibri" w:hAnsi="Calibri" w:cs="Calibri"/>
          <w:b/>
          <w:sz w:val="48"/>
          <w:szCs w:val="48"/>
        </w:rPr>
      </w:pPr>
      <w:bookmarkStart w:id="0" w:name="_Toc62140472"/>
      <w:r w:rsidRPr="00115F06">
        <w:rPr>
          <w:rFonts w:ascii="Calibri" w:hAnsi="Calibri" w:cs="Calibri"/>
          <w:b/>
          <w:sz w:val="48"/>
          <w:szCs w:val="48"/>
        </w:rPr>
        <w:t>Izvješće o poslovanju Gradske knjižnice Poreč</w:t>
      </w:r>
      <w:bookmarkEnd w:id="0"/>
    </w:p>
    <w:p w14:paraId="07E3BBBB" w14:textId="77777777" w:rsidR="00196B2F" w:rsidRPr="00115F06" w:rsidRDefault="00196B2F" w:rsidP="00196B2F">
      <w:pPr>
        <w:pStyle w:val="Naslov1"/>
        <w:rPr>
          <w:rFonts w:ascii="Calibri" w:hAnsi="Calibri" w:cs="Calibri"/>
          <w:b/>
          <w:sz w:val="48"/>
          <w:szCs w:val="48"/>
        </w:rPr>
      </w:pPr>
      <w:bookmarkStart w:id="1" w:name="_Toc62140473"/>
      <w:r>
        <w:rPr>
          <w:rFonts w:ascii="Calibri" w:hAnsi="Calibri" w:cs="Calibri"/>
          <w:b/>
          <w:sz w:val="48"/>
          <w:szCs w:val="48"/>
        </w:rPr>
        <w:t>za 2025</w:t>
      </w:r>
      <w:r w:rsidRPr="00115F06">
        <w:rPr>
          <w:rFonts w:ascii="Calibri" w:hAnsi="Calibri" w:cs="Calibri"/>
          <w:b/>
          <w:sz w:val="48"/>
          <w:szCs w:val="48"/>
        </w:rPr>
        <w:t>. godinu</w:t>
      </w:r>
      <w:bookmarkEnd w:id="1"/>
    </w:p>
    <w:p w14:paraId="46A5BA9E" w14:textId="77777777" w:rsidR="00196B2F" w:rsidRPr="00115F06" w:rsidRDefault="00196B2F" w:rsidP="00196B2F">
      <w:pPr>
        <w:pStyle w:val="Odlomakpopisa"/>
        <w:spacing w:after="0" w:line="240" w:lineRule="auto"/>
        <w:contextualSpacing w:val="0"/>
        <w:jc w:val="both"/>
        <w:rPr>
          <w:rFonts w:cs="Calibri"/>
          <w:b/>
        </w:rPr>
      </w:pPr>
      <w:r w:rsidRPr="00115F06">
        <w:rPr>
          <w:rFonts w:cs="Calibri"/>
          <w:b/>
        </w:rPr>
        <w:t xml:space="preserve"> </w:t>
      </w:r>
    </w:p>
    <w:p w14:paraId="5EF51663" w14:textId="77777777" w:rsidR="00196B2F" w:rsidRPr="00115F06" w:rsidRDefault="00196B2F" w:rsidP="00196B2F">
      <w:pPr>
        <w:jc w:val="both"/>
        <w:rPr>
          <w:rFonts w:cs="Calibri"/>
        </w:rPr>
      </w:pPr>
    </w:p>
    <w:p w14:paraId="7B68CFBE" w14:textId="77777777" w:rsidR="00196B2F" w:rsidRPr="00115F06" w:rsidRDefault="00196B2F" w:rsidP="00196B2F">
      <w:pPr>
        <w:jc w:val="both"/>
        <w:rPr>
          <w:rFonts w:cs="Calibri"/>
        </w:rPr>
      </w:pPr>
    </w:p>
    <w:p w14:paraId="7EF6AEEB" w14:textId="77777777" w:rsidR="00196B2F" w:rsidRPr="00115F06" w:rsidRDefault="00196B2F" w:rsidP="00196B2F">
      <w:pPr>
        <w:jc w:val="both"/>
        <w:rPr>
          <w:rFonts w:cs="Calibri"/>
        </w:rPr>
      </w:pPr>
    </w:p>
    <w:p w14:paraId="58A17A29" w14:textId="77777777" w:rsidR="00196B2F" w:rsidRPr="00115F06" w:rsidRDefault="00196B2F" w:rsidP="00196B2F">
      <w:pPr>
        <w:jc w:val="both"/>
        <w:rPr>
          <w:rFonts w:cs="Calibri"/>
        </w:rPr>
      </w:pPr>
    </w:p>
    <w:p w14:paraId="45D85C6C" w14:textId="77777777" w:rsidR="00196B2F" w:rsidRPr="00115F06" w:rsidRDefault="00196B2F" w:rsidP="00196B2F">
      <w:pPr>
        <w:jc w:val="both"/>
        <w:rPr>
          <w:rFonts w:cs="Calibri"/>
        </w:rPr>
      </w:pPr>
    </w:p>
    <w:p w14:paraId="185E79CC" w14:textId="77777777" w:rsidR="00196B2F" w:rsidRPr="00115F06" w:rsidRDefault="00196B2F" w:rsidP="00196B2F">
      <w:pPr>
        <w:jc w:val="both"/>
        <w:rPr>
          <w:rFonts w:cs="Calibri"/>
        </w:rPr>
      </w:pPr>
    </w:p>
    <w:p w14:paraId="7B73436C" w14:textId="77777777" w:rsidR="00196B2F" w:rsidRPr="00115F06" w:rsidRDefault="00196B2F" w:rsidP="00196B2F">
      <w:pPr>
        <w:jc w:val="both"/>
        <w:rPr>
          <w:rFonts w:cs="Calibri"/>
        </w:rPr>
      </w:pPr>
    </w:p>
    <w:p w14:paraId="0FEE8EE8" w14:textId="77777777" w:rsidR="00196B2F" w:rsidRPr="00115F06" w:rsidRDefault="00196B2F" w:rsidP="00196B2F">
      <w:pPr>
        <w:jc w:val="both"/>
        <w:rPr>
          <w:rFonts w:cs="Calibri"/>
        </w:rPr>
      </w:pPr>
    </w:p>
    <w:p w14:paraId="4DED19BF" w14:textId="77777777" w:rsidR="00196B2F" w:rsidRPr="00115F06" w:rsidRDefault="00196B2F" w:rsidP="00196B2F">
      <w:pPr>
        <w:jc w:val="both"/>
        <w:rPr>
          <w:rFonts w:cs="Calibri"/>
        </w:rPr>
      </w:pPr>
    </w:p>
    <w:p w14:paraId="1C018875" w14:textId="77777777" w:rsidR="00196B2F" w:rsidRPr="00115F06" w:rsidRDefault="00196B2F" w:rsidP="00196B2F">
      <w:pPr>
        <w:jc w:val="both"/>
        <w:rPr>
          <w:rFonts w:cs="Calibri"/>
        </w:rPr>
      </w:pPr>
    </w:p>
    <w:p w14:paraId="01DCC2B4" w14:textId="77777777" w:rsidR="00196B2F" w:rsidRPr="00115F06" w:rsidRDefault="00196B2F" w:rsidP="00196B2F">
      <w:pPr>
        <w:jc w:val="both"/>
        <w:rPr>
          <w:rFonts w:cs="Calibri"/>
        </w:rPr>
      </w:pPr>
    </w:p>
    <w:p w14:paraId="0D2630D6" w14:textId="77777777" w:rsidR="00196B2F" w:rsidRPr="00115F06" w:rsidRDefault="00196B2F" w:rsidP="00196B2F">
      <w:pPr>
        <w:jc w:val="both"/>
        <w:rPr>
          <w:rFonts w:cs="Calibri"/>
        </w:rPr>
      </w:pPr>
    </w:p>
    <w:p w14:paraId="0D2C3320" w14:textId="77777777" w:rsidR="00196B2F" w:rsidRPr="00115F06" w:rsidRDefault="00196B2F" w:rsidP="00196B2F">
      <w:pPr>
        <w:jc w:val="both"/>
        <w:rPr>
          <w:rFonts w:cs="Calibri"/>
        </w:rPr>
      </w:pPr>
    </w:p>
    <w:p w14:paraId="73B211A1" w14:textId="77777777" w:rsidR="00196B2F" w:rsidRPr="00115F06" w:rsidRDefault="00196B2F" w:rsidP="00196B2F">
      <w:pPr>
        <w:jc w:val="both"/>
        <w:rPr>
          <w:rFonts w:cs="Calibri"/>
        </w:rPr>
      </w:pPr>
    </w:p>
    <w:p w14:paraId="115B3538" w14:textId="77777777" w:rsidR="00196B2F" w:rsidRPr="00115F06" w:rsidRDefault="00196B2F" w:rsidP="00196B2F">
      <w:pPr>
        <w:jc w:val="both"/>
        <w:rPr>
          <w:rFonts w:cs="Calibri"/>
        </w:rPr>
      </w:pPr>
    </w:p>
    <w:p w14:paraId="73156F4C" w14:textId="77777777" w:rsidR="00196B2F" w:rsidRPr="00115F06" w:rsidRDefault="00196B2F" w:rsidP="00196B2F">
      <w:pPr>
        <w:jc w:val="both"/>
        <w:rPr>
          <w:rFonts w:eastAsia="SimSun" w:cs="Calibri"/>
          <w:color w:val="2E74B5"/>
        </w:rPr>
      </w:pPr>
    </w:p>
    <w:p w14:paraId="185B9B2A" w14:textId="77777777" w:rsidR="00196B2F" w:rsidRPr="00115F06" w:rsidRDefault="00196B2F" w:rsidP="00196B2F">
      <w:pPr>
        <w:jc w:val="center"/>
        <w:rPr>
          <w:rFonts w:eastAsia="SimSun" w:cs="Calibri"/>
          <w:color w:val="2E74B5"/>
        </w:rPr>
      </w:pPr>
      <w:r w:rsidRPr="00115F06">
        <w:rPr>
          <w:rFonts w:eastAsia="SimSun" w:cs="Calibri"/>
          <w:color w:val="2E74B5"/>
        </w:rPr>
        <w:t>Poreč, siječanj 202</w:t>
      </w:r>
      <w:bookmarkStart w:id="2" w:name="_Toc355353633"/>
      <w:bookmarkStart w:id="3" w:name="_Toc366854224"/>
      <w:bookmarkStart w:id="4" w:name="_Toc431283754"/>
      <w:r>
        <w:rPr>
          <w:rFonts w:eastAsia="SimSun" w:cs="Calibri"/>
          <w:color w:val="2E74B5"/>
        </w:rPr>
        <w:t>6</w:t>
      </w:r>
      <w:r w:rsidRPr="00115F06">
        <w:rPr>
          <w:rFonts w:eastAsia="SimSun" w:cs="Calibri"/>
          <w:color w:val="2E74B5"/>
        </w:rPr>
        <w:t>.</w:t>
      </w:r>
    </w:p>
    <w:p w14:paraId="0D5C6B1C" w14:textId="77777777" w:rsidR="00196B2F" w:rsidRDefault="00196B2F" w:rsidP="00196B2F">
      <w:pPr>
        <w:pStyle w:val="Bezproreda"/>
        <w:jc w:val="both"/>
        <w:rPr>
          <w:rFonts w:cs="Calibri"/>
        </w:rPr>
      </w:pPr>
    </w:p>
    <w:p w14:paraId="2D85C446" w14:textId="77777777" w:rsidR="00196B2F" w:rsidRDefault="00196B2F" w:rsidP="00196B2F">
      <w:pPr>
        <w:pStyle w:val="Bezproreda"/>
        <w:jc w:val="both"/>
        <w:rPr>
          <w:rFonts w:cs="Calibri"/>
        </w:rPr>
      </w:pPr>
    </w:p>
    <w:p w14:paraId="7FC7869F" w14:textId="77777777" w:rsidR="00196B2F" w:rsidRPr="00115F06" w:rsidRDefault="00196B2F" w:rsidP="00196B2F">
      <w:pPr>
        <w:pStyle w:val="Bezproreda"/>
        <w:jc w:val="both"/>
        <w:rPr>
          <w:rFonts w:cs="Calibri"/>
        </w:rPr>
      </w:pPr>
      <w:r w:rsidRPr="00377CB4">
        <w:rPr>
          <w:noProof/>
        </w:rPr>
        <w:lastRenderedPageBreak/>
        <w:drawing>
          <wp:inline distT="0" distB="0" distL="0" distR="0" wp14:anchorId="62503225" wp14:editId="39A09593">
            <wp:extent cx="5759450" cy="626491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6264910"/>
                    </a:xfrm>
                    <a:prstGeom prst="rect">
                      <a:avLst/>
                    </a:prstGeom>
                    <a:noFill/>
                    <a:ln>
                      <a:noFill/>
                    </a:ln>
                  </pic:spPr>
                </pic:pic>
              </a:graphicData>
            </a:graphic>
          </wp:inline>
        </w:drawing>
      </w:r>
    </w:p>
    <w:p w14:paraId="24846FC2" w14:textId="77777777" w:rsidR="00196B2F" w:rsidRPr="00115F06" w:rsidRDefault="00196B2F" w:rsidP="00196B2F">
      <w:pPr>
        <w:pStyle w:val="Bezproreda"/>
        <w:jc w:val="both"/>
        <w:rPr>
          <w:rFonts w:cs="Calibri"/>
        </w:rPr>
      </w:pPr>
    </w:p>
    <w:p w14:paraId="07C031D5" w14:textId="77777777" w:rsidR="00196B2F" w:rsidRPr="00377CB4" w:rsidRDefault="00196B2F" w:rsidP="00196B2F">
      <w:pPr>
        <w:pStyle w:val="Bezproreda"/>
        <w:jc w:val="both"/>
        <w:rPr>
          <w:rFonts w:asciiTheme="minorHAnsi" w:hAnsiTheme="minorHAnsi" w:cstheme="minorHAnsi"/>
          <w:color w:val="2E74B5"/>
          <w:sz w:val="40"/>
          <w:szCs w:val="40"/>
        </w:rPr>
      </w:pPr>
      <w:r w:rsidRPr="00115F06">
        <w:rPr>
          <w:rFonts w:cs="Calibri"/>
        </w:rPr>
        <w:br w:type="page"/>
      </w:r>
      <w:bookmarkStart w:id="5" w:name="_Toc452972967"/>
      <w:bookmarkStart w:id="6" w:name="_Toc452973087"/>
      <w:bookmarkStart w:id="7" w:name="_Toc474481500"/>
      <w:bookmarkStart w:id="8" w:name="_Toc516817197"/>
      <w:bookmarkStart w:id="9" w:name="_Toc28962389"/>
      <w:bookmarkStart w:id="10" w:name="_Toc28962426"/>
      <w:bookmarkEnd w:id="2"/>
      <w:bookmarkEnd w:id="3"/>
      <w:bookmarkEnd w:id="4"/>
      <w:proofErr w:type="spellStart"/>
      <w:r w:rsidRPr="00377CB4">
        <w:rPr>
          <w:rFonts w:asciiTheme="minorHAnsi" w:hAnsiTheme="minorHAnsi" w:cstheme="minorHAnsi"/>
          <w:color w:val="2E74B5"/>
          <w:sz w:val="40"/>
          <w:szCs w:val="40"/>
        </w:rPr>
        <w:lastRenderedPageBreak/>
        <w:t>Uvodna</w:t>
      </w:r>
      <w:proofErr w:type="spellEnd"/>
      <w:r w:rsidRPr="00377CB4">
        <w:rPr>
          <w:rFonts w:asciiTheme="minorHAnsi" w:hAnsiTheme="minorHAnsi" w:cstheme="minorHAnsi"/>
          <w:color w:val="2E74B5"/>
          <w:sz w:val="40"/>
          <w:szCs w:val="40"/>
        </w:rPr>
        <w:t xml:space="preserve"> </w:t>
      </w:r>
      <w:proofErr w:type="spellStart"/>
      <w:r w:rsidRPr="00377CB4">
        <w:rPr>
          <w:rFonts w:asciiTheme="minorHAnsi" w:hAnsiTheme="minorHAnsi" w:cstheme="minorHAnsi"/>
          <w:color w:val="2E74B5"/>
          <w:sz w:val="40"/>
          <w:szCs w:val="40"/>
        </w:rPr>
        <w:t>riječ</w:t>
      </w:r>
      <w:proofErr w:type="spellEnd"/>
      <w:r w:rsidRPr="00377CB4">
        <w:rPr>
          <w:rFonts w:asciiTheme="minorHAnsi" w:hAnsiTheme="minorHAnsi" w:cstheme="minorHAnsi"/>
          <w:color w:val="2E74B5"/>
          <w:sz w:val="40"/>
          <w:szCs w:val="40"/>
        </w:rPr>
        <w:t xml:space="preserve"> </w:t>
      </w:r>
      <w:proofErr w:type="spellStart"/>
      <w:r w:rsidRPr="00377CB4">
        <w:rPr>
          <w:rFonts w:asciiTheme="minorHAnsi" w:hAnsiTheme="minorHAnsi" w:cstheme="minorHAnsi"/>
          <w:color w:val="2E74B5"/>
          <w:sz w:val="40"/>
          <w:szCs w:val="40"/>
        </w:rPr>
        <w:t>ravnateljice</w:t>
      </w:r>
      <w:proofErr w:type="spellEnd"/>
    </w:p>
    <w:p w14:paraId="73446F60" w14:textId="77777777" w:rsidR="00196B2F" w:rsidRPr="00377CB4" w:rsidRDefault="00196B2F" w:rsidP="00196B2F">
      <w:pPr>
        <w:pStyle w:val="Bezproreda"/>
        <w:jc w:val="both"/>
        <w:rPr>
          <w:rFonts w:asciiTheme="minorHAnsi" w:hAnsiTheme="minorHAnsi" w:cstheme="minorHAnsi"/>
          <w:sz w:val="21"/>
          <w:szCs w:val="21"/>
        </w:rPr>
      </w:pPr>
      <w:r w:rsidRPr="00377CB4">
        <w:rPr>
          <w:rFonts w:asciiTheme="minorHAnsi" w:hAnsiTheme="minorHAnsi" w:cstheme="minorHAnsi"/>
          <w:sz w:val="21"/>
          <w:szCs w:val="21"/>
        </w:rPr>
        <w:t xml:space="preserve">U </w:t>
      </w:r>
      <w:proofErr w:type="spellStart"/>
      <w:r w:rsidRPr="00377CB4">
        <w:rPr>
          <w:rFonts w:asciiTheme="minorHAnsi" w:hAnsiTheme="minorHAnsi" w:cstheme="minorHAnsi"/>
          <w:sz w:val="21"/>
          <w:szCs w:val="21"/>
        </w:rPr>
        <w:t>svijetu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prepunom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kratkih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vijesti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brzih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pretraživanja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postoje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mjesta</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kojima</w:t>
      </w:r>
      <w:proofErr w:type="spellEnd"/>
      <w:r w:rsidRPr="00377CB4">
        <w:rPr>
          <w:rFonts w:asciiTheme="minorHAnsi" w:hAnsiTheme="minorHAnsi" w:cstheme="minorHAnsi"/>
          <w:sz w:val="21"/>
          <w:szCs w:val="21"/>
        </w:rPr>
        <w:t xml:space="preserve"> se </w:t>
      </w:r>
      <w:proofErr w:type="spellStart"/>
      <w:r w:rsidRPr="00377CB4">
        <w:rPr>
          <w:rFonts w:asciiTheme="minorHAnsi" w:hAnsiTheme="minorHAnsi" w:cstheme="minorHAnsi"/>
          <w:sz w:val="21"/>
          <w:szCs w:val="21"/>
        </w:rPr>
        <w:t>može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zastati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pitati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tražiti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povezivati</w:t>
      </w:r>
      <w:proofErr w:type="spellEnd"/>
      <w:r w:rsidRPr="00377CB4">
        <w:rPr>
          <w:rFonts w:asciiTheme="minorHAnsi" w:hAnsiTheme="minorHAnsi" w:cstheme="minorHAnsi"/>
          <w:sz w:val="21"/>
          <w:szCs w:val="21"/>
        </w:rPr>
        <w:t xml:space="preserve"> se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družiti</w:t>
      </w:r>
      <w:proofErr w:type="spellEnd"/>
      <w:r w:rsidRPr="00377CB4">
        <w:rPr>
          <w:rFonts w:asciiTheme="minorHAnsi" w:hAnsiTheme="minorHAnsi" w:cstheme="minorHAnsi"/>
          <w:sz w:val="21"/>
          <w:szCs w:val="21"/>
        </w:rPr>
        <w:t xml:space="preserve">. To </w:t>
      </w:r>
      <w:proofErr w:type="spellStart"/>
      <w:r w:rsidRPr="00377CB4">
        <w:rPr>
          <w:rFonts w:asciiTheme="minorHAnsi" w:hAnsiTheme="minorHAnsi" w:cstheme="minorHAnsi"/>
          <w:sz w:val="21"/>
          <w:szCs w:val="21"/>
        </w:rPr>
        <w:t>su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mjesta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koja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nas</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svojim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postojanjem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podsjećaju</w:t>
      </w:r>
      <w:proofErr w:type="spellEnd"/>
      <w:r w:rsidRPr="00377CB4">
        <w:rPr>
          <w:rFonts w:asciiTheme="minorHAnsi" w:hAnsiTheme="minorHAnsi" w:cstheme="minorHAnsi"/>
          <w:sz w:val="21"/>
          <w:szCs w:val="21"/>
        </w:rPr>
        <w:t xml:space="preserve"> da </w:t>
      </w:r>
      <w:proofErr w:type="spellStart"/>
      <w:r w:rsidRPr="00377CB4">
        <w:rPr>
          <w:rFonts w:asciiTheme="minorHAnsi" w:hAnsiTheme="minorHAnsi" w:cstheme="minorHAnsi"/>
          <w:sz w:val="21"/>
          <w:szCs w:val="21"/>
        </w:rPr>
        <w:t>znanje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nije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luksuz</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već</w:t>
      </w:r>
      <w:proofErr w:type="spellEnd"/>
      <w:r w:rsidRPr="00377CB4">
        <w:rPr>
          <w:rFonts w:asciiTheme="minorHAnsi" w:hAnsiTheme="minorHAnsi" w:cstheme="minorHAnsi"/>
          <w:sz w:val="21"/>
          <w:szCs w:val="21"/>
        </w:rPr>
        <w:t xml:space="preserve"> mora </w:t>
      </w:r>
      <w:proofErr w:type="spellStart"/>
      <w:r w:rsidRPr="00377CB4">
        <w:rPr>
          <w:rFonts w:asciiTheme="minorHAnsi" w:hAnsiTheme="minorHAnsi" w:cstheme="minorHAnsi"/>
          <w:sz w:val="21"/>
          <w:szCs w:val="21"/>
        </w:rPr>
        <w:t>biti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dostupno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svima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Kroz</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cjelogodišnji</w:t>
      </w:r>
      <w:proofErr w:type="spellEnd"/>
      <w:r w:rsidRPr="00377CB4">
        <w:rPr>
          <w:rFonts w:asciiTheme="minorHAnsi" w:hAnsiTheme="minorHAnsi" w:cstheme="minorHAnsi"/>
          <w:sz w:val="21"/>
          <w:szCs w:val="21"/>
        </w:rPr>
        <w:t xml:space="preserve"> program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stotine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održanih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aktivnosti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trudili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smo</w:t>
      </w:r>
      <w:proofErr w:type="spellEnd"/>
      <w:r w:rsidRPr="00377CB4">
        <w:rPr>
          <w:rFonts w:asciiTheme="minorHAnsi" w:hAnsiTheme="minorHAnsi" w:cstheme="minorHAnsi"/>
          <w:sz w:val="21"/>
          <w:szCs w:val="21"/>
        </w:rPr>
        <w:t xml:space="preserve"> se </w:t>
      </w:r>
      <w:proofErr w:type="spellStart"/>
      <w:r w:rsidRPr="00377CB4">
        <w:rPr>
          <w:rFonts w:asciiTheme="minorHAnsi" w:hAnsiTheme="minorHAnsi" w:cstheme="minorHAnsi"/>
          <w:sz w:val="21"/>
          <w:szCs w:val="21"/>
        </w:rPr>
        <w:t>stvarati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okruženje</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kojem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znanje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raste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kultura</w:t>
      </w:r>
      <w:proofErr w:type="spellEnd"/>
      <w:r w:rsidRPr="00377CB4">
        <w:rPr>
          <w:rFonts w:asciiTheme="minorHAnsi" w:hAnsiTheme="minorHAnsi" w:cstheme="minorHAnsi"/>
          <w:sz w:val="21"/>
          <w:szCs w:val="21"/>
        </w:rPr>
        <w:t xml:space="preserve"> se </w:t>
      </w:r>
      <w:proofErr w:type="spellStart"/>
      <w:r w:rsidRPr="00377CB4">
        <w:rPr>
          <w:rFonts w:asciiTheme="minorHAnsi" w:hAnsiTheme="minorHAnsi" w:cstheme="minorHAnsi"/>
          <w:sz w:val="21"/>
          <w:szCs w:val="21"/>
        </w:rPr>
        <w:t>stvara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umnaža</w:t>
      </w:r>
      <w:proofErr w:type="spellEnd"/>
      <w:r w:rsidRPr="00377CB4">
        <w:rPr>
          <w:rFonts w:asciiTheme="minorHAnsi" w:hAnsiTheme="minorHAnsi" w:cstheme="minorHAnsi"/>
          <w:sz w:val="21"/>
          <w:szCs w:val="21"/>
        </w:rPr>
        <w:t xml:space="preserve">, a </w:t>
      </w:r>
      <w:proofErr w:type="spellStart"/>
      <w:r w:rsidRPr="00377CB4">
        <w:rPr>
          <w:rFonts w:asciiTheme="minorHAnsi" w:hAnsiTheme="minorHAnsi" w:cstheme="minorHAnsi"/>
          <w:sz w:val="21"/>
          <w:szCs w:val="21"/>
        </w:rPr>
        <w:t>različitosti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nalaze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prostor</w:t>
      </w:r>
      <w:proofErr w:type="spellEnd"/>
      <w:r w:rsidRPr="00377CB4">
        <w:rPr>
          <w:rFonts w:asciiTheme="minorHAnsi" w:hAnsiTheme="minorHAnsi" w:cstheme="minorHAnsi"/>
          <w:sz w:val="21"/>
          <w:szCs w:val="21"/>
        </w:rPr>
        <w:t xml:space="preserve"> za </w:t>
      </w:r>
      <w:proofErr w:type="spellStart"/>
      <w:r w:rsidRPr="00377CB4">
        <w:rPr>
          <w:rFonts w:asciiTheme="minorHAnsi" w:hAnsiTheme="minorHAnsi" w:cstheme="minorHAnsi"/>
          <w:sz w:val="21"/>
          <w:szCs w:val="21"/>
        </w:rPr>
        <w:t>dijalog</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toleranciju</w:t>
      </w:r>
      <w:proofErr w:type="spellEnd"/>
      <w:r w:rsidRPr="00377CB4">
        <w:rPr>
          <w:rFonts w:asciiTheme="minorHAnsi" w:hAnsiTheme="minorHAnsi" w:cstheme="minorHAnsi"/>
          <w:sz w:val="21"/>
          <w:szCs w:val="21"/>
        </w:rPr>
        <w:t xml:space="preserve">, a </w:t>
      </w:r>
      <w:proofErr w:type="spellStart"/>
      <w:r w:rsidRPr="00377CB4">
        <w:rPr>
          <w:rFonts w:asciiTheme="minorHAnsi" w:hAnsiTheme="minorHAnsi" w:cstheme="minorHAnsi"/>
          <w:sz w:val="21"/>
          <w:szCs w:val="21"/>
        </w:rPr>
        <w:t>još</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više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trudili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smo</w:t>
      </w:r>
      <w:proofErr w:type="spellEnd"/>
      <w:r w:rsidRPr="00377CB4">
        <w:rPr>
          <w:rFonts w:asciiTheme="minorHAnsi" w:hAnsiTheme="minorHAnsi" w:cstheme="minorHAnsi"/>
          <w:sz w:val="21"/>
          <w:szCs w:val="21"/>
        </w:rPr>
        <w:t xml:space="preserve"> se </w:t>
      </w:r>
      <w:proofErr w:type="spellStart"/>
      <w:r w:rsidRPr="00377CB4">
        <w:rPr>
          <w:rFonts w:asciiTheme="minorHAnsi" w:hAnsiTheme="minorHAnsi" w:cstheme="minorHAnsi"/>
          <w:sz w:val="21"/>
          <w:szCs w:val="21"/>
        </w:rPr>
        <w:t>rušiti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zidove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smo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birali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puteve</w:t>
      </w:r>
      <w:proofErr w:type="spellEnd"/>
      <w:r w:rsidRPr="00377CB4">
        <w:rPr>
          <w:rFonts w:asciiTheme="minorHAnsi" w:hAnsiTheme="minorHAnsi" w:cstheme="minorHAnsi"/>
          <w:sz w:val="21"/>
          <w:szCs w:val="21"/>
        </w:rPr>
        <w:t xml:space="preserve"> do </w:t>
      </w:r>
      <w:proofErr w:type="spellStart"/>
      <w:r w:rsidRPr="00377CB4">
        <w:rPr>
          <w:rFonts w:asciiTheme="minorHAnsi" w:hAnsiTheme="minorHAnsi" w:cstheme="minorHAnsi"/>
          <w:sz w:val="21"/>
          <w:szCs w:val="21"/>
        </w:rPr>
        <w:t>svakoga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žitelja</w:t>
      </w:r>
      <w:proofErr w:type="spellEnd"/>
      <w:r w:rsidRPr="00377CB4">
        <w:rPr>
          <w:rFonts w:asciiTheme="minorHAnsi" w:hAnsiTheme="minorHAnsi" w:cstheme="minorHAnsi"/>
          <w:sz w:val="21"/>
          <w:szCs w:val="21"/>
        </w:rPr>
        <w:t xml:space="preserve"> s </w:t>
      </w:r>
      <w:proofErr w:type="spellStart"/>
      <w:r w:rsidRPr="00377CB4">
        <w:rPr>
          <w:rFonts w:asciiTheme="minorHAnsi" w:hAnsiTheme="minorHAnsi" w:cstheme="minorHAnsi"/>
          <w:sz w:val="21"/>
          <w:szCs w:val="21"/>
        </w:rPr>
        <w:t>ciljem</w:t>
      </w:r>
      <w:proofErr w:type="spellEnd"/>
      <w:r w:rsidRPr="00377CB4">
        <w:rPr>
          <w:rFonts w:asciiTheme="minorHAnsi" w:hAnsiTheme="minorHAnsi" w:cstheme="minorHAnsi"/>
          <w:sz w:val="21"/>
          <w:szCs w:val="21"/>
        </w:rPr>
        <w:t xml:space="preserve"> da </w:t>
      </w:r>
      <w:proofErr w:type="spellStart"/>
      <w:r w:rsidRPr="00377CB4">
        <w:rPr>
          <w:rFonts w:asciiTheme="minorHAnsi" w:hAnsiTheme="minorHAnsi" w:cstheme="minorHAnsi"/>
          <w:sz w:val="21"/>
          <w:szCs w:val="21"/>
        </w:rPr>
        <w:t>lijepa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riječ</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dođe</w:t>
      </w:r>
      <w:proofErr w:type="spellEnd"/>
      <w:r w:rsidRPr="00377CB4">
        <w:rPr>
          <w:rFonts w:asciiTheme="minorHAnsi" w:hAnsiTheme="minorHAnsi" w:cstheme="minorHAnsi"/>
          <w:sz w:val="21"/>
          <w:szCs w:val="21"/>
        </w:rPr>
        <w:t xml:space="preserve"> do </w:t>
      </w:r>
      <w:proofErr w:type="spellStart"/>
      <w:r w:rsidRPr="00377CB4">
        <w:rPr>
          <w:rFonts w:asciiTheme="minorHAnsi" w:hAnsiTheme="minorHAnsi" w:cstheme="minorHAnsi"/>
          <w:sz w:val="21"/>
          <w:szCs w:val="21"/>
        </w:rPr>
        <w:t>svih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onih</w:t>
      </w:r>
      <w:proofErr w:type="spellEnd"/>
      <w:r w:rsidRPr="00377CB4">
        <w:rPr>
          <w:rFonts w:asciiTheme="minorHAnsi" w:hAnsiTheme="minorHAnsi" w:cstheme="minorHAnsi"/>
          <w:sz w:val="21"/>
          <w:szCs w:val="21"/>
        </w:rPr>
        <w:t xml:space="preserve"> koji </w:t>
      </w:r>
      <w:proofErr w:type="spellStart"/>
      <w:r w:rsidRPr="00377CB4">
        <w:rPr>
          <w:rFonts w:asciiTheme="minorHAnsi" w:hAnsiTheme="minorHAnsi" w:cstheme="minorHAnsi"/>
          <w:sz w:val="21"/>
          <w:szCs w:val="21"/>
        </w:rPr>
        <w:t>su</w:t>
      </w:r>
      <w:proofErr w:type="spellEnd"/>
      <w:r w:rsidRPr="00377CB4">
        <w:rPr>
          <w:rFonts w:asciiTheme="minorHAnsi" w:hAnsiTheme="minorHAnsi" w:cstheme="minorHAnsi"/>
          <w:sz w:val="21"/>
          <w:szCs w:val="21"/>
        </w:rPr>
        <w:t xml:space="preserve"> je </w:t>
      </w:r>
      <w:proofErr w:type="spellStart"/>
      <w:r w:rsidRPr="00377CB4">
        <w:rPr>
          <w:rFonts w:asciiTheme="minorHAnsi" w:hAnsiTheme="minorHAnsi" w:cstheme="minorHAnsi"/>
          <w:sz w:val="21"/>
          <w:szCs w:val="21"/>
        </w:rPr>
        <w:t>željni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Osmišljeni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bogati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programi</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kojem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sudjelovale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sve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generacije</w:t>
      </w:r>
      <w:proofErr w:type="spellEnd"/>
      <w:r w:rsidRPr="00377CB4">
        <w:rPr>
          <w:rFonts w:asciiTheme="minorHAnsi" w:hAnsiTheme="minorHAnsi" w:cstheme="minorHAnsi"/>
          <w:sz w:val="21"/>
          <w:szCs w:val="21"/>
        </w:rPr>
        <w:t xml:space="preserve">, </w:t>
      </w:r>
      <w:proofErr w:type="gramStart"/>
      <w:r w:rsidRPr="00377CB4">
        <w:rPr>
          <w:rFonts w:asciiTheme="minorHAnsi" w:hAnsiTheme="minorHAnsi" w:cstheme="minorHAnsi"/>
          <w:sz w:val="21"/>
          <w:szCs w:val="21"/>
        </w:rPr>
        <w:t>a</w:t>
      </w:r>
      <w:proofErr w:type="gram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održavale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w:t>
      </w:r>
      <w:proofErr w:type="spellEnd"/>
      <w:r w:rsidRPr="00377CB4">
        <w:rPr>
          <w:rFonts w:asciiTheme="minorHAnsi" w:hAnsiTheme="minorHAnsi" w:cstheme="minorHAnsi"/>
          <w:sz w:val="21"/>
          <w:szCs w:val="21"/>
        </w:rPr>
        <w:t xml:space="preserve"> se u </w:t>
      </w:r>
      <w:proofErr w:type="spellStart"/>
      <w:r w:rsidRPr="00377CB4">
        <w:rPr>
          <w:rFonts w:asciiTheme="minorHAnsi" w:hAnsiTheme="minorHAnsi" w:cstheme="minorHAnsi"/>
          <w:sz w:val="21"/>
          <w:szCs w:val="21"/>
        </w:rPr>
        <w:t>Poreču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njegovim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mjesnim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odborima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te</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svim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općinama</w:t>
      </w:r>
      <w:proofErr w:type="spellEnd"/>
      <w:r w:rsidRPr="00377CB4">
        <w:rPr>
          <w:rFonts w:asciiTheme="minorHAnsi" w:hAnsiTheme="minorHAnsi" w:cstheme="minorHAnsi"/>
          <w:sz w:val="21"/>
          <w:szCs w:val="21"/>
        </w:rPr>
        <w:t xml:space="preserve"> Poreštine, </w:t>
      </w:r>
      <w:proofErr w:type="spellStart"/>
      <w:r w:rsidRPr="00377CB4">
        <w:rPr>
          <w:rFonts w:asciiTheme="minorHAnsi" w:hAnsiTheme="minorHAnsi" w:cstheme="minorHAnsi"/>
          <w:sz w:val="21"/>
          <w:szCs w:val="21"/>
        </w:rPr>
        <w:t>kojima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zahvaljuje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suradnji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podršci</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izvještajnoj</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godini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pokrenuli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smo</w:t>
      </w:r>
      <w:proofErr w:type="spellEnd"/>
      <w:r w:rsidRPr="00377CB4">
        <w:rPr>
          <w:rFonts w:asciiTheme="minorHAnsi" w:hAnsiTheme="minorHAnsi" w:cstheme="minorHAnsi"/>
          <w:sz w:val="21"/>
          <w:szCs w:val="21"/>
        </w:rPr>
        <w:t xml:space="preserve"> program „</w:t>
      </w:r>
      <w:proofErr w:type="spellStart"/>
      <w:r w:rsidRPr="00377CB4">
        <w:rPr>
          <w:rFonts w:asciiTheme="minorHAnsi" w:hAnsiTheme="minorHAnsi" w:cstheme="minorHAnsi"/>
          <w:sz w:val="21"/>
          <w:szCs w:val="21"/>
        </w:rPr>
        <w:t>Putevima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w:t>
      </w:r>
      <w:proofErr w:type="spellEnd"/>
      <w:r w:rsidRPr="00377CB4">
        <w:rPr>
          <w:rFonts w:asciiTheme="minorHAnsi" w:hAnsiTheme="minorHAnsi" w:cstheme="minorHAnsi"/>
          <w:sz w:val="21"/>
          <w:szCs w:val="21"/>
        </w:rPr>
        <w:t xml:space="preserve"> </w:t>
      </w:r>
      <w:proofErr w:type="spellStart"/>
      <w:proofErr w:type="gramStart"/>
      <w:r w:rsidRPr="00377CB4">
        <w:rPr>
          <w:rFonts w:asciiTheme="minorHAnsi" w:hAnsiTheme="minorHAnsi" w:cstheme="minorHAnsi"/>
          <w:sz w:val="21"/>
          <w:szCs w:val="21"/>
        </w:rPr>
        <w:t>kotačima</w:t>
      </w:r>
      <w:proofErr w:type="spellEnd"/>
      <w:r w:rsidRPr="00377CB4">
        <w:rPr>
          <w:rFonts w:asciiTheme="minorHAnsi" w:hAnsiTheme="minorHAnsi" w:cstheme="minorHAnsi"/>
          <w:sz w:val="21"/>
          <w:szCs w:val="21"/>
        </w:rPr>
        <w:t>“</w:t>
      </w:r>
      <w:proofErr w:type="gram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osiguravši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financiranje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Ministarstva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kulture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medija</w:t>
      </w:r>
      <w:proofErr w:type="spellEnd"/>
      <w:r w:rsidRPr="00377CB4">
        <w:rPr>
          <w:rFonts w:asciiTheme="minorHAnsi" w:hAnsiTheme="minorHAnsi" w:cstheme="minorHAnsi"/>
          <w:sz w:val="21"/>
          <w:szCs w:val="21"/>
        </w:rPr>
        <w:t xml:space="preserve"> RH u </w:t>
      </w:r>
      <w:proofErr w:type="spellStart"/>
      <w:r w:rsidRPr="00377CB4">
        <w:rPr>
          <w:rFonts w:asciiTheme="minorHAnsi" w:hAnsiTheme="minorHAnsi" w:cstheme="minorHAnsi"/>
          <w:sz w:val="21"/>
          <w:szCs w:val="21"/>
        </w:rPr>
        <w:t>iznosu</w:t>
      </w:r>
      <w:proofErr w:type="spellEnd"/>
      <w:r w:rsidRPr="00377CB4">
        <w:rPr>
          <w:rFonts w:asciiTheme="minorHAnsi" w:hAnsiTheme="minorHAnsi" w:cstheme="minorHAnsi"/>
          <w:sz w:val="21"/>
          <w:szCs w:val="21"/>
        </w:rPr>
        <w:t xml:space="preserve"> od 10.000 </w:t>
      </w:r>
      <w:proofErr w:type="spellStart"/>
      <w:r w:rsidRPr="00377CB4">
        <w:rPr>
          <w:rFonts w:asciiTheme="minorHAnsi" w:hAnsiTheme="minorHAnsi" w:cstheme="minorHAnsi"/>
          <w:sz w:val="21"/>
          <w:szCs w:val="21"/>
        </w:rPr>
        <w:t>eura</w:t>
      </w:r>
      <w:proofErr w:type="spellEnd"/>
      <w:r w:rsidRPr="00377CB4">
        <w:rPr>
          <w:rFonts w:asciiTheme="minorHAnsi" w:hAnsiTheme="minorHAnsi" w:cstheme="minorHAnsi"/>
          <w:sz w:val="21"/>
          <w:szCs w:val="21"/>
        </w:rPr>
        <w:t xml:space="preserve">. Program je </w:t>
      </w:r>
      <w:proofErr w:type="spellStart"/>
      <w:r w:rsidRPr="00377CB4">
        <w:rPr>
          <w:rFonts w:asciiTheme="minorHAnsi" w:hAnsiTheme="minorHAnsi" w:cstheme="minorHAnsi"/>
          <w:sz w:val="21"/>
          <w:szCs w:val="21"/>
        </w:rPr>
        <w:t>dio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nove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inicijative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Razvoj</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čitateljske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publike</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narodnim</w:t>
      </w:r>
      <w:proofErr w:type="spellEnd"/>
      <w:r w:rsidRPr="00377CB4">
        <w:rPr>
          <w:rFonts w:asciiTheme="minorHAnsi" w:hAnsiTheme="minorHAnsi" w:cstheme="minorHAnsi"/>
          <w:sz w:val="21"/>
          <w:szCs w:val="21"/>
        </w:rPr>
        <w:t xml:space="preserve"> </w:t>
      </w:r>
      <w:proofErr w:type="spellStart"/>
      <w:proofErr w:type="gramStart"/>
      <w:r w:rsidRPr="00377CB4">
        <w:rPr>
          <w:rFonts w:asciiTheme="minorHAnsi" w:hAnsiTheme="minorHAnsi" w:cstheme="minorHAnsi"/>
          <w:sz w:val="21"/>
          <w:szCs w:val="21"/>
        </w:rPr>
        <w:t>knjižnicama</w:t>
      </w:r>
      <w:proofErr w:type="spellEnd"/>
      <w:r w:rsidRPr="00377CB4">
        <w:rPr>
          <w:rFonts w:asciiTheme="minorHAnsi" w:hAnsiTheme="minorHAnsi" w:cstheme="minorHAnsi"/>
          <w:sz w:val="21"/>
          <w:szCs w:val="21"/>
        </w:rPr>
        <w:t>“</w:t>
      </w:r>
      <w:proofErr w:type="gram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kojom</w:t>
      </w:r>
      <w:proofErr w:type="spellEnd"/>
      <w:r w:rsidRPr="00377CB4">
        <w:rPr>
          <w:rFonts w:asciiTheme="minorHAnsi" w:hAnsiTheme="minorHAnsi" w:cstheme="minorHAnsi"/>
          <w:sz w:val="21"/>
          <w:szCs w:val="21"/>
        </w:rPr>
        <w:t xml:space="preserve"> se </w:t>
      </w:r>
      <w:proofErr w:type="spellStart"/>
      <w:r w:rsidRPr="00377CB4">
        <w:rPr>
          <w:rFonts w:asciiTheme="minorHAnsi" w:hAnsiTheme="minorHAnsi" w:cstheme="minorHAnsi"/>
          <w:sz w:val="21"/>
          <w:szCs w:val="21"/>
        </w:rPr>
        <w:t>nastoji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približiti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knjige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široj</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publici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potaknuti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čitateljske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navike</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sklopu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projekta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Porečani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imali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priliku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susresti</w:t>
      </w:r>
      <w:proofErr w:type="spellEnd"/>
      <w:r w:rsidRPr="00377CB4">
        <w:rPr>
          <w:rFonts w:asciiTheme="minorHAnsi" w:hAnsiTheme="minorHAnsi" w:cstheme="minorHAnsi"/>
          <w:sz w:val="21"/>
          <w:szCs w:val="21"/>
        </w:rPr>
        <w:t xml:space="preserve"> se s </w:t>
      </w:r>
      <w:proofErr w:type="spellStart"/>
      <w:r w:rsidRPr="00377CB4">
        <w:rPr>
          <w:rFonts w:asciiTheme="minorHAnsi" w:hAnsiTheme="minorHAnsi" w:cstheme="minorHAnsi"/>
          <w:sz w:val="21"/>
          <w:szCs w:val="21"/>
        </w:rPr>
        <w:t>renomiranim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imenima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hrvatske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književne</w:t>
      </w:r>
      <w:proofErr w:type="spellEnd"/>
      <w:r w:rsidRPr="00377CB4">
        <w:rPr>
          <w:rFonts w:asciiTheme="minorHAnsi" w:hAnsiTheme="minorHAnsi" w:cstheme="minorHAnsi"/>
          <w:sz w:val="21"/>
          <w:szCs w:val="21"/>
        </w:rPr>
        <w:t xml:space="preserve"> scene, </w:t>
      </w:r>
      <w:proofErr w:type="spellStart"/>
      <w:r w:rsidRPr="00377CB4">
        <w:rPr>
          <w:rFonts w:asciiTheme="minorHAnsi" w:hAnsiTheme="minorHAnsi" w:cstheme="minorHAnsi"/>
          <w:sz w:val="21"/>
          <w:szCs w:val="21"/>
        </w:rPr>
        <w:t>što</w:t>
      </w:r>
      <w:proofErr w:type="spellEnd"/>
      <w:r w:rsidRPr="00377CB4">
        <w:rPr>
          <w:rFonts w:asciiTheme="minorHAnsi" w:hAnsiTheme="minorHAnsi" w:cstheme="minorHAnsi"/>
          <w:sz w:val="21"/>
          <w:szCs w:val="21"/>
        </w:rPr>
        <w:t xml:space="preserve"> je </w:t>
      </w:r>
      <w:proofErr w:type="spellStart"/>
      <w:r w:rsidRPr="00377CB4">
        <w:rPr>
          <w:rFonts w:asciiTheme="minorHAnsi" w:hAnsiTheme="minorHAnsi" w:cstheme="minorHAnsi"/>
          <w:sz w:val="21"/>
          <w:szCs w:val="21"/>
        </w:rPr>
        <w:t>donijelo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oduševljenje</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manjim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prigradskim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naseljima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vrtićima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školama</w:t>
      </w:r>
      <w:proofErr w:type="spellEnd"/>
      <w:r w:rsidRPr="00377CB4">
        <w:rPr>
          <w:rFonts w:asciiTheme="minorHAnsi" w:hAnsiTheme="minorHAnsi" w:cstheme="minorHAnsi"/>
          <w:sz w:val="21"/>
          <w:szCs w:val="21"/>
        </w:rPr>
        <w:t xml:space="preserve">, a </w:t>
      </w:r>
      <w:proofErr w:type="spellStart"/>
      <w:r w:rsidRPr="00377CB4">
        <w:rPr>
          <w:rFonts w:asciiTheme="minorHAnsi" w:hAnsiTheme="minorHAnsi" w:cstheme="minorHAnsi"/>
          <w:sz w:val="21"/>
          <w:szCs w:val="21"/>
        </w:rPr>
        <w:t>Gradskoj</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knjižnici</w:t>
      </w:r>
      <w:proofErr w:type="spellEnd"/>
      <w:r w:rsidRPr="00377CB4">
        <w:rPr>
          <w:rFonts w:asciiTheme="minorHAnsi" w:hAnsiTheme="minorHAnsi" w:cstheme="minorHAnsi"/>
          <w:sz w:val="21"/>
          <w:szCs w:val="21"/>
        </w:rPr>
        <w:t xml:space="preserve"> Poreč </w:t>
      </w:r>
      <w:proofErr w:type="spellStart"/>
      <w:r w:rsidRPr="00377CB4">
        <w:rPr>
          <w:rFonts w:asciiTheme="minorHAnsi" w:hAnsiTheme="minorHAnsi" w:cstheme="minorHAnsi"/>
          <w:sz w:val="21"/>
          <w:szCs w:val="21"/>
        </w:rPr>
        <w:t>donijelo</w:t>
      </w:r>
      <w:proofErr w:type="spellEnd"/>
      <w:r w:rsidRPr="00377CB4">
        <w:rPr>
          <w:rFonts w:asciiTheme="minorHAnsi" w:hAnsiTheme="minorHAnsi" w:cstheme="minorHAnsi"/>
          <w:sz w:val="21"/>
          <w:szCs w:val="21"/>
        </w:rPr>
        <w:t xml:space="preserve"> je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godišnju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pohvalnicu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Društva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bibliotekara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Istre</w:t>
      </w:r>
      <w:proofErr w:type="spellEnd"/>
      <w:r w:rsidRPr="00377CB4">
        <w:rPr>
          <w:rFonts w:asciiTheme="minorHAnsi" w:hAnsiTheme="minorHAnsi" w:cstheme="minorHAnsi"/>
          <w:sz w:val="21"/>
          <w:szCs w:val="21"/>
        </w:rPr>
        <w:t xml:space="preserve"> za NAJ </w:t>
      </w:r>
      <w:proofErr w:type="spellStart"/>
      <w:r w:rsidRPr="00377CB4">
        <w:rPr>
          <w:rFonts w:asciiTheme="minorHAnsi" w:hAnsiTheme="minorHAnsi" w:cstheme="minorHAnsi"/>
          <w:sz w:val="21"/>
          <w:szCs w:val="21"/>
        </w:rPr>
        <w:t>projekt</w:t>
      </w:r>
      <w:proofErr w:type="spellEnd"/>
      <w:r w:rsidRPr="00377CB4">
        <w:rPr>
          <w:rFonts w:asciiTheme="minorHAnsi" w:hAnsiTheme="minorHAnsi" w:cstheme="minorHAnsi"/>
          <w:sz w:val="21"/>
          <w:szCs w:val="21"/>
        </w:rPr>
        <w:t xml:space="preserve"> u 2025. </w:t>
      </w:r>
      <w:proofErr w:type="spellStart"/>
      <w:r w:rsidRPr="00377CB4">
        <w:rPr>
          <w:rFonts w:asciiTheme="minorHAnsi" w:hAnsiTheme="minorHAnsi" w:cstheme="minorHAnsi"/>
          <w:sz w:val="21"/>
          <w:szCs w:val="21"/>
        </w:rPr>
        <w:t>godini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što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nam</w:t>
      </w:r>
      <w:proofErr w:type="spellEnd"/>
      <w:r w:rsidRPr="00377CB4">
        <w:rPr>
          <w:rFonts w:asciiTheme="minorHAnsi" w:hAnsiTheme="minorHAnsi" w:cstheme="minorHAnsi"/>
          <w:sz w:val="21"/>
          <w:szCs w:val="21"/>
        </w:rPr>
        <w:t xml:space="preserve"> je </w:t>
      </w:r>
      <w:proofErr w:type="spellStart"/>
      <w:r w:rsidRPr="00377CB4">
        <w:rPr>
          <w:rFonts w:asciiTheme="minorHAnsi" w:hAnsiTheme="minorHAnsi" w:cstheme="minorHAnsi"/>
          <w:sz w:val="21"/>
          <w:szCs w:val="21"/>
        </w:rPr>
        <w:t>iznimna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čast</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Bibliobusna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služba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nastavlja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svojim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radom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Oko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dvjestotinjak</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stanovnika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pripadnika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najranjivijih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skupina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iz</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mjesnih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porečkih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odbora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koristi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njezine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usluge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blagodati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koje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čitanje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donosi</w:t>
      </w:r>
      <w:proofErr w:type="spellEnd"/>
      <w:r w:rsidRPr="00377CB4">
        <w:rPr>
          <w:rFonts w:asciiTheme="minorHAnsi" w:hAnsiTheme="minorHAnsi" w:cstheme="minorHAnsi"/>
          <w:sz w:val="21"/>
          <w:szCs w:val="21"/>
        </w:rPr>
        <w:t xml:space="preserve">, a </w:t>
      </w:r>
      <w:proofErr w:type="spellStart"/>
      <w:r w:rsidRPr="00377CB4">
        <w:rPr>
          <w:rFonts w:asciiTheme="minorHAnsi" w:hAnsiTheme="minorHAnsi" w:cstheme="minorHAnsi"/>
          <w:sz w:val="21"/>
          <w:szCs w:val="21"/>
        </w:rPr>
        <w:t>pokrenuti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brojni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novi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programi</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vrtićima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školama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udaljenim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gradskog</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središta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četiri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kotača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ponosno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prolazi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ulicama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grada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Poreča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ljubiteljima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pisane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riječi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donosi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građu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ali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brojne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druge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usluge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kulturne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sadržaje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Bibliokombi</w:t>
      </w:r>
      <w:proofErr w:type="spellEnd"/>
      <w:r w:rsidRPr="00377CB4">
        <w:rPr>
          <w:rFonts w:asciiTheme="minorHAnsi" w:hAnsiTheme="minorHAnsi" w:cstheme="minorHAnsi"/>
          <w:sz w:val="21"/>
          <w:szCs w:val="21"/>
        </w:rPr>
        <w:t xml:space="preserve"> je </w:t>
      </w:r>
      <w:proofErr w:type="spellStart"/>
      <w:r w:rsidRPr="00377CB4">
        <w:rPr>
          <w:rFonts w:asciiTheme="minorHAnsi" w:hAnsiTheme="minorHAnsi" w:cstheme="minorHAnsi"/>
          <w:sz w:val="21"/>
          <w:szCs w:val="21"/>
        </w:rPr>
        <w:t>dostupan</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korisnicima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w:t>
      </w:r>
      <w:proofErr w:type="spellEnd"/>
      <w:r w:rsidRPr="00377CB4">
        <w:rPr>
          <w:rFonts w:asciiTheme="minorHAnsi" w:hAnsiTheme="minorHAnsi" w:cstheme="minorHAnsi"/>
          <w:sz w:val="21"/>
          <w:szCs w:val="21"/>
        </w:rPr>
        <w:t xml:space="preserve"> 20 </w:t>
      </w:r>
      <w:proofErr w:type="spellStart"/>
      <w:r w:rsidRPr="00377CB4">
        <w:rPr>
          <w:rFonts w:asciiTheme="minorHAnsi" w:hAnsiTheme="minorHAnsi" w:cstheme="minorHAnsi"/>
          <w:sz w:val="21"/>
          <w:szCs w:val="21"/>
        </w:rPr>
        <w:t>stajališta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području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mjesnih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odbora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Varvari</w:t>
      </w:r>
      <w:proofErr w:type="spellEnd"/>
      <w:r w:rsidRPr="00377CB4">
        <w:rPr>
          <w:rFonts w:asciiTheme="minorHAnsi" w:hAnsiTheme="minorHAnsi" w:cstheme="minorHAnsi"/>
          <w:sz w:val="21"/>
          <w:szCs w:val="21"/>
        </w:rPr>
        <w:t xml:space="preserve">, Žbandaj, </w:t>
      </w:r>
      <w:proofErr w:type="spellStart"/>
      <w:r w:rsidRPr="00377CB4">
        <w:rPr>
          <w:rFonts w:asciiTheme="minorHAnsi" w:hAnsiTheme="minorHAnsi" w:cstheme="minorHAnsi"/>
          <w:sz w:val="21"/>
          <w:szCs w:val="21"/>
        </w:rPr>
        <w:t>Baderna</w:t>
      </w:r>
      <w:proofErr w:type="spellEnd"/>
      <w:r w:rsidRPr="00377CB4">
        <w:rPr>
          <w:rFonts w:asciiTheme="minorHAnsi" w:hAnsiTheme="minorHAnsi" w:cstheme="minorHAnsi"/>
          <w:sz w:val="21"/>
          <w:szCs w:val="21"/>
        </w:rPr>
        <w:t xml:space="preserve">, Nova Vas, Červar Porat, </w:t>
      </w:r>
      <w:proofErr w:type="spellStart"/>
      <w:r w:rsidRPr="00377CB4">
        <w:rPr>
          <w:rFonts w:asciiTheme="minorHAnsi" w:hAnsiTheme="minorHAnsi" w:cstheme="minorHAnsi"/>
          <w:sz w:val="21"/>
          <w:szCs w:val="21"/>
        </w:rPr>
        <w:t>Fuškulin</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kod</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Doma</w:t>
      </w:r>
      <w:proofErr w:type="spellEnd"/>
      <w:r w:rsidRPr="00377CB4">
        <w:rPr>
          <w:rFonts w:asciiTheme="minorHAnsi" w:hAnsiTheme="minorHAnsi" w:cstheme="minorHAnsi"/>
          <w:sz w:val="21"/>
          <w:szCs w:val="21"/>
        </w:rPr>
        <w:t xml:space="preserve"> za </w:t>
      </w:r>
      <w:proofErr w:type="spellStart"/>
      <w:r w:rsidRPr="00377CB4">
        <w:rPr>
          <w:rFonts w:asciiTheme="minorHAnsi" w:hAnsiTheme="minorHAnsi" w:cstheme="minorHAnsi"/>
          <w:sz w:val="21"/>
          <w:szCs w:val="21"/>
        </w:rPr>
        <w:t>starije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nemoćne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osobe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nekoliko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gradskih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punktova</w:t>
      </w:r>
      <w:proofErr w:type="spellEnd"/>
      <w:r w:rsidRPr="00377CB4">
        <w:rPr>
          <w:rFonts w:asciiTheme="minorHAnsi" w:hAnsiTheme="minorHAnsi" w:cstheme="minorHAnsi"/>
          <w:sz w:val="21"/>
          <w:szCs w:val="21"/>
        </w:rPr>
        <w:t xml:space="preserve">, a </w:t>
      </w:r>
      <w:proofErr w:type="spellStart"/>
      <w:r w:rsidRPr="00377CB4">
        <w:rPr>
          <w:rFonts w:asciiTheme="minorHAnsi" w:hAnsiTheme="minorHAnsi" w:cstheme="minorHAnsi"/>
          <w:sz w:val="21"/>
          <w:szCs w:val="21"/>
        </w:rPr>
        <w:t>svaki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navedenih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obilazi</w:t>
      </w:r>
      <w:proofErr w:type="spellEnd"/>
      <w:r w:rsidRPr="00377CB4">
        <w:rPr>
          <w:rFonts w:asciiTheme="minorHAnsi" w:hAnsiTheme="minorHAnsi" w:cstheme="minorHAnsi"/>
          <w:sz w:val="21"/>
          <w:szCs w:val="21"/>
        </w:rPr>
        <w:t xml:space="preserve"> se </w:t>
      </w:r>
      <w:proofErr w:type="spellStart"/>
      <w:r w:rsidRPr="00377CB4">
        <w:rPr>
          <w:rFonts w:asciiTheme="minorHAnsi" w:hAnsiTheme="minorHAnsi" w:cstheme="minorHAnsi"/>
          <w:sz w:val="21"/>
          <w:szCs w:val="21"/>
        </w:rPr>
        <w:t>dvaput</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mjesečno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će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dalje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obogaćivati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bibliobusnu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uslugu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kako</w:t>
      </w:r>
      <w:proofErr w:type="spellEnd"/>
      <w:r w:rsidRPr="00377CB4">
        <w:rPr>
          <w:rFonts w:asciiTheme="minorHAnsi" w:hAnsiTheme="minorHAnsi" w:cstheme="minorHAnsi"/>
          <w:sz w:val="21"/>
          <w:szCs w:val="21"/>
        </w:rPr>
        <w:t xml:space="preserve"> bi </w:t>
      </w:r>
      <w:proofErr w:type="spellStart"/>
      <w:r w:rsidRPr="00377CB4">
        <w:rPr>
          <w:rFonts w:asciiTheme="minorHAnsi" w:hAnsiTheme="minorHAnsi" w:cstheme="minorHAnsi"/>
          <w:sz w:val="21"/>
          <w:szCs w:val="21"/>
        </w:rPr>
        <w:t>ona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došla</w:t>
      </w:r>
      <w:proofErr w:type="spellEnd"/>
      <w:r w:rsidRPr="00377CB4">
        <w:rPr>
          <w:rFonts w:asciiTheme="minorHAnsi" w:hAnsiTheme="minorHAnsi" w:cstheme="minorHAnsi"/>
          <w:sz w:val="21"/>
          <w:szCs w:val="21"/>
        </w:rPr>
        <w:t xml:space="preserve"> do </w:t>
      </w:r>
      <w:proofErr w:type="spellStart"/>
      <w:r w:rsidRPr="00377CB4">
        <w:rPr>
          <w:rFonts w:asciiTheme="minorHAnsi" w:hAnsiTheme="minorHAnsi" w:cstheme="minorHAnsi"/>
          <w:sz w:val="21"/>
          <w:szCs w:val="21"/>
        </w:rPr>
        <w:t>svakoga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zainteresiranog</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građanina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ovoga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grada</w:t>
      </w:r>
      <w:proofErr w:type="spellEnd"/>
      <w:r w:rsidRPr="00377CB4">
        <w:rPr>
          <w:rFonts w:asciiTheme="minorHAnsi" w:hAnsiTheme="minorHAnsi" w:cstheme="minorHAnsi"/>
          <w:sz w:val="21"/>
          <w:szCs w:val="21"/>
        </w:rPr>
        <w:t>.</w:t>
      </w:r>
    </w:p>
    <w:p w14:paraId="23719C27" w14:textId="77777777" w:rsidR="00196B2F" w:rsidRPr="00377CB4" w:rsidRDefault="00196B2F" w:rsidP="00196B2F">
      <w:pPr>
        <w:pStyle w:val="Bezproreda"/>
        <w:jc w:val="both"/>
        <w:rPr>
          <w:rFonts w:asciiTheme="minorHAnsi" w:hAnsiTheme="minorHAnsi" w:cstheme="minorHAnsi"/>
          <w:sz w:val="21"/>
          <w:szCs w:val="21"/>
        </w:rPr>
      </w:pPr>
      <w:proofErr w:type="spellStart"/>
      <w:r w:rsidRPr="00377CB4">
        <w:rPr>
          <w:rFonts w:asciiTheme="minorHAnsi" w:hAnsiTheme="minorHAnsi" w:cstheme="minorHAnsi"/>
          <w:sz w:val="21"/>
          <w:szCs w:val="21"/>
        </w:rPr>
        <w:t>Ponosna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sam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daljnje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širenje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jačanje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kampanje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namijenjene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djeci</w:t>
      </w:r>
      <w:proofErr w:type="spellEnd"/>
      <w:r w:rsidRPr="00377CB4">
        <w:rPr>
          <w:rFonts w:asciiTheme="minorHAnsi" w:hAnsiTheme="minorHAnsi" w:cstheme="minorHAnsi"/>
          <w:sz w:val="21"/>
          <w:szCs w:val="21"/>
        </w:rPr>
        <w:t xml:space="preserve"> do 15. </w:t>
      </w:r>
      <w:proofErr w:type="spellStart"/>
      <w:r w:rsidRPr="00377CB4">
        <w:rPr>
          <w:rFonts w:asciiTheme="minorHAnsi" w:hAnsiTheme="minorHAnsi" w:cstheme="minorHAnsi"/>
          <w:sz w:val="21"/>
          <w:szCs w:val="21"/>
        </w:rPr>
        <w:t>godine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života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Čita</w:t>
      </w:r>
      <w:proofErr w:type="spellEnd"/>
      <w:r w:rsidRPr="00377CB4">
        <w:rPr>
          <w:rFonts w:asciiTheme="minorHAnsi" w:hAnsiTheme="minorHAnsi" w:cstheme="minorHAnsi"/>
          <w:sz w:val="21"/>
          <w:szCs w:val="21"/>
        </w:rPr>
        <w:t>(j)</w:t>
      </w:r>
      <w:proofErr w:type="spellStart"/>
      <w:r w:rsidRPr="00377CB4">
        <w:rPr>
          <w:rFonts w:asciiTheme="minorHAnsi" w:hAnsiTheme="minorHAnsi" w:cstheme="minorHAnsi"/>
          <w:sz w:val="21"/>
          <w:szCs w:val="21"/>
        </w:rPr>
        <w:t>mo</w:t>
      </w:r>
      <w:proofErr w:type="spellEnd"/>
      <w:r w:rsidRPr="00377CB4">
        <w:rPr>
          <w:rFonts w:asciiTheme="minorHAnsi" w:hAnsiTheme="minorHAnsi" w:cstheme="minorHAnsi"/>
          <w:sz w:val="21"/>
          <w:szCs w:val="21"/>
        </w:rPr>
        <w:t xml:space="preserve"> da ne </w:t>
      </w:r>
      <w:proofErr w:type="spellStart"/>
      <w:proofErr w:type="gramStart"/>
      <w:r w:rsidRPr="00377CB4">
        <w:rPr>
          <w:rFonts w:asciiTheme="minorHAnsi" w:hAnsiTheme="minorHAnsi" w:cstheme="minorHAnsi"/>
          <w:sz w:val="21"/>
          <w:szCs w:val="21"/>
        </w:rPr>
        <w:t>oguglamo</w:t>
      </w:r>
      <w:proofErr w:type="spellEnd"/>
      <w:r w:rsidRPr="00377CB4">
        <w:rPr>
          <w:rFonts w:asciiTheme="minorHAnsi" w:hAnsiTheme="minorHAnsi" w:cstheme="minorHAnsi"/>
          <w:sz w:val="21"/>
          <w:szCs w:val="21"/>
        </w:rPr>
        <w:t>“</w:t>
      </w:r>
      <w:proofErr w:type="gramEnd"/>
      <w:r w:rsidRPr="00377CB4">
        <w:rPr>
          <w:rFonts w:asciiTheme="minorHAnsi" w:hAnsiTheme="minorHAnsi" w:cstheme="minorHAnsi"/>
          <w:sz w:val="21"/>
          <w:szCs w:val="21"/>
        </w:rPr>
        <w:t xml:space="preserve">, a </w:t>
      </w:r>
      <w:proofErr w:type="spellStart"/>
      <w:r w:rsidRPr="00377CB4">
        <w:rPr>
          <w:rFonts w:asciiTheme="minorHAnsi" w:hAnsiTheme="minorHAnsi" w:cstheme="minorHAnsi"/>
          <w:sz w:val="21"/>
          <w:szCs w:val="21"/>
        </w:rPr>
        <w:t>koju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smo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pokrenuli</w:t>
      </w:r>
      <w:proofErr w:type="spellEnd"/>
      <w:r w:rsidRPr="00377CB4">
        <w:rPr>
          <w:rFonts w:asciiTheme="minorHAnsi" w:hAnsiTheme="minorHAnsi" w:cstheme="minorHAnsi"/>
          <w:sz w:val="21"/>
          <w:szCs w:val="21"/>
        </w:rPr>
        <w:t xml:space="preserve"> s </w:t>
      </w:r>
      <w:proofErr w:type="spellStart"/>
      <w:r w:rsidRPr="00377CB4">
        <w:rPr>
          <w:rFonts w:asciiTheme="minorHAnsi" w:hAnsiTheme="minorHAnsi" w:cstheme="minorHAnsi"/>
          <w:sz w:val="21"/>
          <w:szCs w:val="21"/>
        </w:rPr>
        <w:t>Gradom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Porečom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te</w:t>
      </w:r>
      <w:proofErr w:type="spellEnd"/>
      <w:r w:rsidRPr="00377CB4">
        <w:rPr>
          <w:rFonts w:asciiTheme="minorHAnsi" w:hAnsiTheme="minorHAnsi" w:cstheme="minorHAnsi"/>
          <w:sz w:val="21"/>
          <w:szCs w:val="21"/>
        </w:rPr>
        <w:t xml:space="preserve"> je </w:t>
      </w:r>
      <w:proofErr w:type="spellStart"/>
      <w:r w:rsidRPr="00377CB4">
        <w:rPr>
          <w:rFonts w:asciiTheme="minorHAnsi" w:hAnsiTheme="minorHAnsi" w:cstheme="minorHAnsi"/>
          <w:sz w:val="21"/>
          <w:szCs w:val="21"/>
        </w:rPr>
        <w:t>nastavljamo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provoditi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svim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općinama</w:t>
      </w:r>
      <w:proofErr w:type="spellEnd"/>
      <w:r w:rsidRPr="00377CB4">
        <w:rPr>
          <w:rFonts w:asciiTheme="minorHAnsi" w:hAnsiTheme="minorHAnsi" w:cstheme="minorHAnsi"/>
          <w:sz w:val="21"/>
          <w:szCs w:val="21"/>
        </w:rPr>
        <w:t xml:space="preserve"> Poreštine. </w:t>
      </w:r>
      <w:proofErr w:type="spellStart"/>
      <w:r w:rsidRPr="00377CB4">
        <w:rPr>
          <w:rFonts w:asciiTheme="minorHAnsi" w:hAnsiTheme="minorHAnsi" w:cstheme="minorHAnsi"/>
          <w:sz w:val="21"/>
          <w:szCs w:val="21"/>
        </w:rPr>
        <w:t>Njezina</w:t>
      </w:r>
      <w:proofErr w:type="spellEnd"/>
      <w:r w:rsidRPr="00377CB4">
        <w:rPr>
          <w:rFonts w:asciiTheme="minorHAnsi" w:hAnsiTheme="minorHAnsi" w:cstheme="minorHAnsi"/>
          <w:sz w:val="21"/>
          <w:szCs w:val="21"/>
        </w:rPr>
        <w:t xml:space="preserve"> je </w:t>
      </w:r>
      <w:proofErr w:type="spellStart"/>
      <w:r w:rsidRPr="00377CB4">
        <w:rPr>
          <w:rFonts w:asciiTheme="minorHAnsi" w:hAnsiTheme="minorHAnsi" w:cstheme="minorHAnsi"/>
          <w:sz w:val="21"/>
          <w:szCs w:val="21"/>
        </w:rPr>
        <w:t>osnovna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misao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vodilja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popularizacija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knjige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čitanja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širenje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čitateljske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mreže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besplatno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učlanjenje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nove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djece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obnova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članstava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već</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postojećim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članovima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kao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edukacija</w:t>
      </w:r>
      <w:proofErr w:type="spellEnd"/>
      <w:r w:rsidRPr="00377CB4">
        <w:rPr>
          <w:rFonts w:asciiTheme="minorHAnsi" w:hAnsiTheme="minorHAnsi" w:cstheme="minorHAnsi"/>
          <w:sz w:val="21"/>
          <w:szCs w:val="21"/>
        </w:rPr>
        <w:t xml:space="preserve"> o </w:t>
      </w:r>
      <w:proofErr w:type="spellStart"/>
      <w:r w:rsidRPr="00377CB4">
        <w:rPr>
          <w:rFonts w:asciiTheme="minorHAnsi" w:hAnsiTheme="minorHAnsi" w:cstheme="minorHAnsi"/>
          <w:sz w:val="21"/>
          <w:szCs w:val="21"/>
        </w:rPr>
        <w:t>brojnim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uslugama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koje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pruža</w:t>
      </w:r>
      <w:proofErr w:type="spellEnd"/>
      <w:r w:rsidRPr="00377CB4">
        <w:rPr>
          <w:rFonts w:asciiTheme="minorHAnsi" w:hAnsiTheme="minorHAnsi" w:cstheme="minorHAnsi"/>
          <w:sz w:val="21"/>
          <w:szCs w:val="21"/>
        </w:rPr>
        <w:t>.</w:t>
      </w:r>
    </w:p>
    <w:p w14:paraId="58805BC2" w14:textId="77777777" w:rsidR="00196B2F" w:rsidRPr="00377CB4" w:rsidRDefault="00196B2F" w:rsidP="00196B2F">
      <w:pPr>
        <w:pStyle w:val="Bezproreda"/>
        <w:jc w:val="both"/>
        <w:rPr>
          <w:rFonts w:asciiTheme="minorHAnsi" w:hAnsiTheme="minorHAnsi" w:cstheme="minorHAnsi"/>
          <w:sz w:val="21"/>
          <w:szCs w:val="21"/>
        </w:rPr>
      </w:pPr>
      <w:r w:rsidRPr="00377CB4">
        <w:rPr>
          <w:rFonts w:asciiTheme="minorHAnsi" w:hAnsiTheme="minorHAnsi" w:cstheme="minorHAnsi"/>
          <w:sz w:val="21"/>
          <w:szCs w:val="21"/>
        </w:rPr>
        <w:t xml:space="preserve">U </w:t>
      </w:r>
      <w:proofErr w:type="spellStart"/>
      <w:r w:rsidRPr="00377CB4">
        <w:rPr>
          <w:rFonts w:asciiTheme="minorHAnsi" w:hAnsiTheme="minorHAnsi" w:cstheme="minorHAnsi"/>
          <w:sz w:val="21"/>
          <w:szCs w:val="21"/>
        </w:rPr>
        <w:t>Gradskoj</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knjižnici</w:t>
      </w:r>
      <w:proofErr w:type="spellEnd"/>
      <w:r w:rsidRPr="00377CB4">
        <w:rPr>
          <w:rFonts w:asciiTheme="minorHAnsi" w:hAnsiTheme="minorHAnsi" w:cstheme="minorHAnsi"/>
          <w:sz w:val="21"/>
          <w:szCs w:val="21"/>
        </w:rPr>
        <w:t xml:space="preserve"> Poreč </w:t>
      </w:r>
      <w:proofErr w:type="spellStart"/>
      <w:r w:rsidRPr="00377CB4">
        <w:rPr>
          <w:rFonts w:asciiTheme="minorHAnsi" w:hAnsiTheme="minorHAnsi" w:cstheme="minorHAnsi"/>
          <w:sz w:val="21"/>
          <w:szCs w:val="21"/>
        </w:rPr>
        <w:t>naša</w:t>
      </w:r>
      <w:proofErr w:type="spellEnd"/>
      <w:r w:rsidRPr="00377CB4">
        <w:rPr>
          <w:rFonts w:asciiTheme="minorHAnsi" w:hAnsiTheme="minorHAnsi" w:cstheme="minorHAnsi"/>
          <w:sz w:val="21"/>
          <w:szCs w:val="21"/>
        </w:rPr>
        <w:t xml:space="preserve"> tri </w:t>
      </w:r>
      <w:proofErr w:type="spellStart"/>
      <w:r w:rsidRPr="00377CB4">
        <w:rPr>
          <w:rFonts w:asciiTheme="minorHAnsi" w:hAnsiTheme="minorHAnsi" w:cstheme="minorHAnsi"/>
          <w:sz w:val="21"/>
          <w:szCs w:val="21"/>
        </w:rPr>
        <w:t>čitateljska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kluba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redovito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održavaju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svoje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susrete</w:t>
      </w:r>
      <w:proofErr w:type="spellEnd"/>
      <w:r w:rsidRPr="00377CB4">
        <w:rPr>
          <w:rFonts w:asciiTheme="minorHAnsi" w:hAnsiTheme="minorHAnsi" w:cstheme="minorHAnsi"/>
          <w:sz w:val="21"/>
          <w:szCs w:val="21"/>
        </w:rPr>
        <w:t xml:space="preserve">, a </w:t>
      </w:r>
      <w:proofErr w:type="spellStart"/>
      <w:r w:rsidRPr="00377CB4">
        <w:rPr>
          <w:rFonts w:asciiTheme="minorHAnsi" w:hAnsiTheme="minorHAnsi" w:cstheme="minorHAnsi"/>
          <w:sz w:val="21"/>
          <w:szCs w:val="21"/>
        </w:rPr>
        <w:t>Knjižnica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pruža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podršku</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njihovom</w:t>
      </w:r>
      <w:proofErr w:type="spellEnd"/>
      <w:r w:rsidRPr="00377CB4">
        <w:rPr>
          <w:rFonts w:asciiTheme="minorHAnsi" w:hAnsiTheme="minorHAnsi" w:cstheme="minorHAnsi"/>
          <w:sz w:val="21"/>
          <w:szCs w:val="21"/>
        </w:rPr>
        <w:t xml:space="preserve"> </w:t>
      </w:r>
      <w:proofErr w:type="spellStart"/>
      <w:proofErr w:type="gramStart"/>
      <w:r w:rsidRPr="00377CB4">
        <w:rPr>
          <w:rFonts w:asciiTheme="minorHAnsi" w:hAnsiTheme="minorHAnsi" w:cstheme="minorHAnsi"/>
          <w:sz w:val="21"/>
          <w:szCs w:val="21"/>
        </w:rPr>
        <w:t>radu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vođena</w:t>
      </w:r>
      <w:proofErr w:type="spellEnd"/>
      <w:proofErr w:type="gram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vizijom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koja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će</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svakom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trenutku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znati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sustavno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odgovarati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potrebe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zahtjeve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kako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postojećih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korisnika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tako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onih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potencijalnih</w:t>
      </w:r>
      <w:proofErr w:type="spellEnd"/>
      <w:r w:rsidRPr="00377CB4">
        <w:rPr>
          <w:rFonts w:asciiTheme="minorHAnsi" w:hAnsiTheme="minorHAnsi" w:cstheme="minorHAnsi"/>
          <w:sz w:val="21"/>
          <w:szCs w:val="21"/>
        </w:rPr>
        <w:t xml:space="preserve">. </w:t>
      </w:r>
    </w:p>
    <w:p w14:paraId="4F4D0847" w14:textId="77777777" w:rsidR="00196B2F" w:rsidRPr="00377CB4" w:rsidRDefault="00196B2F" w:rsidP="00196B2F">
      <w:pPr>
        <w:pStyle w:val="Bezproreda"/>
        <w:jc w:val="both"/>
        <w:rPr>
          <w:rFonts w:asciiTheme="minorHAnsi" w:hAnsiTheme="minorHAnsi" w:cstheme="minorHAnsi"/>
          <w:sz w:val="21"/>
          <w:szCs w:val="21"/>
          <w:highlight w:val="yellow"/>
        </w:rPr>
      </w:pPr>
      <w:r w:rsidRPr="00377CB4">
        <w:rPr>
          <w:rFonts w:asciiTheme="minorHAnsi" w:hAnsiTheme="minorHAnsi" w:cstheme="minorHAnsi"/>
          <w:sz w:val="21"/>
          <w:szCs w:val="21"/>
        </w:rPr>
        <w:t xml:space="preserve">U </w:t>
      </w:r>
      <w:proofErr w:type="spellStart"/>
      <w:r w:rsidRPr="00377CB4">
        <w:rPr>
          <w:rFonts w:asciiTheme="minorHAnsi" w:hAnsiTheme="minorHAnsi" w:cstheme="minorHAnsi"/>
          <w:sz w:val="21"/>
          <w:szCs w:val="21"/>
        </w:rPr>
        <w:t>izdanju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nakladi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Gradske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knjižnice</w:t>
      </w:r>
      <w:proofErr w:type="spellEnd"/>
      <w:r w:rsidRPr="00377CB4">
        <w:rPr>
          <w:rFonts w:asciiTheme="minorHAnsi" w:hAnsiTheme="minorHAnsi" w:cstheme="minorHAnsi"/>
          <w:sz w:val="21"/>
          <w:szCs w:val="21"/>
        </w:rPr>
        <w:t xml:space="preserve"> Poreč </w:t>
      </w:r>
      <w:proofErr w:type="spellStart"/>
      <w:r w:rsidRPr="00377CB4">
        <w:rPr>
          <w:rFonts w:asciiTheme="minorHAnsi" w:hAnsiTheme="minorHAnsi" w:cstheme="minorHAnsi"/>
          <w:sz w:val="21"/>
          <w:szCs w:val="21"/>
        </w:rPr>
        <w:t>tiskani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w:t>
      </w:r>
      <w:proofErr w:type="spellEnd"/>
      <w:r w:rsidRPr="00377CB4">
        <w:rPr>
          <w:rFonts w:asciiTheme="minorHAnsi" w:hAnsiTheme="minorHAnsi" w:cstheme="minorHAnsi"/>
          <w:sz w:val="21"/>
          <w:szCs w:val="21"/>
        </w:rPr>
        <w:t xml:space="preserve"> XXXII. </w:t>
      </w:r>
      <w:proofErr w:type="spellStart"/>
      <w:r w:rsidRPr="00377CB4">
        <w:rPr>
          <w:rFonts w:asciiTheme="minorHAnsi" w:hAnsiTheme="minorHAnsi" w:cstheme="minorHAnsi"/>
          <w:sz w:val="21"/>
          <w:szCs w:val="21"/>
        </w:rPr>
        <w:t>Verši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šterni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zbirka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pjesama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čakavskih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pjesnika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Uspješno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održane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važne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tradicionalne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manifestacije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Verši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šterni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Badavca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BOOKtiga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dodjela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Nagrade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BOOKtiga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Nagrade</w:t>
      </w:r>
      <w:proofErr w:type="spellEnd"/>
      <w:r w:rsidRPr="00377CB4">
        <w:rPr>
          <w:rFonts w:asciiTheme="minorHAnsi" w:hAnsiTheme="minorHAnsi" w:cstheme="minorHAnsi"/>
          <w:sz w:val="21"/>
          <w:szCs w:val="21"/>
        </w:rPr>
        <w:t xml:space="preserve"> Laurus nobilis </w:t>
      </w:r>
      <w:proofErr w:type="spellStart"/>
      <w:r w:rsidRPr="00377CB4">
        <w:rPr>
          <w:rFonts w:asciiTheme="minorHAnsi" w:hAnsiTheme="minorHAnsi" w:cstheme="minorHAnsi"/>
          <w:sz w:val="21"/>
          <w:szCs w:val="21"/>
        </w:rPr>
        <w:t>te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promocija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PoZiCe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Održan</w:t>
      </w:r>
      <w:proofErr w:type="spellEnd"/>
      <w:r w:rsidRPr="00377CB4">
        <w:rPr>
          <w:rFonts w:asciiTheme="minorHAnsi" w:hAnsiTheme="minorHAnsi" w:cstheme="minorHAnsi"/>
          <w:sz w:val="21"/>
          <w:szCs w:val="21"/>
        </w:rPr>
        <w:t xml:space="preserve"> je </w:t>
      </w:r>
      <w:proofErr w:type="spellStart"/>
      <w:r w:rsidRPr="00377CB4">
        <w:rPr>
          <w:rFonts w:asciiTheme="minorHAnsi" w:hAnsiTheme="minorHAnsi" w:cstheme="minorHAnsi"/>
          <w:sz w:val="21"/>
          <w:szCs w:val="21"/>
        </w:rPr>
        <w:t>bogat</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ciklus</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zimskih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radionica</w:t>
      </w:r>
      <w:proofErr w:type="spellEnd"/>
      <w:r w:rsidRPr="00377CB4">
        <w:rPr>
          <w:rFonts w:asciiTheme="minorHAnsi" w:hAnsiTheme="minorHAnsi" w:cstheme="minorHAnsi"/>
          <w:sz w:val="21"/>
          <w:szCs w:val="21"/>
        </w:rPr>
        <w:t xml:space="preserve"> za </w:t>
      </w:r>
      <w:proofErr w:type="spellStart"/>
      <w:r w:rsidRPr="00377CB4">
        <w:rPr>
          <w:rFonts w:asciiTheme="minorHAnsi" w:hAnsiTheme="minorHAnsi" w:cstheme="minorHAnsi"/>
          <w:sz w:val="21"/>
          <w:szCs w:val="21"/>
        </w:rPr>
        <w:t>djecu</w:t>
      </w:r>
      <w:proofErr w:type="spellEnd"/>
      <w:r w:rsidRPr="00377CB4">
        <w:rPr>
          <w:rFonts w:asciiTheme="minorHAnsi" w:hAnsiTheme="minorHAnsi" w:cstheme="minorHAnsi"/>
          <w:sz w:val="21"/>
          <w:szCs w:val="21"/>
        </w:rPr>
        <w:t xml:space="preserve">, a </w:t>
      </w:r>
      <w:proofErr w:type="spellStart"/>
      <w:r w:rsidRPr="00377CB4">
        <w:rPr>
          <w:rFonts w:asciiTheme="minorHAnsi" w:hAnsiTheme="minorHAnsi" w:cstheme="minorHAnsi"/>
          <w:sz w:val="21"/>
          <w:szCs w:val="21"/>
        </w:rPr>
        <w:t>tijekom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ljetnih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mjeseci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naše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radionice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posjećivala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djeca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koja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ljetuju</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Poreču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Sve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w:t>
      </w:r>
      <w:proofErr w:type="spellEnd"/>
      <w:r w:rsidRPr="00377CB4">
        <w:rPr>
          <w:rFonts w:asciiTheme="minorHAnsi" w:hAnsiTheme="minorHAnsi" w:cstheme="minorHAnsi"/>
          <w:sz w:val="21"/>
          <w:szCs w:val="21"/>
        </w:rPr>
        <w:t xml:space="preserve"> to </w:t>
      </w:r>
      <w:proofErr w:type="spellStart"/>
      <w:r w:rsidRPr="00377CB4">
        <w:rPr>
          <w:rFonts w:asciiTheme="minorHAnsi" w:hAnsiTheme="minorHAnsi" w:cstheme="minorHAnsi"/>
          <w:sz w:val="21"/>
          <w:szCs w:val="21"/>
        </w:rPr>
        <w:t>redom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višedesetljetne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manifestacije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programi</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koje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ulažemo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puno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truda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energije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ljubavi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kako</w:t>
      </w:r>
      <w:proofErr w:type="spellEnd"/>
      <w:r w:rsidRPr="00377CB4">
        <w:rPr>
          <w:rFonts w:asciiTheme="minorHAnsi" w:hAnsiTheme="minorHAnsi" w:cstheme="minorHAnsi"/>
          <w:sz w:val="21"/>
          <w:szCs w:val="21"/>
        </w:rPr>
        <w:t xml:space="preserve"> bi se </w:t>
      </w:r>
      <w:proofErr w:type="spellStart"/>
      <w:r w:rsidRPr="00377CB4">
        <w:rPr>
          <w:rFonts w:asciiTheme="minorHAnsi" w:hAnsiTheme="minorHAnsi" w:cstheme="minorHAnsi"/>
          <w:sz w:val="21"/>
          <w:szCs w:val="21"/>
        </w:rPr>
        <w:t>neprestano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razvijali</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suvremenim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prilikama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neumorno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osmišljava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nove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aktivnosti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kako</w:t>
      </w:r>
      <w:proofErr w:type="spellEnd"/>
      <w:r w:rsidRPr="00377CB4">
        <w:rPr>
          <w:rFonts w:asciiTheme="minorHAnsi" w:hAnsiTheme="minorHAnsi" w:cstheme="minorHAnsi"/>
          <w:sz w:val="21"/>
          <w:szCs w:val="21"/>
        </w:rPr>
        <w:t xml:space="preserve"> bi se </w:t>
      </w:r>
      <w:proofErr w:type="spellStart"/>
      <w:r w:rsidRPr="00377CB4">
        <w:rPr>
          <w:rFonts w:asciiTheme="minorHAnsi" w:hAnsiTheme="minorHAnsi" w:cstheme="minorHAnsi"/>
          <w:sz w:val="21"/>
          <w:szCs w:val="21"/>
        </w:rPr>
        <w:t>pojačalo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sudjelovanje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građana</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kulturnom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kreiranju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knjižničnih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programa</w:t>
      </w:r>
      <w:proofErr w:type="spellEnd"/>
      <w:r w:rsidRPr="00377CB4">
        <w:rPr>
          <w:rFonts w:asciiTheme="minorHAnsi" w:hAnsiTheme="minorHAnsi" w:cstheme="minorHAnsi"/>
          <w:sz w:val="21"/>
          <w:szCs w:val="21"/>
        </w:rPr>
        <w:t xml:space="preserve">, a </w:t>
      </w:r>
      <w:proofErr w:type="spellStart"/>
      <w:r w:rsidRPr="00377CB4">
        <w:rPr>
          <w:rFonts w:asciiTheme="minorHAnsi" w:hAnsiTheme="minorHAnsi" w:cstheme="minorHAnsi"/>
          <w:sz w:val="21"/>
          <w:szCs w:val="21"/>
        </w:rPr>
        <w:t>posebnu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pozornost</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posvećujemo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širenju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svijesti</w:t>
      </w:r>
      <w:proofErr w:type="spellEnd"/>
      <w:r w:rsidRPr="00377CB4">
        <w:rPr>
          <w:rFonts w:asciiTheme="minorHAnsi" w:hAnsiTheme="minorHAnsi" w:cstheme="minorHAnsi"/>
          <w:sz w:val="21"/>
          <w:szCs w:val="21"/>
        </w:rPr>
        <w:t xml:space="preserve"> o </w:t>
      </w:r>
      <w:proofErr w:type="spellStart"/>
      <w:r w:rsidRPr="00377CB4">
        <w:rPr>
          <w:rFonts w:asciiTheme="minorHAnsi" w:hAnsiTheme="minorHAnsi" w:cstheme="minorHAnsi"/>
          <w:sz w:val="21"/>
          <w:szCs w:val="21"/>
        </w:rPr>
        <w:t>važnosti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brige</w:t>
      </w:r>
      <w:proofErr w:type="spellEnd"/>
      <w:r w:rsidRPr="00377CB4">
        <w:rPr>
          <w:rFonts w:asciiTheme="minorHAnsi" w:hAnsiTheme="minorHAnsi" w:cstheme="minorHAnsi"/>
          <w:sz w:val="21"/>
          <w:szCs w:val="21"/>
        </w:rPr>
        <w:t xml:space="preserve"> za </w:t>
      </w:r>
      <w:proofErr w:type="spellStart"/>
      <w:r w:rsidRPr="00377CB4">
        <w:rPr>
          <w:rFonts w:asciiTheme="minorHAnsi" w:hAnsiTheme="minorHAnsi" w:cstheme="minorHAnsi"/>
          <w:sz w:val="21"/>
          <w:szCs w:val="21"/>
        </w:rPr>
        <w:t>mentalno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zdravlje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kako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djece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mladih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tako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odraslih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Nastavljen</w:t>
      </w:r>
      <w:proofErr w:type="spellEnd"/>
      <w:r w:rsidRPr="00377CB4">
        <w:rPr>
          <w:rFonts w:asciiTheme="minorHAnsi" w:hAnsiTheme="minorHAnsi" w:cstheme="minorHAnsi"/>
          <w:sz w:val="21"/>
          <w:szCs w:val="21"/>
        </w:rPr>
        <w:t xml:space="preserve"> je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program </w:t>
      </w:r>
      <w:proofErr w:type="spellStart"/>
      <w:r w:rsidRPr="00377CB4">
        <w:rPr>
          <w:rFonts w:asciiTheme="minorHAnsi" w:hAnsiTheme="minorHAnsi" w:cstheme="minorHAnsi"/>
          <w:sz w:val="21"/>
          <w:szCs w:val="21"/>
        </w:rPr>
        <w:t>na</w:t>
      </w:r>
      <w:proofErr w:type="spellEnd"/>
      <w:r w:rsidRPr="00377CB4">
        <w:rPr>
          <w:rFonts w:asciiTheme="minorHAnsi" w:hAnsiTheme="minorHAnsi" w:cstheme="minorHAnsi"/>
          <w:sz w:val="21"/>
          <w:szCs w:val="21"/>
        </w:rPr>
        <w:t xml:space="preserve"> koji </w:t>
      </w:r>
      <w:proofErr w:type="spellStart"/>
      <w:r w:rsidRPr="00377CB4">
        <w:rPr>
          <w:rFonts w:asciiTheme="minorHAnsi" w:hAnsiTheme="minorHAnsi" w:cstheme="minorHAnsi"/>
          <w:sz w:val="21"/>
          <w:szCs w:val="21"/>
        </w:rPr>
        <w:t>smo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iznimno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ponosni</w:t>
      </w:r>
      <w:proofErr w:type="spellEnd"/>
      <w:r w:rsidRPr="00377CB4">
        <w:rPr>
          <w:rFonts w:asciiTheme="minorHAnsi" w:hAnsiTheme="minorHAnsi" w:cstheme="minorHAnsi"/>
          <w:sz w:val="21"/>
          <w:szCs w:val="21"/>
        </w:rPr>
        <w:t xml:space="preserve"> „Dam-</w:t>
      </w:r>
      <w:proofErr w:type="spellStart"/>
      <w:r w:rsidRPr="00377CB4">
        <w:rPr>
          <w:rFonts w:asciiTheme="minorHAnsi" w:hAnsiTheme="minorHAnsi" w:cstheme="minorHAnsi"/>
          <w:sz w:val="21"/>
          <w:szCs w:val="21"/>
        </w:rPr>
        <w:t>daš</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volonteri</w:t>
      </w:r>
      <w:proofErr w:type="spellEnd"/>
      <w:r w:rsidRPr="00377CB4">
        <w:rPr>
          <w:rFonts w:asciiTheme="minorHAnsi" w:hAnsiTheme="minorHAnsi" w:cstheme="minorHAnsi"/>
          <w:sz w:val="21"/>
          <w:szCs w:val="21"/>
        </w:rPr>
        <w:t xml:space="preserve"> u </w:t>
      </w:r>
      <w:proofErr w:type="spellStart"/>
      <w:proofErr w:type="gramStart"/>
      <w:r w:rsidRPr="00377CB4">
        <w:rPr>
          <w:rFonts w:asciiTheme="minorHAnsi" w:hAnsiTheme="minorHAnsi" w:cstheme="minorHAnsi"/>
          <w:sz w:val="21"/>
          <w:szCs w:val="21"/>
        </w:rPr>
        <w:t>akciji</w:t>
      </w:r>
      <w:proofErr w:type="spellEnd"/>
      <w:r w:rsidRPr="00377CB4">
        <w:rPr>
          <w:rFonts w:asciiTheme="minorHAnsi" w:hAnsiTheme="minorHAnsi" w:cstheme="minorHAnsi"/>
          <w:sz w:val="21"/>
          <w:szCs w:val="21"/>
        </w:rPr>
        <w:t>“</w:t>
      </w:r>
      <w:proofErr w:type="gramEnd"/>
      <w:r w:rsidRPr="00377CB4">
        <w:rPr>
          <w:rFonts w:asciiTheme="minorHAnsi" w:hAnsiTheme="minorHAnsi" w:cstheme="minorHAnsi"/>
          <w:sz w:val="21"/>
          <w:szCs w:val="21"/>
        </w:rPr>
        <w:t xml:space="preserve">, a </w:t>
      </w:r>
      <w:proofErr w:type="spellStart"/>
      <w:r w:rsidRPr="00377CB4">
        <w:rPr>
          <w:rFonts w:asciiTheme="minorHAnsi" w:hAnsiTheme="minorHAnsi" w:cstheme="minorHAnsi"/>
          <w:sz w:val="21"/>
          <w:szCs w:val="21"/>
        </w:rPr>
        <w:t>uključivanje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naših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sugrađana</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kreiranje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programskih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aktivnosti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pridonosi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osjećaju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pripadnosti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lokalnoj</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zajednici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jača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međusobnu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suradnju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društvu</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kojem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djeluje</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sklopu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programa</w:t>
      </w:r>
      <w:proofErr w:type="spellEnd"/>
      <w:r w:rsidRPr="00377CB4">
        <w:rPr>
          <w:rFonts w:asciiTheme="minorHAnsi" w:hAnsiTheme="minorHAnsi" w:cstheme="minorHAnsi"/>
          <w:sz w:val="21"/>
          <w:szCs w:val="21"/>
        </w:rPr>
        <w:t xml:space="preserve"> Advent Poreč, </w:t>
      </w:r>
      <w:proofErr w:type="spellStart"/>
      <w:r w:rsidRPr="00377CB4">
        <w:rPr>
          <w:rFonts w:asciiTheme="minorHAnsi" w:hAnsiTheme="minorHAnsi" w:cstheme="minorHAnsi"/>
          <w:sz w:val="21"/>
          <w:szCs w:val="21"/>
        </w:rPr>
        <w:t>Gradska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knjižnica</w:t>
      </w:r>
      <w:proofErr w:type="spellEnd"/>
      <w:r w:rsidRPr="00377CB4">
        <w:rPr>
          <w:rFonts w:asciiTheme="minorHAnsi" w:hAnsiTheme="minorHAnsi" w:cstheme="minorHAnsi"/>
          <w:sz w:val="21"/>
          <w:szCs w:val="21"/>
        </w:rPr>
        <w:t xml:space="preserve"> Poreč, </w:t>
      </w:r>
      <w:proofErr w:type="spellStart"/>
      <w:r w:rsidRPr="00377CB4">
        <w:rPr>
          <w:rFonts w:asciiTheme="minorHAnsi" w:hAnsiTheme="minorHAnsi" w:cstheme="minorHAnsi"/>
          <w:sz w:val="21"/>
          <w:szCs w:val="21"/>
        </w:rPr>
        <w:t>uz</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bogat</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književni</w:t>
      </w:r>
      <w:proofErr w:type="spellEnd"/>
      <w:r w:rsidRPr="00377CB4">
        <w:rPr>
          <w:rFonts w:asciiTheme="minorHAnsi" w:hAnsiTheme="minorHAnsi" w:cstheme="minorHAnsi"/>
          <w:sz w:val="21"/>
          <w:szCs w:val="21"/>
        </w:rPr>
        <w:t xml:space="preserve"> program, u </w:t>
      </w:r>
      <w:proofErr w:type="spellStart"/>
      <w:r w:rsidRPr="00377CB4">
        <w:rPr>
          <w:rFonts w:asciiTheme="minorHAnsi" w:hAnsiTheme="minorHAnsi" w:cstheme="minorHAnsi"/>
          <w:sz w:val="21"/>
          <w:szCs w:val="21"/>
        </w:rPr>
        <w:t>Odjelu</w:t>
      </w:r>
      <w:proofErr w:type="spellEnd"/>
      <w:r w:rsidRPr="00377CB4">
        <w:rPr>
          <w:rFonts w:asciiTheme="minorHAnsi" w:hAnsiTheme="minorHAnsi" w:cstheme="minorHAnsi"/>
          <w:sz w:val="21"/>
          <w:szCs w:val="21"/>
        </w:rPr>
        <w:t xml:space="preserve"> za </w:t>
      </w:r>
      <w:proofErr w:type="spellStart"/>
      <w:r w:rsidRPr="00377CB4">
        <w:rPr>
          <w:rFonts w:asciiTheme="minorHAnsi" w:hAnsiTheme="minorHAnsi" w:cstheme="minorHAnsi"/>
          <w:sz w:val="21"/>
          <w:szCs w:val="21"/>
        </w:rPr>
        <w:t>djecu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mlade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otvorila</w:t>
      </w:r>
      <w:proofErr w:type="spellEnd"/>
      <w:r w:rsidRPr="00377CB4">
        <w:rPr>
          <w:rFonts w:asciiTheme="minorHAnsi" w:hAnsiTheme="minorHAnsi" w:cstheme="minorHAnsi"/>
          <w:sz w:val="21"/>
          <w:szCs w:val="21"/>
        </w:rPr>
        <w:t xml:space="preserve"> je Ured </w:t>
      </w:r>
      <w:proofErr w:type="spellStart"/>
      <w:r w:rsidRPr="00377CB4">
        <w:rPr>
          <w:rFonts w:asciiTheme="minorHAnsi" w:hAnsiTheme="minorHAnsi" w:cstheme="minorHAnsi"/>
          <w:sz w:val="21"/>
          <w:szCs w:val="21"/>
        </w:rPr>
        <w:t>Djeda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Mraza</w:t>
      </w:r>
      <w:proofErr w:type="spellEnd"/>
      <w:r w:rsidRPr="00377CB4">
        <w:rPr>
          <w:rFonts w:asciiTheme="minorHAnsi" w:hAnsiTheme="minorHAnsi" w:cstheme="minorHAnsi"/>
          <w:sz w:val="21"/>
          <w:szCs w:val="21"/>
        </w:rPr>
        <w:t xml:space="preserve">, koji je </w:t>
      </w:r>
      <w:proofErr w:type="spellStart"/>
      <w:r w:rsidRPr="00377CB4">
        <w:rPr>
          <w:rFonts w:asciiTheme="minorHAnsi" w:hAnsiTheme="minorHAnsi" w:cstheme="minorHAnsi"/>
          <w:sz w:val="21"/>
          <w:szCs w:val="21"/>
        </w:rPr>
        <w:t>posebno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uređen</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okićen</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kako</w:t>
      </w:r>
      <w:proofErr w:type="spellEnd"/>
      <w:r w:rsidRPr="00377CB4">
        <w:rPr>
          <w:rFonts w:asciiTheme="minorHAnsi" w:hAnsiTheme="minorHAnsi" w:cstheme="minorHAnsi"/>
          <w:sz w:val="21"/>
          <w:szCs w:val="21"/>
        </w:rPr>
        <w:t xml:space="preserve"> bi </w:t>
      </w:r>
      <w:proofErr w:type="spellStart"/>
      <w:r w:rsidRPr="00377CB4">
        <w:rPr>
          <w:rFonts w:asciiTheme="minorHAnsi" w:hAnsiTheme="minorHAnsi" w:cstheme="minorHAnsi"/>
          <w:sz w:val="21"/>
          <w:szCs w:val="21"/>
        </w:rPr>
        <w:t>najmlađim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stanovnicima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njihovim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roditeljima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približio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čaroliju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blagdanskog</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ozračja</w:t>
      </w:r>
      <w:proofErr w:type="spellEnd"/>
      <w:r w:rsidRPr="00377CB4">
        <w:rPr>
          <w:rFonts w:asciiTheme="minorHAnsi" w:hAnsiTheme="minorHAnsi" w:cstheme="minorHAnsi"/>
          <w:sz w:val="21"/>
          <w:szCs w:val="21"/>
        </w:rPr>
        <w:t xml:space="preserve">, a </w:t>
      </w:r>
      <w:proofErr w:type="spellStart"/>
      <w:r w:rsidRPr="00377CB4">
        <w:rPr>
          <w:rFonts w:asciiTheme="minorHAnsi" w:hAnsiTheme="minorHAnsi" w:cstheme="minorHAnsi"/>
          <w:sz w:val="21"/>
          <w:szCs w:val="21"/>
        </w:rPr>
        <w:t>posjetilo</w:t>
      </w:r>
      <w:proofErr w:type="spellEnd"/>
      <w:r w:rsidRPr="00377CB4">
        <w:rPr>
          <w:rFonts w:asciiTheme="minorHAnsi" w:hAnsiTheme="minorHAnsi" w:cstheme="minorHAnsi"/>
          <w:sz w:val="21"/>
          <w:szCs w:val="21"/>
        </w:rPr>
        <w:t xml:space="preserve"> ga je </w:t>
      </w:r>
      <w:proofErr w:type="spellStart"/>
      <w:r w:rsidRPr="00377CB4">
        <w:rPr>
          <w:rFonts w:asciiTheme="minorHAnsi" w:hAnsiTheme="minorHAnsi" w:cstheme="minorHAnsi"/>
          <w:sz w:val="21"/>
          <w:szCs w:val="21"/>
        </w:rPr>
        <w:t>više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stotina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posjetitelja</w:t>
      </w:r>
      <w:proofErr w:type="spellEnd"/>
      <w:r w:rsidRPr="00377CB4">
        <w:rPr>
          <w:rFonts w:asciiTheme="minorHAnsi" w:hAnsiTheme="minorHAnsi" w:cstheme="minorHAnsi"/>
          <w:sz w:val="21"/>
          <w:szCs w:val="21"/>
        </w:rPr>
        <w:t>.</w:t>
      </w:r>
    </w:p>
    <w:p w14:paraId="59436DB9" w14:textId="77777777" w:rsidR="00196B2F" w:rsidRPr="00377CB4" w:rsidRDefault="00196B2F" w:rsidP="00196B2F">
      <w:pPr>
        <w:pStyle w:val="Bezproreda"/>
        <w:jc w:val="both"/>
        <w:rPr>
          <w:rFonts w:asciiTheme="minorHAnsi" w:hAnsiTheme="minorHAnsi" w:cstheme="minorHAnsi"/>
          <w:sz w:val="21"/>
          <w:szCs w:val="21"/>
        </w:rPr>
      </w:pPr>
      <w:proofErr w:type="spellStart"/>
      <w:r w:rsidRPr="00377CB4">
        <w:rPr>
          <w:rFonts w:asciiTheme="minorHAnsi" w:hAnsiTheme="minorHAnsi" w:cstheme="minorHAnsi"/>
          <w:sz w:val="21"/>
          <w:szCs w:val="21"/>
        </w:rPr>
        <w:t>Porečka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može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sigurnošću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reći</w:t>
      </w:r>
      <w:proofErr w:type="spellEnd"/>
      <w:r w:rsidRPr="00377CB4">
        <w:rPr>
          <w:rFonts w:asciiTheme="minorHAnsi" w:hAnsiTheme="minorHAnsi" w:cstheme="minorHAnsi"/>
          <w:sz w:val="21"/>
          <w:szCs w:val="21"/>
        </w:rPr>
        <w:t xml:space="preserve"> da je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ova </w:t>
      </w:r>
      <w:proofErr w:type="spellStart"/>
      <w:r w:rsidRPr="00377CB4">
        <w:rPr>
          <w:rFonts w:asciiTheme="minorHAnsi" w:hAnsiTheme="minorHAnsi" w:cstheme="minorHAnsi"/>
          <w:sz w:val="21"/>
          <w:szCs w:val="21"/>
        </w:rPr>
        <w:t>izvještajna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godina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još</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jednom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pokazala</w:t>
      </w:r>
      <w:proofErr w:type="spellEnd"/>
      <w:r w:rsidRPr="00377CB4">
        <w:rPr>
          <w:rFonts w:asciiTheme="minorHAnsi" w:hAnsiTheme="minorHAnsi" w:cstheme="minorHAnsi"/>
          <w:sz w:val="21"/>
          <w:szCs w:val="21"/>
        </w:rPr>
        <w:t xml:space="preserve"> da </w:t>
      </w:r>
      <w:proofErr w:type="spellStart"/>
      <w:r w:rsidRPr="00377CB4">
        <w:rPr>
          <w:rFonts w:asciiTheme="minorHAnsi" w:hAnsiTheme="minorHAnsi" w:cstheme="minorHAnsi"/>
          <w:sz w:val="21"/>
          <w:szCs w:val="21"/>
        </w:rPr>
        <w:t>vrata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knjižnice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moraju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uvijek</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biti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širom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otvorena</w:t>
      </w:r>
      <w:proofErr w:type="spellEnd"/>
      <w:r w:rsidRPr="00377CB4">
        <w:rPr>
          <w:rFonts w:asciiTheme="minorHAnsi" w:hAnsiTheme="minorHAnsi" w:cstheme="minorHAnsi"/>
          <w:sz w:val="21"/>
          <w:szCs w:val="21"/>
        </w:rPr>
        <w:t xml:space="preserve"> za </w:t>
      </w:r>
      <w:proofErr w:type="spellStart"/>
      <w:r w:rsidRPr="00377CB4">
        <w:rPr>
          <w:rFonts w:asciiTheme="minorHAnsi" w:hAnsiTheme="minorHAnsi" w:cstheme="minorHAnsi"/>
          <w:sz w:val="21"/>
          <w:szCs w:val="21"/>
        </w:rPr>
        <w:t>sve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postojeće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potencijalne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korisnike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ali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da </w:t>
      </w:r>
      <w:proofErr w:type="spellStart"/>
      <w:r w:rsidRPr="00377CB4">
        <w:rPr>
          <w:rFonts w:asciiTheme="minorHAnsi" w:hAnsiTheme="minorHAnsi" w:cstheme="minorHAnsi"/>
          <w:sz w:val="21"/>
          <w:szCs w:val="21"/>
        </w:rPr>
        <w:t>uvijek</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neumorno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treba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probijati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puteve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izvan</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njezinih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zidova</w:t>
      </w:r>
      <w:proofErr w:type="spellEnd"/>
      <w:r w:rsidRPr="00377CB4">
        <w:rPr>
          <w:rFonts w:asciiTheme="minorHAnsi" w:hAnsiTheme="minorHAnsi" w:cstheme="minorHAnsi"/>
          <w:sz w:val="21"/>
          <w:szCs w:val="21"/>
        </w:rPr>
        <w:t xml:space="preserve"> do </w:t>
      </w:r>
      <w:proofErr w:type="spellStart"/>
      <w:r w:rsidRPr="00377CB4">
        <w:rPr>
          <w:rFonts w:asciiTheme="minorHAnsi" w:hAnsiTheme="minorHAnsi" w:cstheme="minorHAnsi"/>
          <w:sz w:val="21"/>
          <w:szCs w:val="21"/>
        </w:rPr>
        <w:t>svih</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onih</w:t>
      </w:r>
      <w:proofErr w:type="spellEnd"/>
      <w:r w:rsidRPr="00377CB4">
        <w:rPr>
          <w:rFonts w:asciiTheme="minorHAnsi" w:hAnsiTheme="minorHAnsi" w:cstheme="minorHAnsi"/>
          <w:sz w:val="21"/>
          <w:szCs w:val="21"/>
        </w:rPr>
        <w:t xml:space="preserve"> koji </w:t>
      </w:r>
      <w:proofErr w:type="spellStart"/>
      <w:r w:rsidRPr="00377CB4">
        <w:rPr>
          <w:rFonts w:asciiTheme="minorHAnsi" w:hAnsiTheme="minorHAnsi" w:cstheme="minorHAnsi"/>
          <w:sz w:val="21"/>
          <w:szCs w:val="21"/>
        </w:rPr>
        <w:t>su</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željni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lijepe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pisane</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riječi</w:t>
      </w:r>
      <w:proofErr w:type="spellEnd"/>
      <w:r w:rsidRPr="00377CB4">
        <w:rPr>
          <w:rFonts w:asciiTheme="minorHAnsi" w:hAnsiTheme="minorHAnsi" w:cstheme="minorHAnsi"/>
          <w:sz w:val="21"/>
          <w:szCs w:val="21"/>
        </w:rPr>
        <w:t xml:space="preserve">. S </w:t>
      </w:r>
      <w:proofErr w:type="spellStart"/>
      <w:r w:rsidRPr="00377CB4">
        <w:rPr>
          <w:rFonts w:asciiTheme="minorHAnsi" w:hAnsiTheme="minorHAnsi" w:cstheme="minorHAnsi"/>
          <w:sz w:val="21"/>
          <w:szCs w:val="21"/>
        </w:rPr>
        <w:t>tim</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ćemo</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mislima</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krenuti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i</w:t>
      </w:r>
      <w:proofErr w:type="spellEnd"/>
      <w:r w:rsidRPr="00377CB4">
        <w:rPr>
          <w:rFonts w:asciiTheme="minorHAnsi" w:hAnsiTheme="minorHAnsi" w:cstheme="minorHAnsi"/>
          <w:sz w:val="21"/>
          <w:szCs w:val="21"/>
        </w:rPr>
        <w:t xml:space="preserve"> u </w:t>
      </w:r>
      <w:proofErr w:type="spellStart"/>
      <w:r w:rsidRPr="00377CB4">
        <w:rPr>
          <w:rFonts w:asciiTheme="minorHAnsi" w:hAnsiTheme="minorHAnsi" w:cstheme="minorHAnsi"/>
          <w:sz w:val="21"/>
          <w:szCs w:val="21"/>
        </w:rPr>
        <w:t>novoj</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godini</w:t>
      </w:r>
      <w:proofErr w:type="spellEnd"/>
      <w:r w:rsidRPr="00377CB4">
        <w:rPr>
          <w:rFonts w:asciiTheme="minorHAnsi" w:hAnsiTheme="minorHAnsi" w:cstheme="minorHAnsi"/>
          <w:sz w:val="21"/>
          <w:szCs w:val="21"/>
        </w:rPr>
        <w:t>.</w:t>
      </w:r>
    </w:p>
    <w:p w14:paraId="0AD53B8F" w14:textId="77777777" w:rsidR="00196B2F" w:rsidRPr="00377CB4" w:rsidRDefault="00196B2F" w:rsidP="00196B2F">
      <w:pPr>
        <w:pStyle w:val="Bezproreda"/>
        <w:jc w:val="both"/>
        <w:rPr>
          <w:rFonts w:asciiTheme="minorHAnsi" w:hAnsiTheme="minorHAnsi" w:cstheme="minorHAnsi"/>
          <w:sz w:val="21"/>
          <w:szCs w:val="21"/>
          <w:highlight w:val="yellow"/>
        </w:rPr>
      </w:pPr>
    </w:p>
    <w:p w14:paraId="315A9F43" w14:textId="77777777" w:rsidR="00196B2F" w:rsidRPr="00377CB4" w:rsidRDefault="00196B2F" w:rsidP="00196B2F">
      <w:pPr>
        <w:pStyle w:val="Bezproreda"/>
        <w:jc w:val="both"/>
        <w:rPr>
          <w:rFonts w:asciiTheme="minorHAnsi" w:hAnsiTheme="minorHAnsi" w:cstheme="minorHAnsi"/>
          <w:sz w:val="21"/>
          <w:szCs w:val="21"/>
        </w:rPr>
      </w:pPr>
      <w:r>
        <w:rPr>
          <w:rFonts w:asciiTheme="minorHAnsi" w:hAnsiTheme="minorHAnsi" w:cstheme="minorHAnsi"/>
          <w:sz w:val="21"/>
          <w:szCs w:val="21"/>
        </w:rPr>
        <w:t xml:space="preserve">                                                                                                                          </w:t>
      </w:r>
      <w:r w:rsidRPr="00377CB4">
        <w:rPr>
          <w:rFonts w:asciiTheme="minorHAnsi" w:hAnsiTheme="minorHAnsi" w:cstheme="minorHAnsi"/>
          <w:sz w:val="21"/>
          <w:szCs w:val="21"/>
        </w:rPr>
        <w:t>Ravnateljica</w:t>
      </w:r>
    </w:p>
    <w:p w14:paraId="7C9C9DA9" w14:textId="77777777" w:rsidR="00196B2F" w:rsidRDefault="00196B2F" w:rsidP="00196B2F">
      <w:pPr>
        <w:pStyle w:val="Bezproreda"/>
        <w:ind w:left="5760"/>
        <w:jc w:val="both"/>
        <w:rPr>
          <w:rFonts w:asciiTheme="minorHAnsi" w:hAnsiTheme="minorHAnsi" w:cstheme="minorHAnsi"/>
          <w:sz w:val="21"/>
          <w:szCs w:val="21"/>
        </w:rPr>
      </w:pPr>
      <w:r w:rsidRPr="00377CB4">
        <w:rPr>
          <w:rFonts w:asciiTheme="minorHAnsi" w:hAnsiTheme="minorHAnsi" w:cstheme="minorHAnsi"/>
          <w:sz w:val="21"/>
          <w:szCs w:val="21"/>
        </w:rPr>
        <w:t xml:space="preserve">dr.sc. </w:t>
      </w:r>
      <w:proofErr w:type="spellStart"/>
      <w:r w:rsidRPr="00377CB4">
        <w:rPr>
          <w:rFonts w:asciiTheme="minorHAnsi" w:hAnsiTheme="minorHAnsi" w:cstheme="minorHAnsi"/>
          <w:sz w:val="21"/>
          <w:szCs w:val="21"/>
        </w:rPr>
        <w:t>Irides</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Zović</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viši</w:t>
      </w:r>
      <w:proofErr w:type="spellEnd"/>
      <w:r w:rsidRPr="00377CB4">
        <w:rPr>
          <w:rFonts w:asciiTheme="minorHAnsi" w:hAnsiTheme="minorHAnsi" w:cstheme="minorHAnsi"/>
          <w:sz w:val="21"/>
          <w:szCs w:val="21"/>
        </w:rPr>
        <w:t xml:space="preserve"> </w:t>
      </w:r>
      <w:proofErr w:type="spellStart"/>
      <w:r w:rsidRPr="00377CB4">
        <w:rPr>
          <w:rFonts w:asciiTheme="minorHAnsi" w:hAnsiTheme="minorHAnsi" w:cstheme="minorHAnsi"/>
          <w:sz w:val="21"/>
          <w:szCs w:val="21"/>
        </w:rPr>
        <w:t>knjižničar</w:t>
      </w:r>
      <w:proofErr w:type="spellEnd"/>
    </w:p>
    <w:p w14:paraId="1F5951CF" w14:textId="77777777" w:rsidR="00196B2F" w:rsidRPr="00377CB4" w:rsidRDefault="00196B2F" w:rsidP="00196B2F">
      <w:pPr>
        <w:pStyle w:val="Bezproreda"/>
        <w:ind w:left="5760"/>
        <w:jc w:val="both"/>
        <w:rPr>
          <w:rFonts w:asciiTheme="minorHAnsi" w:hAnsiTheme="minorHAnsi" w:cstheme="minorHAnsi"/>
          <w:sz w:val="21"/>
          <w:szCs w:val="21"/>
        </w:rPr>
      </w:pPr>
    </w:p>
    <w:bookmarkEnd w:id="5"/>
    <w:bookmarkEnd w:id="6"/>
    <w:bookmarkEnd w:id="7"/>
    <w:bookmarkEnd w:id="8"/>
    <w:bookmarkEnd w:id="9"/>
    <w:bookmarkEnd w:id="10"/>
    <w:p w14:paraId="40A43DF4" w14:textId="77777777" w:rsidR="00196B2F" w:rsidRPr="008E1170" w:rsidRDefault="00196B2F" w:rsidP="00196B2F">
      <w:pPr>
        <w:pStyle w:val="Bezproreda"/>
        <w:jc w:val="both"/>
        <w:rPr>
          <w:rFonts w:asciiTheme="minorHAnsi" w:hAnsiTheme="minorHAnsi" w:cstheme="minorHAnsi"/>
          <w:sz w:val="40"/>
          <w:szCs w:val="40"/>
        </w:rPr>
      </w:pPr>
      <w:r w:rsidRPr="008E1170">
        <w:rPr>
          <w:rFonts w:asciiTheme="minorHAnsi" w:hAnsiTheme="minorHAnsi" w:cstheme="minorHAnsi"/>
          <w:sz w:val="40"/>
          <w:szCs w:val="40"/>
        </w:rPr>
        <w:lastRenderedPageBreak/>
        <w:t xml:space="preserve">1. </w:t>
      </w:r>
      <w:proofErr w:type="spellStart"/>
      <w:r w:rsidRPr="008E1170">
        <w:rPr>
          <w:rFonts w:asciiTheme="minorHAnsi" w:hAnsiTheme="minorHAnsi" w:cstheme="minorHAnsi"/>
          <w:sz w:val="40"/>
          <w:szCs w:val="40"/>
        </w:rPr>
        <w:t>Opći</w:t>
      </w:r>
      <w:proofErr w:type="spellEnd"/>
      <w:r w:rsidRPr="008E1170">
        <w:rPr>
          <w:rFonts w:asciiTheme="minorHAnsi" w:hAnsiTheme="minorHAnsi" w:cstheme="minorHAnsi"/>
          <w:sz w:val="40"/>
          <w:szCs w:val="40"/>
        </w:rPr>
        <w:t xml:space="preserve"> </w:t>
      </w:r>
      <w:proofErr w:type="spellStart"/>
      <w:r w:rsidRPr="008E1170">
        <w:rPr>
          <w:rFonts w:asciiTheme="minorHAnsi" w:hAnsiTheme="minorHAnsi" w:cstheme="minorHAnsi"/>
          <w:sz w:val="40"/>
          <w:szCs w:val="40"/>
        </w:rPr>
        <w:t>i</w:t>
      </w:r>
      <w:proofErr w:type="spellEnd"/>
      <w:r w:rsidRPr="008E1170">
        <w:rPr>
          <w:rFonts w:asciiTheme="minorHAnsi" w:hAnsiTheme="minorHAnsi" w:cstheme="minorHAnsi"/>
          <w:sz w:val="40"/>
          <w:szCs w:val="40"/>
        </w:rPr>
        <w:t xml:space="preserve"> </w:t>
      </w:r>
      <w:proofErr w:type="spellStart"/>
      <w:r w:rsidRPr="008E1170">
        <w:rPr>
          <w:rFonts w:asciiTheme="minorHAnsi" w:hAnsiTheme="minorHAnsi" w:cstheme="minorHAnsi"/>
          <w:sz w:val="40"/>
          <w:szCs w:val="40"/>
        </w:rPr>
        <w:t>kadrovski</w:t>
      </w:r>
      <w:proofErr w:type="spellEnd"/>
      <w:r w:rsidRPr="008E1170">
        <w:rPr>
          <w:rFonts w:asciiTheme="minorHAnsi" w:hAnsiTheme="minorHAnsi" w:cstheme="minorHAnsi"/>
          <w:sz w:val="40"/>
          <w:szCs w:val="40"/>
        </w:rPr>
        <w:t xml:space="preserve"> </w:t>
      </w:r>
      <w:proofErr w:type="spellStart"/>
      <w:r w:rsidRPr="008E1170">
        <w:rPr>
          <w:rFonts w:asciiTheme="minorHAnsi" w:hAnsiTheme="minorHAnsi" w:cstheme="minorHAnsi"/>
          <w:sz w:val="40"/>
          <w:szCs w:val="40"/>
        </w:rPr>
        <w:t>poslovi</w:t>
      </w:r>
      <w:proofErr w:type="spellEnd"/>
    </w:p>
    <w:p w14:paraId="77E9859D"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Tijekom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izvještajne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Ustanovi</w:t>
      </w:r>
      <w:proofErr w:type="spellEnd"/>
      <w:r w:rsidRPr="008E1170">
        <w:rPr>
          <w:rFonts w:asciiTheme="minorHAnsi" w:hAnsiTheme="minorHAnsi" w:cstheme="minorHAnsi"/>
          <w:sz w:val="21"/>
          <w:szCs w:val="21"/>
        </w:rPr>
        <w:t xml:space="preserve"> je u </w:t>
      </w:r>
      <w:proofErr w:type="spellStart"/>
      <w:r w:rsidRPr="008E1170">
        <w:rPr>
          <w:rFonts w:asciiTheme="minorHAnsi" w:hAnsiTheme="minorHAnsi" w:cstheme="minorHAnsi"/>
          <w:sz w:val="21"/>
          <w:szCs w:val="21"/>
        </w:rPr>
        <w:t>radnom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odnosu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bilo</w:t>
      </w:r>
      <w:proofErr w:type="spellEnd"/>
      <w:r w:rsidRPr="008E1170">
        <w:rPr>
          <w:rFonts w:asciiTheme="minorHAnsi" w:hAnsiTheme="minorHAnsi" w:cstheme="minorHAnsi"/>
          <w:sz w:val="21"/>
          <w:szCs w:val="21"/>
        </w:rPr>
        <w:t xml:space="preserve"> pet (5) </w:t>
      </w:r>
      <w:proofErr w:type="spellStart"/>
      <w:r w:rsidRPr="008E1170">
        <w:rPr>
          <w:rFonts w:asciiTheme="minorHAnsi" w:hAnsiTheme="minorHAnsi" w:cstheme="minorHAnsi"/>
          <w:sz w:val="21"/>
          <w:szCs w:val="21"/>
        </w:rPr>
        <w:t>stručnih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djelatnika</w:t>
      </w:r>
      <w:proofErr w:type="spellEnd"/>
      <w:r w:rsidRPr="008E1170">
        <w:rPr>
          <w:rFonts w:asciiTheme="minorHAnsi" w:hAnsiTheme="minorHAnsi" w:cstheme="minorHAnsi"/>
          <w:sz w:val="21"/>
          <w:szCs w:val="21"/>
        </w:rPr>
        <w:t xml:space="preserve">, od toga </w:t>
      </w:r>
      <w:proofErr w:type="spellStart"/>
      <w:r w:rsidRPr="008E1170">
        <w:rPr>
          <w:rFonts w:asciiTheme="minorHAnsi" w:hAnsiTheme="minorHAnsi" w:cstheme="minorHAnsi"/>
          <w:sz w:val="21"/>
          <w:szCs w:val="21"/>
        </w:rPr>
        <w:t>jedan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nepuno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vrijeme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to </w:t>
      </w:r>
      <w:proofErr w:type="spellStart"/>
      <w:r w:rsidRPr="008E1170">
        <w:rPr>
          <w:rFonts w:asciiTheme="minorHAnsi" w:hAnsiTheme="minorHAnsi" w:cstheme="minorHAnsi"/>
          <w:sz w:val="21"/>
          <w:szCs w:val="21"/>
        </w:rPr>
        <w:t>knjižničar</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vozač</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bibliobusa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dva</w:t>
      </w:r>
      <w:proofErr w:type="spellEnd"/>
      <w:r w:rsidRPr="008E1170">
        <w:rPr>
          <w:rFonts w:asciiTheme="minorHAnsi" w:hAnsiTheme="minorHAnsi" w:cstheme="minorHAnsi"/>
          <w:sz w:val="21"/>
          <w:szCs w:val="21"/>
        </w:rPr>
        <w:t xml:space="preserve"> (2) </w:t>
      </w:r>
      <w:proofErr w:type="spellStart"/>
      <w:r w:rsidRPr="008E1170">
        <w:rPr>
          <w:rFonts w:asciiTheme="minorHAnsi" w:hAnsiTheme="minorHAnsi" w:cstheme="minorHAnsi"/>
          <w:sz w:val="21"/>
          <w:szCs w:val="21"/>
        </w:rPr>
        <w:t>nestručna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djelatnika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spremačica</w:t>
      </w:r>
      <w:proofErr w:type="spellEnd"/>
      <w:r w:rsidRPr="008E1170">
        <w:rPr>
          <w:rFonts w:asciiTheme="minorHAnsi" w:hAnsiTheme="minorHAnsi" w:cstheme="minorHAnsi"/>
          <w:sz w:val="21"/>
          <w:szCs w:val="21"/>
        </w:rPr>
        <w:t xml:space="preserve"> (1)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nepuno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vrijeme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Tijekom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izvještajne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raspisan</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natječaj</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novootvoreno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mjesto</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i/>
          <w:iCs/>
          <w:sz w:val="21"/>
          <w:szCs w:val="21"/>
        </w:rPr>
        <w:t>knjižničarski</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tehničar</w:t>
      </w:r>
      <w:proofErr w:type="spellEnd"/>
      <w:proofErr w:type="gramEnd"/>
      <w:r w:rsidRPr="008E1170">
        <w:rPr>
          <w:rFonts w:asciiTheme="minorHAnsi" w:hAnsiTheme="minorHAnsi" w:cstheme="minorHAnsi"/>
          <w:sz w:val="21"/>
          <w:szCs w:val="21"/>
        </w:rPr>
        <w:t xml:space="preserve"> - 1 </w:t>
      </w:r>
      <w:proofErr w:type="spellStart"/>
      <w:r w:rsidRPr="008E1170">
        <w:rPr>
          <w:rFonts w:asciiTheme="minorHAnsi" w:hAnsiTheme="minorHAnsi" w:cstheme="minorHAnsi"/>
          <w:sz w:val="21"/>
          <w:szCs w:val="21"/>
        </w:rPr>
        <w:t>izvršitelj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neodređeno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vrijeme</w:t>
      </w:r>
      <w:proofErr w:type="spellEnd"/>
      <w:r w:rsidRPr="008E1170">
        <w:rPr>
          <w:rFonts w:asciiTheme="minorHAnsi" w:hAnsiTheme="minorHAnsi" w:cstheme="minorHAnsi"/>
          <w:sz w:val="21"/>
          <w:szCs w:val="21"/>
        </w:rPr>
        <w:t>.</w:t>
      </w:r>
    </w:p>
    <w:p w14:paraId="54B7DF48"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Uredno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obavljeni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poslovi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vođenja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evidencija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djelokruga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odnosa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poslovi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prijema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otpreme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poslovne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dokumentacije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drugi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opći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poslovi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Sukladno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posebnim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propisima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obavljeni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poslovi</w:t>
      </w:r>
      <w:proofErr w:type="spellEnd"/>
      <w:r w:rsidRPr="008E1170">
        <w:rPr>
          <w:rFonts w:asciiTheme="minorHAnsi" w:hAnsiTheme="minorHAnsi" w:cstheme="minorHAnsi"/>
          <w:sz w:val="21"/>
          <w:szCs w:val="21"/>
        </w:rPr>
        <w:t xml:space="preserve"> koji </w:t>
      </w:r>
      <w:proofErr w:type="spellStart"/>
      <w:r w:rsidRPr="008E1170">
        <w:rPr>
          <w:rFonts w:asciiTheme="minorHAnsi" w:hAnsiTheme="minorHAnsi" w:cstheme="minorHAnsi"/>
          <w:sz w:val="21"/>
          <w:szCs w:val="21"/>
        </w:rPr>
        <w:t>obuhvaćaju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zaštitu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zaštitu</w:t>
      </w:r>
      <w:proofErr w:type="spellEnd"/>
      <w:r w:rsidRPr="008E1170">
        <w:rPr>
          <w:rFonts w:asciiTheme="minorHAnsi" w:hAnsiTheme="minorHAnsi" w:cstheme="minorHAnsi"/>
          <w:sz w:val="21"/>
          <w:szCs w:val="21"/>
        </w:rPr>
        <w:t xml:space="preserve"> od </w:t>
      </w:r>
      <w:proofErr w:type="spellStart"/>
      <w:r w:rsidRPr="008E1170">
        <w:rPr>
          <w:rFonts w:asciiTheme="minorHAnsi" w:hAnsiTheme="minorHAnsi" w:cstheme="minorHAnsi"/>
          <w:sz w:val="21"/>
          <w:szCs w:val="21"/>
        </w:rPr>
        <w:t>požara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spašavanje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pročišćavanje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fonda</w:t>
      </w:r>
      <w:proofErr w:type="spellEnd"/>
      <w:r w:rsidRPr="008E1170">
        <w:rPr>
          <w:rFonts w:asciiTheme="minorHAnsi" w:hAnsiTheme="minorHAnsi" w:cstheme="minorHAnsi"/>
          <w:sz w:val="21"/>
          <w:szCs w:val="21"/>
        </w:rPr>
        <w:t>.</w:t>
      </w:r>
    </w:p>
    <w:p w14:paraId="2CFDA1C0"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bookmarkStart w:id="11" w:name="_Toc366854226"/>
      <w:bookmarkStart w:id="12" w:name="_Toc431283756"/>
    </w:p>
    <w:p w14:paraId="19331F5D" w14:textId="77777777" w:rsidR="00196B2F" w:rsidRPr="008E1170" w:rsidRDefault="00196B2F" w:rsidP="00196B2F">
      <w:pPr>
        <w:pStyle w:val="Bezproreda"/>
        <w:jc w:val="both"/>
        <w:rPr>
          <w:rFonts w:asciiTheme="minorHAnsi" w:hAnsiTheme="minorHAnsi" w:cstheme="minorHAnsi"/>
          <w:sz w:val="40"/>
          <w:szCs w:val="40"/>
        </w:rPr>
      </w:pPr>
      <w:bookmarkStart w:id="13" w:name="_Toc452972968"/>
      <w:bookmarkStart w:id="14" w:name="_Toc452973088"/>
      <w:bookmarkStart w:id="15" w:name="_Toc474481501"/>
      <w:bookmarkStart w:id="16" w:name="_Toc516817198"/>
      <w:bookmarkStart w:id="17" w:name="_Toc28962390"/>
      <w:bookmarkStart w:id="18" w:name="_Toc28962427"/>
      <w:r w:rsidRPr="008E1170">
        <w:rPr>
          <w:rFonts w:asciiTheme="minorHAnsi" w:hAnsiTheme="minorHAnsi" w:cstheme="minorHAnsi"/>
          <w:sz w:val="40"/>
          <w:szCs w:val="40"/>
        </w:rPr>
        <w:t xml:space="preserve">2. </w:t>
      </w:r>
      <w:proofErr w:type="spellStart"/>
      <w:r w:rsidRPr="008E1170">
        <w:rPr>
          <w:rFonts w:asciiTheme="minorHAnsi" w:hAnsiTheme="minorHAnsi" w:cstheme="minorHAnsi"/>
          <w:sz w:val="40"/>
          <w:szCs w:val="40"/>
        </w:rPr>
        <w:t>Redovna</w:t>
      </w:r>
      <w:proofErr w:type="spellEnd"/>
      <w:r w:rsidRPr="008E1170">
        <w:rPr>
          <w:rFonts w:asciiTheme="minorHAnsi" w:hAnsiTheme="minorHAnsi" w:cstheme="minorHAnsi"/>
          <w:sz w:val="40"/>
          <w:szCs w:val="40"/>
        </w:rPr>
        <w:t xml:space="preserve"> </w:t>
      </w:r>
      <w:proofErr w:type="spellStart"/>
      <w:r w:rsidRPr="008E1170">
        <w:rPr>
          <w:rFonts w:asciiTheme="minorHAnsi" w:hAnsiTheme="minorHAnsi" w:cstheme="minorHAnsi"/>
          <w:sz w:val="40"/>
          <w:szCs w:val="40"/>
        </w:rPr>
        <w:t>djelatnost</w:t>
      </w:r>
      <w:bookmarkEnd w:id="11"/>
      <w:bookmarkEnd w:id="12"/>
      <w:bookmarkEnd w:id="13"/>
      <w:bookmarkEnd w:id="14"/>
      <w:bookmarkEnd w:id="15"/>
      <w:bookmarkEnd w:id="16"/>
      <w:bookmarkEnd w:id="17"/>
      <w:bookmarkEnd w:id="18"/>
      <w:proofErr w:type="spellEnd"/>
    </w:p>
    <w:p w14:paraId="5946F9BE"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Gradska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narodna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samostalna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ustanova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djeluje</w:t>
      </w:r>
      <w:proofErr w:type="spellEnd"/>
      <w:r w:rsidRPr="008E1170">
        <w:rPr>
          <w:rFonts w:asciiTheme="minorHAnsi" w:hAnsiTheme="minorHAnsi" w:cstheme="minorHAnsi"/>
          <w:sz w:val="21"/>
          <w:szCs w:val="21"/>
        </w:rPr>
        <w:t xml:space="preserve"> od 2007.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obuhvaća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sljedeće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djelatnosti</w:t>
      </w:r>
      <w:proofErr w:type="spellEnd"/>
      <w:r w:rsidRPr="008E1170">
        <w:rPr>
          <w:rFonts w:asciiTheme="minorHAnsi" w:hAnsiTheme="minorHAnsi" w:cstheme="minorHAnsi"/>
          <w:sz w:val="21"/>
          <w:szCs w:val="21"/>
        </w:rPr>
        <w:t xml:space="preserve">: </w:t>
      </w:r>
    </w:p>
    <w:p w14:paraId="12E7C864"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nabava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građe</w:t>
      </w:r>
      <w:proofErr w:type="spellEnd"/>
      <w:r w:rsidRPr="008E1170">
        <w:rPr>
          <w:rFonts w:asciiTheme="minorHAnsi" w:hAnsiTheme="minorHAnsi" w:cstheme="minorHAnsi"/>
          <w:sz w:val="21"/>
          <w:szCs w:val="21"/>
        </w:rPr>
        <w:t xml:space="preserve">, </w:t>
      </w:r>
    </w:p>
    <w:p w14:paraId="60FF5A0D"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stručna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obrada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građe</w:t>
      </w:r>
      <w:proofErr w:type="spellEnd"/>
      <w:r w:rsidRPr="008E1170">
        <w:rPr>
          <w:rFonts w:asciiTheme="minorHAnsi" w:hAnsiTheme="minorHAnsi" w:cstheme="minorHAnsi"/>
          <w:sz w:val="21"/>
          <w:szCs w:val="21"/>
        </w:rPr>
        <w:t xml:space="preserve">, </w:t>
      </w:r>
    </w:p>
    <w:p w14:paraId="3F2E87A1"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čuvanje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zaštita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građe</w:t>
      </w:r>
      <w:proofErr w:type="spellEnd"/>
      <w:r w:rsidRPr="008E1170">
        <w:rPr>
          <w:rFonts w:asciiTheme="minorHAnsi" w:hAnsiTheme="minorHAnsi" w:cstheme="minorHAnsi"/>
          <w:sz w:val="21"/>
          <w:szCs w:val="21"/>
        </w:rPr>
        <w:t xml:space="preserve">, </w:t>
      </w:r>
    </w:p>
    <w:p w14:paraId="7715FC55"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izrada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biltena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kataloga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drugih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informacijskih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pomagala</w:t>
      </w:r>
      <w:proofErr w:type="spellEnd"/>
      <w:r w:rsidRPr="008E1170">
        <w:rPr>
          <w:rFonts w:asciiTheme="minorHAnsi" w:hAnsiTheme="minorHAnsi" w:cstheme="minorHAnsi"/>
          <w:sz w:val="21"/>
          <w:szCs w:val="21"/>
        </w:rPr>
        <w:t xml:space="preserve">, </w:t>
      </w:r>
    </w:p>
    <w:p w14:paraId="217E48B5"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sudjelovanje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izradi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skupnih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kataloga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baza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podataka</w:t>
      </w:r>
      <w:proofErr w:type="spellEnd"/>
      <w:r w:rsidRPr="008E1170">
        <w:rPr>
          <w:rFonts w:asciiTheme="minorHAnsi" w:hAnsiTheme="minorHAnsi" w:cstheme="minorHAnsi"/>
          <w:sz w:val="21"/>
          <w:szCs w:val="21"/>
        </w:rPr>
        <w:t xml:space="preserve">, </w:t>
      </w:r>
    </w:p>
    <w:p w14:paraId="04B81D1A"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omogućavanje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pristupačnosti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informacija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korisnicima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njihovim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potrebama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zahtjevima</w:t>
      </w:r>
      <w:proofErr w:type="spellEnd"/>
      <w:r w:rsidRPr="008E1170">
        <w:rPr>
          <w:rFonts w:asciiTheme="minorHAnsi" w:hAnsiTheme="minorHAnsi" w:cstheme="minorHAnsi"/>
          <w:sz w:val="21"/>
          <w:szCs w:val="21"/>
        </w:rPr>
        <w:t xml:space="preserve">, </w:t>
      </w:r>
    </w:p>
    <w:p w14:paraId="26411DA7"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osiguravanje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korištenja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posudbe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građe</w:t>
      </w:r>
      <w:proofErr w:type="spellEnd"/>
      <w:r w:rsidRPr="008E1170">
        <w:rPr>
          <w:rFonts w:asciiTheme="minorHAnsi" w:hAnsiTheme="minorHAnsi" w:cstheme="minorHAnsi"/>
          <w:sz w:val="21"/>
          <w:szCs w:val="21"/>
        </w:rPr>
        <w:t xml:space="preserve">, </w:t>
      </w:r>
    </w:p>
    <w:p w14:paraId="2B1B53C8"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omogućavanje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protoka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informacija</w:t>
      </w:r>
      <w:proofErr w:type="spellEnd"/>
      <w:r w:rsidRPr="008E1170">
        <w:rPr>
          <w:rFonts w:asciiTheme="minorHAnsi" w:hAnsiTheme="minorHAnsi" w:cstheme="minorHAnsi"/>
          <w:sz w:val="21"/>
          <w:szCs w:val="21"/>
        </w:rPr>
        <w:t xml:space="preserve">, </w:t>
      </w:r>
    </w:p>
    <w:p w14:paraId="5269D767"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poticanje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pomoć</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korisnicima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izboru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korištenju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informacijskih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pomagala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izvora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p>
    <w:p w14:paraId="417969A7"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vođenje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dokumentacije</w:t>
      </w:r>
      <w:proofErr w:type="spellEnd"/>
      <w:r w:rsidRPr="008E1170">
        <w:rPr>
          <w:rFonts w:asciiTheme="minorHAnsi" w:hAnsiTheme="minorHAnsi" w:cstheme="minorHAnsi"/>
          <w:sz w:val="21"/>
          <w:szCs w:val="21"/>
        </w:rPr>
        <w:t xml:space="preserve"> o </w:t>
      </w:r>
      <w:proofErr w:type="spellStart"/>
      <w:r w:rsidRPr="008E1170">
        <w:rPr>
          <w:rFonts w:asciiTheme="minorHAnsi" w:hAnsiTheme="minorHAnsi" w:cstheme="minorHAnsi"/>
          <w:sz w:val="21"/>
          <w:szCs w:val="21"/>
        </w:rPr>
        <w:t>građi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korisnicima</w:t>
      </w:r>
      <w:proofErr w:type="spellEnd"/>
      <w:r w:rsidRPr="008E1170">
        <w:rPr>
          <w:rFonts w:asciiTheme="minorHAnsi" w:hAnsiTheme="minorHAnsi" w:cstheme="minorHAnsi"/>
          <w:sz w:val="21"/>
          <w:szCs w:val="21"/>
        </w:rPr>
        <w:t>.</w:t>
      </w:r>
    </w:p>
    <w:p w14:paraId="69D70056" w14:textId="77777777" w:rsidR="00196B2F" w:rsidRPr="008E1170" w:rsidRDefault="00196B2F" w:rsidP="00196B2F">
      <w:pPr>
        <w:pStyle w:val="Bezproreda"/>
        <w:rPr>
          <w:rFonts w:asciiTheme="minorHAnsi" w:hAnsiTheme="minorHAnsi" w:cstheme="minorHAnsi"/>
          <w:sz w:val="21"/>
          <w:szCs w:val="21"/>
          <w:highlight w:val="yellow"/>
        </w:rPr>
      </w:pPr>
      <w:proofErr w:type="spellStart"/>
      <w:r w:rsidRPr="008E1170">
        <w:rPr>
          <w:rFonts w:asciiTheme="minorHAnsi" w:hAnsiTheme="minorHAnsi" w:cstheme="minorHAnsi"/>
          <w:sz w:val="21"/>
          <w:szCs w:val="21"/>
        </w:rPr>
        <w:t>Knjižnična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dan 31. </w:t>
      </w:r>
      <w:proofErr w:type="spellStart"/>
      <w:r w:rsidRPr="008E1170">
        <w:rPr>
          <w:rFonts w:asciiTheme="minorHAnsi" w:hAnsiTheme="minorHAnsi" w:cstheme="minorHAnsi"/>
          <w:sz w:val="21"/>
          <w:szCs w:val="21"/>
        </w:rPr>
        <w:t>prosinca</w:t>
      </w:r>
      <w:proofErr w:type="spellEnd"/>
      <w:r w:rsidRPr="008E1170">
        <w:rPr>
          <w:rFonts w:asciiTheme="minorHAnsi" w:hAnsiTheme="minorHAnsi" w:cstheme="minorHAnsi"/>
          <w:sz w:val="21"/>
          <w:szCs w:val="21"/>
        </w:rPr>
        <w:t xml:space="preserve"> 2025.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broji</w:t>
      </w:r>
      <w:proofErr w:type="spellEnd"/>
      <w:r w:rsidRPr="008E1170">
        <w:rPr>
          <w:rFonts w:asciiTheme="minorHAnsi" w:hAnsiTheme="minorHAnsi" w:cstheme="minorHAnsi"/>
          <w:sz w:val="21"/>
          <w:szCs w:val="21"/>
        </w:rPr>
        <w:t xml:space="preserve"> 62.158 </w:t>
      </w:r>
      <w:proofErr w:type="spellStart"/>
      <w:r w:rsidRPr="008E1170">
        <w:rPr>
          <w:rFonts w:asciiTheme="minorHAnsi" w:hAnsiTheme="minorHAnsi" w:cstheme="minorHAnsi"/>
          <w:sz w:val="21"/>
          <w:szCs w:val="21"/>
        </w:rPr>
        <w:t>svezaka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vrijednosti</w:t>
      </w:r>
      <w:proofErr w:type="spellEnd"/>
      <w:r w:rsidRPr="008E1170">
        <w:rPr>
          <w:rFonts w:asciiTheme="minorHAnsi" w:hAnsiTheme="minorHAnsi" w:cstheme="minorHAnsi"/>
          <w:sz w:val="21"/>
          <w:szCs w:val="21"/>
        </w:rPr>
        <w:t xml:space="preserve"> od 964.720,89 </w:t>
      </w:r>
      <w:proofErr w:type="spellStart"/>
      <w:r w:rsidRPr="008E1170">
        <w:rPr>
          <w:rFonts w:asciiTheme="minorHAnsi" w:hAnsiTheme="minorHAnsi" w:cstheme="minorHAnsi"/>
          <w:sz w:val="21"/>
          <w:szCs w:val="21"/>
        </w:rPr>
        <w:t>eura</w:t>
      </w:r>
      <w:proofErr w:type="spellEnd"/>
      <w:r w:rsidRPr="008E1170">
        <w:rPr>
          <w:rFonts w:asciiTheme="minorHAnsi" w:hAnsiTheme="minorHAnsi" w:cstheme="minorHAnsi"/>
          <w:sz w:val="21"/>
          <w:szCs w:val="21"/>
        </w:rPr>
        <w:t>.</w:t>
      </w:r>
      <w:r w:rsidRPr="008E1170">
        <w:rPr>
          <w:rFonts w:asciiTheme="minorHAnsi" w:hAnsiTheme="minorHAnsi" w:cstheme="minorHAnsi"/>
          <w:color w:val="FF0000"/>
          <w:sz w:val="21"/>
          <w:szCs w:val="21"/>
        </w:rPr>
        <w:br/>
      </w:r>
      <w:proofErr w:type="spellStart"/>
      <w:r w:rsidRPr="008E1170">
        <w:rPr>
          <w:rFonts w:asciiTheme="minorHAnsi" w:hAnsiTheme="minorHAnsi" w:cstheme="minorHAnsi"/>
          <w:sz w:val="21"/>
          <w:szCs w:val="21"/>
        </w:rPr>
        <w:t>Cjelokupan</w:t>
      </w:r>
      <w:proofErr w:type="spellEnd"/>
      <w:r w:rsidRPr="008E1170">
        <w:rPr>
          <w:rFonts w:asciiTheme="minorHAnsi" w:hAnsiTheme="minorHAnsi" w:cstheme="minorHAnsi"/>
          <w:sz w:val="21"/>
          <w:szCs w:val="21"/>
        </w:rPr>
        <w:t xml:space="preserve"> fond </w:t>
      </w:r>
      <w:proofErr w:type="spellStart"/>
      <w:r w:rsidRPr="008E1170">
        <w:rPr>
          <w:rFonts w:asciiTheme="minorHAnsi" w:hAnsiTheme="minorHAnsi" w:cstheme="minorHAnsi"/>
          <w:sz w:val="21"/>
          <w:szCs w:val="21"/>
        </w:rPr>
        <w:t>katalogiziran</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moguće</w:t>
      </w:r>
      <w:proofErr w:type="spellEnd"/>
      <w:r w:rsidRPr="008E1170">
        <w:rPr>
          <w:rFonts w:asciiTheme="minorHAnsi" w:hAnsiTheme="minorHAnsi" w:cstheme="minorHAnsi"/>
          <w:sz w:val="21"/>
          <w:szCs w:val="21"/>
        </w:rPr>
        <w:t xml:space="preserve"> ga je </w:t>
      </w:r>
      <w:proofErr w:type="spellStart"/>
      <w:r w:rsidRPr="008E1170">
        <w:rPr>
          <w:rFonts w:asciiTheme="minorHAnsi" w:hAnsiTheme="minorHAnsi" w:cstheme="minorHAnsi"/>
          <w:sz w:val="21"/>
          <w:szCs w:val="21"/>
        </w:rPr>
        <w:t>pretražiti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preko</w:t>
      </w:r>
      <w:proofErr w:type="spellEnd"/>
      <w:r w:rsidRPr="008E1170">
        <w:rPr>
          <w:rFonts w:asciiTheme="minorHAnsi" w:hAnsiTheme="minorHAnsi" w:cstheme="minorHAnsi"/>
          <w:sz w:val="21"/>
          <w:szCs w:val="21"/>
        </w:rPr>
        <w:t xml:space="preserve"> </w:t>
      </w:r>
      <w:r w:rsidRPr="008E1170">
        <w:rPr>
          <w:rFonts w:asciiTheme="minorHAnsi" w:hAnsiTheme="minorHAnsi" w:cstheme="minorHAnsi"/>
          <w:i/>
          <w:sz w:val="21"/>
          <w:szCs w:val="21"/>
        </w:rPr>
        <w:t>on-line</w:t>
      </w: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kataloga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neovisno</w:t>
      </w:r>
      <w:proofErr w:type="spellEnd"/>
      <w:r w:rsidRPr="008E1170">
        <w:rPr>
          <w:rFonts w:asciiTheme="minorHAnsi" w:hAnsiTheme="minorHAnsi" w:cstheme="minorHAnsi"/>
          <w:sz w:val="21"/>
          <w:szCs w:val="21"/>
        </w:rPr>
        <w:t xml:space="preserve"> o </w:t>
      </w:r>
      <w:proofErr w:type="spellStart"/>
      <w:r w:rsidRPr="008E1170">
        <w:rPr>
          <w:rFonts w:asciiTheme="minorHAnsi" w:hAnsiTheme="minorHAnsi" w:cstheme="minorHAnsi"/>
          <w:sz w:val="21"/>
          <w:szCs w:val="21"/>
        </w:rPr>
        <w:t>mjesnom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vremenskom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čimbeniku</w:t>
      </w:r>
      <w:proofErr w:type="spellEnd"/>
      <w:r w:rsidRPr="008E1170">
        <w:rPr>
          <w:rFonts w:asciiTheme="minorHAnsi" w:hAnsiTheme="minorHAnsi" w:cstheme="minorHAnsi"/>
          <w:sz w:val="21"/>
          <w:szCs w:val="21"/>
        </w:rPr>
        <w:t xml:space="preserve">. </w:t>
      </w:r>
    </w:p>
    <w:p w14:paraId="7834C6D2"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Prostorni</w:t>
      </w:r>
      <w:proofErr w:type="spellEnd"/>
      <w:r w:rsidRPr="008E1170">
        <w:rPr>
          <w:rFonts w:asciiTheme="minorHAnsi" w:hAnsiTheme="minorHAnsi" w:cstheme="minorHAnsi"/>
          <w:sz w:val="21"/>
          <w:szCs w:val="21"/>
        </w:rPr>
        <w:t xml:space="preserve"> problem,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godinu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postaje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prisutniji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razloga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što</w:t>
      </w:r>
      <w:proofErr w:type="spellEnd"/>
      <w:r w:rsidRPr="008E1170">
        <w:rPr>
          <w:rFonts w:asciiTheme="minorHAnsi" w:hAnsiTheme="minorHAnsi" w:cstheme="minorHAnsi"/>
          <w:sz w:val="21"/>
          <w:szCs w:val="21"/>
        </w:rPr>
        <w:t xml:space="preserve"> ova </w:t>
      </w:r>
      <w:proofErr w:type="spellStart"/>
      <w:r w:rsidRPr="008E1170">
        <w:rPr>
          <w:rFonts w:asciiTheme="minorHAnsi" w:hAnsiTheme="minorHAnsi" w:cstheme="minorHAnsi"/>
          <w:sz w:val="21"/>
          <w:szCs w:val="21"/>
        </w:rPr>
        <w:t>ustanova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osigurano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samo</w:t>
      </w:r>
      <w:proofErr w:type="spellEnd"/>
      <w:r w:rsidRPr="008E1170">
        <w:rPr>
          <w:rFonts w:asciiTheme="minorHAnsi" w:hAnsiTheme="minorHAnsi" w:cstheme="minorHAnsi"/>
          <w:sz w:val="21"/>
          <w:szCs w:val="21"/>
        </w:rPr>
        <w:t xml:space="preserve"> 238 </w:t>
      </w:r>
      <w:proofErr w:type="spellStart"/>
      <w:r w:rsidRPr="008E1170">
        <w:rPr>
          <w:rFonts w:asciiTheme="minorHAnsi" w:hAnsiTheme="minorHAnsi" w:cstheme="minorHAnsi"/>
          <w:sz w:val="21"/>
          <w:szCs w:val="21"/>
        </w:rPr>
        <w:t>četvornih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metara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matičnom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odjelu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132 </w:t>
      </w:r>
      <w:proofErr w:type="spellStart"/>
      <w:r w:rsidRPr="008E1170">
        <w:rPr>
          <w:rFonts w:asciiTheme="minorHAnsi" w:hAnsiTheme="minorHAnsi" w:cstheme="minorHAnsi"/>
          <w:sz w:val="21"/>
          <w:szCs w:val="21"/>
        </w:rPr>
        <w:t>četvorna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metara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dječjem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odjelu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što</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tek</w:t>
      </w:r>
      <w:proofErr w:type="spellEnd"/>
      <w:r w:rsidRPr="008E1170">
        <w:rPr>
          <w:rFonts w:asciiTheme="minorHAnsi" w:hAnsiTheme="minorHAnsi" w:cstheme="minorHAnsi"/>
          <w:sz w:val="21"/>
          <w:szCs w:val="21"/>
        </w:rPr>
        <w:t xml:space="preserve"> 51,85% </w:t>
      </w:r>
      <w:proofErr w:type="spellStart"/>
      <w:r w:rsidRPr="008E1170">
        <w:rPr>
          <w:rFonts w:asciiTheme="minorHAnsi" w:hAnsiTheme="minorHAnsi" w:cstheme="minorHAnsi"/>
          <w:sz w:val="21"/>
          <w:szCs w:val="21"/>
        </w:rPr>
        <w:t>od</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preporuka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Standarda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narodne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w:t>
      </w:r>
    </w:p>
    <w:p w14:paraId="1BBC4F7E"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Tjedna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otvorenost</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javnost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iznosi</w:t>
      </w:r>
      <w:proofErr w:type="spellEnd"/>
      <w:r w:rsidRPr="008E1170">
        <w:rPr>
          <w:rFonts w:asciiTheme="minorHAnsi" w:hAnsiTheme="minorHAnsi" w:cstheme="minorHAnsi"/>
          <w:sz w:val="21"/>
          <w:szCs w:val="21"/>
        </w:rPr>
        <w:t xml:space="preserve"> 59 sati u </w:t>
      </w:r>
      <w:proofErr w:type="spellStart"/>
      <w:r w:rsidRPr="008E1170">
        <w:rPr>
          <w:rFonts w:asciiTheme="minorHAnsi" w:hAnsiTheme="minorHAnsi" w:cstheme="minorHAnsi"/>
          <w:sz w:val="21"/>
          <w:szCs w:val="21"/>
        </w:rPr>
        <w:t>odjelu</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odrasle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nadilazi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preporuku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Standarda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narodne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Republici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Hrvatskoj</w:t>
      </w:r>
      <w:proofErr w:type="spellEnd"/>
      <w:r w:rsidRPr="008E1170">
        <w:rPr>
          <w:rFonts w:asciiTheme="minorHAnsi" w:hAnsiTheme="minorHAnsi" w:cstheme="minorHAnsi"/>
          <w:sz w:val="21"/>
          <w:szCs w:val="21"/>
        </w:rPr>
        <w:t xml:space="preserve"> od 40 sati.</w:t>
      </w:r>
    </w:p>
    <w:p w14:paraId="22424927"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Stalnom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stručnom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usavršavanju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pridaje</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osobita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pozornost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tako</w:t>
      </w:r>
      <w:proofErr w:type="spellEnd"/>
      <w:r w:rsidRPr="008E1170">
        <w:rPr>
          <w:rFonts w:asciiTheme="minorHAnsi" w:hAnsiTheme="minorHAnsi" w:cstheme="minorHAnsi"/>
          <w:sz w:val="21"/>
          <w:szCs w:val="21"/>
        </w:rPr>
        <w:t xml:space="preserve"> da u </w:t>
      </w:r>
      <w:proofErr w:type="spellStart"/>
      <w:r w:rsidRPr="008E1170">
        <w:rPr>
          <w:rFonts w:asciiTheme="minorHAnsi" w:hAnsiTheme="minorHAnsi" w:cstheme="minorHAnsi"/>
          <w:sz w:val="21"/>
          <w:szCs w:val="21"/>
        </w:rPr>
        <w:t>ustanovi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zaposlenici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posjeduju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osnovni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studij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stručno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knjižničarsko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viši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knjižničar</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akademskim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stupnjem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doktora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informacijskih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znanosti</w:t>
      </w:r>
      <w:proofErr w:type="spellEnd"/>
      <w:r w:rsidRPr="008E1170">
        <w:rPr>
          <w:rFonts w:asciiTheme="minorHAnsi" w:hAnsiTheme="minorHAnsi" w:cstheme="minorHAnsi"/>
          <w:sz w:val="21"/>
          <w:szCs w:val="21"/>
        </w:rPr>
        <w:t xml:space="preserve">), </w:t>
      </w:r>
      <w:proofErr w:type="gramStart"/>
      <w:r w:rsidRPr="008E1170">
        <w:rPr>
          <w:rFonts w:asciiTheme="minorHAnsi" w:hAnsiTheme="minorHAnsi" w:cstheme="minorHAnsi"/>
          <w:sz w:val="21"/>
          <w:szCs w:val="21"/>
        </w:rPr>
        <w:t xml:space="preserve">tri  </w:t>
      </w:r>
      <w:proofErr w:type="spellStart"/>
      <w:r w:rsidRPr="008E1170">
        <w:rPr>
          <w:rFonts w:asciiTheme="minorHAnsi" w:hAnsiTheme="minorHAnsi" w:cstheme="minorHAnsi"/>
          <w:sz w:val="21"/>
          <w:szCs w:val="21"/>
        </w:rPr>
        <w:t>knjižničara</w:t>
      </w:r>
      <w:proofErr w:type="spellEnd"/>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jedan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knjižničar</w:t>
      </w:r>
      <w:bookmarkStart w:id="19" w:name="_Toc355353635"/>
      <w:bookmarkStart w:id="20" w:name="_Toc366854227"/>
      <w:bookmarkStart w:id="21" w:name="_Toc431283757"/>
      <w:r w:rsidRPr="008E1170">
        <w:rPr>
          <w:rFonts w:asciiTheme="minorHAnsi" w:hAnsiTheme="minorHAnsi" w:cstheme="minorHAnsi"/>
          <w:sz w:val="21"/>
          <w:szCs w:val="21"/>
        </w:rPr>
        <w:t>ski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suradnik</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dva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nestručna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djelatnika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narednoj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će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pristupiti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izvršavanju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ugovornih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obveza</w:t>
      </w:r>
      <w:proofErr w:type="spellEnd"/>
      <w:r w:rsidRPr="008E1170">
        <w:rPr>
          <w:rFonts w:asciiTheme="minorHAnsi" w:hAnsiTheme="minorHAnsi" w:cstheme="minorHAnsi"/>
          <w:sz w:val="21"/>
          <w:szCs w:val="21"/>
        </w:rPr>
        <w:t>.</w:t>
      </w:r>
    </w:p>
    <w:p w14:paraId="63FD0F5E" w14:textId="77777777" w:rsidR="00196B2F" w:rsidRPr="008E1170" w:rsidRDefault="00196B2F" w:rsidP="00196B2F">
      <w:pPr>
        <w:pStyle w:val="Naslov1"/>
        <w:jc w:val="both"/>
        <w:rPr>
          <w:rFonts w:asciiTheme="minorHAnsi" w:hAnsiTheme="minorHAnsi" w:cstheme="minorHAnsi"/>
          <w:color w:val="auto"/>
          <w:sz w:val="32"/>
          <w:szCs w:val="32"/>
        </w:rPr>
      </w:pPr>
      <w:bookmarkStart w:id="22" w:name="_Toc452972969"/>
      <w:bookmarkStart w:id="23" w:name="_Toc452973089"/>
      <w:bookmarkStart w:id="24" w:name="_Toc474481502"/>
      <w:bookmarkStart w:id="25" w:name="_Toc516817199"/>
      <w:bookmarkStart w:id="26" w:name="_Toc28962391"/>
      <w:bookmarkStart w:id="27" w:name="_Toc28962428"/>
      <w:bookmarkStart w:id="28" w:name="_Toc62140475"/>
      <w:r w:rsidRPr="008E1170">
        <w:rPr>
          <w:rFonts w:asciiTheme="minorHAnsi" w:hAnsiTheme="minorHAnsi" w:cstheme="minorHAnsi"/>
          <w:color w:val="auto"/>
          <w:sz w:val="32"/>
          <w:szCs w:val="32"/>
        </w:rPr>
        <w:t xml:space="preserve">2.1. Knjižna i </w:t>
      </w:r>
      <w:proofErr w:type="spellStart"/>
      <w:r w:rsidRPr="008E1170">
        <w:rPr>
          <w:rFonts w:asciiTheme="minorHAnsi" w:hAnsiTheme="minorHAnsi" w:cstheme="minorHAnsi"/>
          <w:color w:val="auto"/>
          <w:sz w:val="32"/>
          <w:szCs w:val="32"/>
        </w:rPr>
        <w:t>neknjižna</w:t>
      </w:r>
      <w:proofErr w:type="spellEnd"/>
      <w:r w:rsidRPr="008E1170">
        <w:rPr>
          <w:rFonts w:asciiTheme="minorHAnsi" w:hAnsiTheme="minorHAnsi" w:cstheme="minorHAnsi"/>
          <w:color w:val="auto"/>
          <w:sz w:val="32"/>
          <w:szCs w:val="32"/>
        </w:rPr>
        <w:t xml:space="preserve"> građa</w:t>
      </w:r>
      <w:bookmarkEnd w:id="19"/>
      <w:bookmarkEnd w:id="20"/>
      <w:bookmarkEnd w:id="21"/>
      <w:bookmarkEnd w:id="22"/>
      <w:bookmarkEnd w:id="23"/>
      <w:bookmarkEnd w:id="24"/>
      <w:bookmarkEnd w:id="25"/>
      <w:bookmarkEnd w:id="26"/>
      <w:bookmarkEnd w:id="27"/>
      <w:bookmarkEnd w:id="28"/>
    </w:p>
    <w:p w14:paraId="7E437DCF"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Prema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preporukama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Standarda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narodne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pripada</w:t>
      </w:r>
      <w:proofErr w:type="spellEnd"/>
      <w:r w:rsidRPr="008E1170">
        <w:rPr>
          <w:rFonts w:asciiTheme="minorHAnsi" w:hAnsiTheme="minorHAnsi" w:cstheme="minorHAnsi"/>
          <w:sz w:val="21"/>
          <w:szCs w:val="21"/>
        </w:rPr>
        <w:t xml:space="preserve"> VI. </w:t>
      </w:r>
      <w:proofErr w:type="spellStart"/>
      <w:r w:rsidRPr="008E1170">
        <w:rPr>
          <w:rFonts w:asciiTheme="minorHAnsi" w:hAnsiTheme="minorHAnsi" w:cstheme="minorHAnsi"/>
          <w:sz w:val="21"/>
          <w:szCs w:val="21"/>
        </w:rPr>
        <w:t>tipu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(od 10.000 do 20.000 </w:t>
      </w:r>
      <w:proofErr w:type="spellStart"/>
      <w:r w:rsidRPr="008E1170">
        <w:rPr>
          <w:rFonts w:asciiTheme="minorHAnsi" w:hAnsiTheme="minorHAnsi" w:cstheme="minorHAnsi"/>
          <w:sz w:val="21"/>
          <w:szCs w:val="21"/>
        </w:rPr>
        <w:t>stanovnika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s 2,5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po </w:t>
      </w:r>
      <w:proofErr w:type="spellStart"/>
      <w:r w:rsidRPr="008E1170">
        <w:rPr>
          <w:rFonts w:asciiTheme="minorHAnsi" w:hAnsiTheme="minorHAnsi" w:cstheme="minorHAnsi"/>
          <w:sz w:val="21"/>
          <w:szCs w:val="21"/>
        </w:rPr>
        <w:t>stanovniku</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potpunosti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udovoljava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preporukama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Standarda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dostupna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slobodnom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pristupu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korisnicima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Bibliografske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zapise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moguće</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pretraživati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putem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mrežnih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stranica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elektroničkog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kataloga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studijskoj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učionici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Pretraživati</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može</w:t>
      </w:r>
      <w:proofErr w:type="spellEnd"/>
      <w:r w:rsidRPr="008E1170">
        <w:rPr>
          <w:rFonts w:asciiTheme="minorHAnsi" w:hAnsiTheme="minorHAnsi" w:cstheme="minorHAnsi"/>
          <w:sz w:val="21"/>
          <w:szCs w:val="21"/>
        </w:rPr>
        <w:t xml:space="preserve"> po: </w:t>
      </w:r>
      <w:proofErr w:type="spellStart"/>
      <w:r w:rsidRPr="008E1170">
        <w:rPr>
          <w:rFonts w:asciiTheme="minorHAnsi" w:hAnsiTheme="minorHAnsi" w:cstheme="minorHAnsi"/>
          <w:sz w:val="21"/>
          <w:szCs w:val="21"/>
        </w:rPr>
        <w:t>autorskom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abecednom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stručnom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predmetnom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katalogu</w:t>
      </w:r>
      <w:proofErr w:type="spellEnd"/>
      <w:r w:rsidRPr="008E1170">
        <w:rPr>
          <w:rFonts w:asciiTheme="minorHAnsi" w:hAnsiTheme="minorHAnsi" w:cstheme="minorHAnsi"/>
          <w:sz w:val="21"/>
          <w:szCs w:val="21"/>
        </w:rPr>
        <w:t>.</w:t>
      </w:r>
    </w:p>
    <w:p w14:paraId="7E3E6748" w14:textId="77777777" w:rsidR="00196B2F" w:rsidRPr="008E1170" w:rsidRDefault="00196B2F" w:rsidP="00196B2F">
      <w:pPr>
        <w:jc w:val="both"/>
        <w:rPr>
          <w:rFonts w:asciiTheme="minorHAnsi" w:hAnsiTheme="minorHAnsi" w:cstheme="minorHAnsi"/>
          <w:sz w:val="21"/>
          <w:szCs w:val="21"/>
          <w:highlight w:val="yellow"/>
        </w:rPr>
      </w:pPr>
      <w:r w:rsidRPr="008E1170">
        <w:rPr>
          <w:rFonts w:asciiTheme="minorHAnsi" w:hAnsiTheme="minorHAnsi" w:cstheme="minorHAnsi"/>
          <w:sz w:val="21"/>
          <w:szCs w:val="21"/>
        </w:rPr>
        <w:t xml:space="preserve">Povjerenstvo je ustanovilo da je knjižnični fond, u razdoblju od 1. siječnja do 31. prosinca 2025. godine, obogaćen za ukupno 2079 jedinica knjižnične građe u iznosu od 37.382,88 EUR, i to prema sljedećoj specifikaciji: </w:t>
      </w:r>
    </w:p>
    <w:p w14:paraId="3B0D2360" w14:textId="77777777" w:rsidR="00196B2F" w:rsidRPr="008E1170" w:rsidRDefault="00196B2F" w:rsidP="00196B2F">
      <w:pPr>
        <w:jc w:val="both"/>
        <w:rPr>
          <w:rFonts w:asciiTheme="minorHAnsi" w:hAnsiTheme="minorHAnsi" w:cstheme="minorHAnsi"/>
          <w:sz w:val="21"/>
          <w:szCs w:val="21"/>
          <w:highlight w:val="yellow"/>
        </w:rPr>
      </w:pPr>
    </w:p>
    <w:p w14:paraId="0212FB36"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U izvještajnoj godini utrošeno je sveukupno 35.350,00 EUR, od čega:</w:t>
      </w:r>
    </w:p>
    <w:p w14:paraId="2D3BF839"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- 23.350,00 EUR za nabavku 1362 svezaka knjiga iz sredstava osnivača, Grada Poreča i sredstava Ministarstva kulture i medija RH te </w:t>
      </w:r>
    </w:p>
    <w:p w14:paraId="70AE5FA0"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lastRenderedPageBreak/>
        <w:t xml:space="preserve">- 12.000,00 EUR za nabavku 558 svezaka knjiga prema novom modelu otkupa knjiga iz sredstava Ministarstva kulture i medija RH. </w:t>
      </w:r>
    </w:p>
    <w:p w14:paraId="6C976174" w14:textId="77777777" w:rsidR="00196B2F" w:rsidRPr="008E1170" w:rsidRDefault="00196B2F" w:rsidP="00196B2F">
      <w:pPr>
        <w:jc w:val="both"/>
        <w:rPr>
          <w:rFonts w:asciiTheme="minorHAnsi" w:hAnsiTheme="minorHAnsi" w:cstheme="minorHAnsi"/>
          <w:sz w:val="21"/>
          <w:szCs w:val="21"/>
          <w:highlight w:val="yellow"/>
        </w:rPr>
      </w:pPr>
    </w:p>
    <w:p w14:paraId="06828160"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U izvještajnoj godini knjižnični fond obogaćen je otkupom Istarske županije te donacijom građana s ukupno 159 jedinica knjižnične građe u ukupnoj vrijednosti od 2.032,88 EUR, od toga: </w:t>
      </w:r>
    </w:p>
    <w:p w14:paraId="57A9F872" w14:textId="77777777" w:rsidR="00196B2F" w:rsidRPr="008E1170" w:rsidRDefault="00196B2F" w:rsidP="00196B2F">
      <w:pPr>
        <w:numPr>
          <w:ilvl w:val="0"/>
          <w:numId w:val="38"/>
        </w:numPr>
        <w:jc w:val="both"/>
        <w:rPr>
          <w:rFonts w:asciiTheme="minorHAnsi" w:hAnsiTheme="minorHAnsi" w:cstheme="minorHAnsi"/>
          <w:sz w:val="21"/>
          <w:szCs w:val="21"/>
        </w:rPr>
      </w:pPr>
      <w:r w:rsidRPr="008E1170">
        <w:rPr>
          <w:rFonts w:asciiTheme="minorHAnsi" w:hAnsiTheme="minorHAnsi" w:cstheme="minorHAnsi"/>
          <w:sz w:val="21"/>
          <w:szCs w:val="21"/>
        </w:rPr>
        <w:t>Otkupom Istarske županije pristiglo je 14 svezaka knjižne građe u iznosu od 305,04,00 EUR;</w:t>
      </w:r>
    </w:p>
    <w:p w14:paraId="2EAD0C93" w14:textId="77777777" w:rsidR="00196B2F" w:rsidRPr="008E1170" w:rsidRDefault="00196B2F" w:rsidP="00196B2F">
      <w:pPr>
        <w:numPr>
          <w:ilvl w:val="0"/>
          <w:numId w:val="38"/>
        </w:numPr>
        <w:jc w:val="both"/>
        <w:rPr>
          <w:rFonts w:asciiTheme="minorHAnsi" w:hAnsiTheme="minorHAnsi" w:cstheme="minorHAnsi"/>
          <w:sz w:val="21"/>
          <w:szCs w:val="21"/>
        </w:rPr>
      </w:pPr>
      <w:r w:rsidRPr="008E1170">
        <w:rPr>
          <w:rFonts w:asciiTheme="minorHAnsi" w:hAnsiTheme="minorHAnsi" w:cstheme="minorHAnsi"/>
          <w:sz w:val="21"/>
          <w:szCs w:val="21"/>
        </w:rPr>
        <w:t>Donacijom građana pristigla su 145 sveska knjižne građe u vrijednosti 1.727,84 EUR.</w:t>
      </w:r>
    </w:p>
    <w:p w14:paraId="3FC8311A" w14:textId="77777777" w:rsidR="00196B2F" w:rsidRPr="008E1170" w:rsidRDefault="00196B2F" w:rsidP="00196B2F">
      <w:pPr>
        <w:jc w:val="both"/>
        <w:rPr>
          <w:rFonts w:asciiTheme="minorHAnsi" w:hAnsiTheme="minorHAnsi" w:cstheme="minorHAnsi"/>
          <w:sz w:val="21"/>
          <w:szCs w:val="21"/>
          <w:highlight w:val="yellow"/>
        </w:rPr>
      </w:pPr>
    </w:p>
    <w:p w14:paraId="7E109A25" w14:textId="77777777" w:rsidR="00196B2F" w:rsidRPr="008E1170" w:rsidRDefault="00196B2F" w:rsidP="00196B2F">
      <w:pPr>
        <w:jc w:val="both"/>
        <w:rPr>
          <w:rFonts w:asciiTheme="minorHAnsi" w:hAnsiTheme="minorHAnsi" w:cstheme="minorHAnsi"/>
          <w:sz w:val="21"/>
          <w:szCs w:val="21"/>
          <w:highlight w:val="yellow"/>
        </w:rPr>
      </w:pPr>
    </w:p>
    <w:p w14:paraId="5DF66644"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U izvještajnoj godini otpisano je 2986 svezaka u  iznosu od 29.883,38 EUR i to:</w:t>
      </w:r>
    </w:p>
    <w:p w14:paraId="50BE1D0A"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1.</w:t>
      </w:r>
      <w:r w:rsidRPr="008E1170">
        <w:rPr>
          <w:rFonts w:asciiTheme="minorHAnsi" w:hAnsiTheme="minorHAnsi" w:cstheme="minorHAnsi"/>
          <w:sz w:val="21"/>
          <w:szCs w:val="21"/>
        </w:rPr>
        <w:tab/>
        <w:t>2967 svezaka knjižne građe iz inventarne knjige „Opći fond“ – matični odjel u iznosu od 29.681,16 eura;</w:t>
      </w:r>
    </w:p>
    <w:p w14:paraId="286CD669"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2.</w:t>
      </w:r>
      <w:r w:rsidRPr="008E1170">
        <w:rPr>
          <w:rFonts w:asciiTheme="minorHAnsi" w:hAnsiTheme="minorHAnsi" w:cstheme="minorHAnsi"/>
          <w:sz w:val="21"/>
          <w:szCs w:val="21"/>
        </w:rPr>
        <w:tab/>
        <w:t>14 svezaka knjižne građe iz inventarne knjige „Opći fond“ – književnost za djecu u iznosu od 154,80 eura;</w:t>
      </w:r>
    </w:p>
    <w:p w14:paraId="726A4273"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3.</w:t>
      </w:r>
      <w:r w:rsidRPr="008E1170">
        <w:rPr>
          <w:rFonts w:asciiTheme="minorHAnsi" w:hAnsiTheme="minorHAnsi" w:cstheme="minorHAnsi"/>
          <w:sz w:val="21"/>
          <w:szCs w:val="21"/>
        </w:rPr>
        <w:tab/>
        <w:t xml:space="preserve">3 sveska </w:t>
      </w:r>
      <w:proofErr w:type="spellStart"/>
      <w:r w:rsidRPr="008E1170">
        <w:rPr>
          <w:rFonts w:asciiTheme="minorHAnsi" w:hAnsiTheme="minorHAnsi" w:cstheme="minorHAnsi"/>
          <w:sz w:val="21"/>
          <w:szCs w:val="21"/>
        </w:rPr>
        <w:t>neknjižne</w:t>
      </w:r>
      <w:proofErr w:type="spellEnd"/>
      <w:r w:rsidRPr="008E1170">
        <w:rPr>
          <w:rFonts w:asciiTheme="minorHAnsi" w:hAnsiTheme="minorHAnsi" w:cstheme="minorHAnsi"/>
          <w:sz w:val="21"/>
          <w:szCs w:val="21"/>
        </w:rPr>
        <w:t xml:space="preserve"> građe iz inventarne knjige „AV zbirka“ – u iznosu od 29,85 eura.</w:t>
      </w:r>
    </w:p>
    <w:p w14:paraId="71841A7A"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4.</w:t>
      </w:r>
      <w:r w:rsidRPr="008E1170">
        <w:rPr>
          <w:rFonts w:asciiTheme="minorHAnsi" w:hAnsiTheme="minorHAnsi" w:cstheme="minorHAnsi"/>
          <w:sz w:val="21"/>
          <w:szCs w:val="21"/>
        </w:rPr>
        <w:tab/>
        <w:t>2 sveska knjižne građe iz inventarne knjige „Opći fond“ – matični odjel u iznosu od 17,57 eura.</w:t>
      </w:r>
    </w:p>
    <w:p w14:paraId="73F8BF51"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Stanje fonda na dan 31. prosinca 2025. godine broji 62.158 svezaka građe u vrijednosti od 964.720,89 EUR.</w:t>
      </w:r>
    </w:p>
    <w:p w14:paraId="28D07027" w14:textId="77777777" w:rsidR="00196B2F" w:rsidRPr="008E1170" w:rsidRDefault="00196B2F" w:rsidP="00196B2F">
      <w:pPr>
        <w:pStyle w:val="Bezproreda"/>
        <w:jc w:val="both"/>
        <w:rPr>
          <w:rFonts w:asciiTheme="minorHAnsi" w:hAnsiTheme="minorHAnsi" w:cstheme="minorHAnsi"/>
          <w:color w:val="FF0000"/>
          <w:sz w:val="21"/>
          <w:szCs w:val="21"/>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111"/>
        <w:gridCol w:w="3227"/>
      </w:tblGrid>
      <w:tr w:rsidR="00196B2F" w:rsidRPr="008E1170" w14:paraId="1EF911CF" w14:textId="77777777" w:rsidTr="00893798">
        <w:tc>
          <w:tcPr>
            <w:tcW w:w="4111" w:type="dxa"/>
            <w:tcBorders>
              <w:top w:val="single" w:sz="4" w:space="0" w:color="4F81BD"/>
              <w:left w:val="single" w:sz="4" w:space="0" w:color="4F81BD"/>
              <w:bottom w:val="single" w:sz="4" w:space="0" w:color="4F81BD"/>
              <w:right w:val="nil"/>
            </w:tcBorders>
            <w:shd w:val="clear" w:color="auto" w:fill="4F81BD"/>
          </w:tcPr>
          <w:p w14:paraId="5F6B4708" w14:textId="77777777" w:rsidR="00196B2F" w:rsidRPr="008E1170" w:rsidRDefault="00196B2F" w:rsidP="00893798">
            <w:pPr>
              <w:pStyle w:val="Bezproreda"/>
              <w:jc w:val="both"/>
              <w:rPr>
                <w:rFonts w:asciiTheme="minorHAnsi" w:hAnsiTheme="minorHAnsi" w:cstheme="minorHAnsi"/>
                <w:b/>
                <w:sz w:val="21"/>
                <w:szCs w:val="21"/>
              </w:rPr>
            </w:pPr>
            <w:proofErr w:type="spellStart"/>
            <w:r w:rsidRPr="008E1170">
              <w:rPr>
                <w:rFonts w:asciiTheme="minorHAnsi" w:hAnsiTheme="minorHAnsi" w:cstheme="minorHAnsi"/>
                <w:b/>
                <w:bCs/>
                <w:sz w:val="21"/>
                <w:szCs w:val="21"/>
              </w:rPr>
              <w:t>Način</w:t>
            </w:r>
            <w:proofErr w:type="spellEnd"/>
            <w:r w:rsidRPr="008E1170">
              <w:rPr>
                <w:rFonts w:asciiTheme="minorHAnsi" w:hAnsiTheme="minorHAnsi" w:cstheme="minorHAnsi"/>
                <w:b/>
                <w:bCs/>
                <w:sz w:val="21"/>
                <w:szCs w:val="21"/>
              </w:rPr>
              <w:t xml:space="preserve"> </w:t>
            </w:r>
            <w:proofErr w:type="spellStart"/>
            <w:r w:rsidRPr="008E1170">
              <w:rPr>
                <w:rFonts w:asciiTheme="minorHAnsi" w:hAnsiTheme="minorHAnsi" w:cstheme="minorHAnsi"/>
                <w:b/>
                <w:bCs/>
                <w:sz w:val="21"/>
                <w:szCs w:val="21"/>
              </w:rPr>
              <w:t>nabav</w:t>
            </w:r>
            <w:r w:rsidRPr="008E1170">
              <w:rPr>
                <w:rFonts w:asciiTheme="minorHAnsi" w:hAnsiTheme="minorHAnsi" w:cstheme="minorHAnsi"/>
                <w:b/>
                <w:sz w:val="21"/>
                <w:szCs w:val="21"/>
              </w:rPr>
              <w:t>e</w:t>
            </w:r>
            <w:proofErr w:type="spellEnd"/>
          </w:p>
        </w:tc>
        <w:tc>
          <w:tcPr>
            <w:tcW w:w="3227" w:type="dxa"/>
            <w:tcBorders>
              <w:top w:val="single" w:sz="4" w:space="0" w:color="4F81BD"/>
              <w:left w:val="nil"/>
              <w:bottom w:val="single" w:sz="4" w:space="0" w:color="4F81BD"/>
              <w:right w:val="single" w:sz="4" w:space="0" w:color="4F81BD"/>
            </w:tcBorders>
            <w:shd w:val="clear" w:color="auto" w:fill="4F81BD"/>
          </w:tcPr>
          <w:p w14:paraId="3190E6F5" w14:textId="77777777" w:rsidR="00196B2F" w:rsidRPr="008E1170" w:rsidRDefault="00196B2F" w:rsidP="00893798">
            <w:pPr>
              <w:pStyle w:val="Bezproreda"/>
              <w:jc w:val="both"/>
              <w:rPr>
                <w:rFonts w:asciiTheme="minorHAnsi" w:hAnsiTheme="minorHAnsi" w:cstheme="minorHAnsi"/>
                <w:b/>
                <w:sz w:val="21"/>
                <w:szCs w:val="21"/>
              </w:rPr>
            </w:pPr>
            <w:proofErr w:type="spellStart"/>
            <w:r w:rsidRPr="008E1170">
              <w:rPr>
                <w:rFonts w:asciiTheme="minorHAnsi" w:hAnsiTheme="minorHAnsi" w:cstheme="minorHAnsi"/>
                <w:b/>
                <w:bCs/>
                <w:sz w:val="21"/>
                <w:szCs w:val="21"/>
              </w:rPr>
              <w:t>Broj</w:t>
            </w:r>
            <w:proofErr w:type="spellEnd"/>
            <w:r w:rsidRPr="008E1170">
              <w:rPr>
                <w:rFonts w:asciiTheme="minorHAnsi" w:hAnsiTheme="minorHAnsi" w:cstheme="minorHAnsi"/>
                <w:b/>
                <w:bCs/>
                <w:sz w:val="21"/>
                <w:szCs w:val="21"/>
              </w:rPr>
              <w:t xml:space="preserve"> </w:t>
            </w:r>
            <w:proofErr w:type="spellStart"/>
            <w:r w:rsidRPr="008E1170">
              <w:rPr>
                <w:rFonts w:asciiTheme="minorHAnsi" w:hAnsiTheme="minorHAnsi" w:cstheme="minorHAnsi"/>
                <w:b/>
                <w:bCs/>
                <w:sz w:val="21"/>
                <w:szCs w:val="21"/>
              </w:rPr>
              <w:t>nabavljenih</w:t>
            </w:r>
            <w:proofErr w:type="spellEnd"/>
            <w:r w:rsidRPr="008E1170">
              <w:rPr>
                <w:rFonts w:asciiTheme="minorHAnsi" w:hAnsiTheme="minorHAnsi" w:cstheme="minorHAnsi"/>
                <w:b/>
                <w:bCs/>
                <w:sz w:val="21"/>
                <w:szCs w:val="21"/>
              </w:rPr>
              <w:t xml:space="preserve"> </w:t>
            </w:r>
            <w:proofErr w:type="spellStart"/>
            <w:r w:rsidRPr="008E1170">
              <w:rPr>
                <w:rFonts w:asciiTheme="minorHAnsi" w:hAnsiTheme="minorHAnsi" w:cstheme="minorHAnsi"/>
                <w:b/>
                <w:bCs/>
                <w:sz w:val="21"/>
                <w:szCs w:val="21"/>
              </w:rPr>
              <w:t>jedinica</w:t>
            </w:r>
            <w:proofErr w:type="spellEnd"/>
          </w:p>
        </w:tc>
      </w:tr>
      <w:tr w:rsidR="00196B2F" w:rsidRPr="008E1170" w14:paraId="5F4D1289" w14:textId="77777777" w:rsidTr="00893798">
        <w:tc>
          <w:tcPr>
            <w:tcW w:w="4111" w:type="dxa"/>
            <w:shd w:val="clear" w:color="auto" w:fill="D9E2F3" w:themeFill="accent1" w:themeFillTint="33"/>
          </w:tcPr>
          <w:p w14:paraId="542CECA4"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bCs/>
                <w:sz w:val="21"/>
                <w:szCs w:val="21"/>
              </w:rPr>
              <w:t>Kupnja</w:t>
            </w:r>
            <w:proofErr w:type="spellEnd"/>
          </w:p>
        </w:tc>
        <w:tc>
          <w:tcPr>
            <w:tcW w:w="3227" w:type="dxa"/>
            <w:shd w:val="clear" w:color="auto" w:fill="D9E2F3" w:themeFill="accent1" w:themeFillTint="33"/>
          </w:tcPr>
          <w:p w14:paraId="5A7F437E"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1.362</w:t>
            </w:r>
          </w:p>
        </w:tc>
      </w:tr>
      <w:tr w:rsidR="00196B2F" w:rsidRPr="008E1170" w14:paraId="1953F077" w14:textId="77777777" w:rsidTr="00893798">
        <w:tc>
          <w:tcPr>
            <w:tcW w:w="4111" w:type="dxa"/>
            <w:shd w:val="clear" w:color="auto" w:fill="auto"/>
          </w:tcPr>
          <w:p w14:paraId="2ACD02D7" w14:textId="77777777" w:rsidR="00196B2F" w:rsidRPr="008E1170" w:rsidRDefault="00196B2F" w:rsidP="00893798">
            <w:pPr>
              <w:pStyle w:val="Bezproreda"/>
              <w:jc w:val="both"/>
              <w:rPr>
                <w:rFonts w:asciiTheme="minorHAnsi" w:hAnsiTheme="minorHAnsi" w:cstheme="minorHAnsi"/>
                <w:bCs/>
                <w:sz w:val="21"/>
                <w:szCs w:val="21"/>
              </w:rPr>
            </w:pPr>
            <w:r w:rsidRPr="008E1170">
              <w:rPr>
                <w:rFonts w:asciiTheme="minorHAnsi" w:hAnsiTheme="minorHAnsi" w:cstheme="minorHAnsi"/>
                <w:bCs/>
                <w:sz w:val="21"/>
                <w:szCs w:val="21"/>
              </w:rPr>
              <w:t>Dar</w:t>
            </w:r>
          </w:p>
        </w:tc>
        <w:tc>
          <w:tcPr>
            <w:tcW w:w="3227" w:type="dxa"/>
            <w:shd w:val="clear" w:color="auto" w:fill="auto"/>
          </w:tcPr>
          <w:p w14:paraId="15F2A941"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145</w:t>
            </w:r>
          </w:p>
        </w:tc>
      </w:tr>
      <w:tr w:rsidR="00196B2F" w:rsidRPr="008E1170" w14:paraId="65F5A96C" w14:textId="77777777" w:rsidTr="00893798">
        <w:tc>
          <w:tcPr>
            <w:tcW w:w="4111" w:type="dxa"/>
            <w:shd w:val="clear" w:color="auto" w:fill="D9E2F3" w:themeFill="accent1" w:themeFillTint="33"/>
          </w:tcPr>
          <w:p w14:paraId="443CD481"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bCs/>
                <w:sz w:val="21"/>
                <w:szCs w:val="21"/>
              </w:rPr>
              <w:t>Otkup</w:t>
            </w:r>
            <w:proofErr w:type="spellEnd"/>
          </w:p>
        </w:tc>
        <w:tc>
          <w:tcPr>
            <w:tcW w:w="3227" w:type="dxa"/>
            <w:shd w:val="clear" w:color="auto" w:fill="D9E2F3" w:themeFill="accent1" w:themeFillTint="33"/>
          </w:tcPr>
          <w:p w14:paraId="6CB13972"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572</w:t>
            </w:r>
          </w:p>
        </w:tc>
      </w:tr>
      <w:tr w:rsidR="00196B2F" w:rsidRPr="008E1170" w14:paraId="0D70D6DD" w14:textId="77777777" w:rsidTr="00893798">
        <w:tc>
          <w:tcPr>
            <w:tcW w:w="4111" w:type="dxa"/>
            <w:shd w:val="clear" w:color="auto" w:fill="auto"/>
          </w:tcPr>
          <w:p w14:paraId="1C717A5D" w14:textId="77777777" w:rsidR="00196B2F" w:rsidRPr="008E1170" w:rsidRDefault="00196B2F" w:rsidP="00893798">
            <w:pPr>
              <w:pStyle w:val="Bezproreda"/>
              <w:jc w:val="both"/>
              <w:rPr>
                <w:rFonts w:asciiTheme="minorHAnsi" w:hAnsiTheme="minorHAnsi" w:cstheme="minorHAnsi"/>
                <w:b/>
                <w:sz w:val="21"/>
                <w:szCs w:val="21"/>
              </w:rPr>
            </w:pPr>
            <w:r w:rsidRPr="008E1170">
              <w:rPr>
                <w:rFonts w:asciiTheme="minorHAnsi" w:hAnsiTheme="minorHAnsi" w:cstheme="minorHAnsi"/>
                <w:b/>
                <w:bCs/>
                <w:sz w:val="21"/>
                <w:szCs w:val="21"/>
              </w:rPr>
              <w:t>UKUPNO</w:t>
            </w:r>
          </w:p>
        </w:tc>
        <w:tc>
          <w:tcPr>
            <w:tcW w:w="3227" w:type="dxa"/>
            <w:shd w:val="clear" w:color="auto" w:fill="auto"/>
          </w:tcPr>
          <w:p w14:paraId="48700B5D" w14:textId="77777777" w:rsidR="00196B2F" w:rsidRPr="008E1170" w:rsidRDefault="00196B2F" w:rsidP="00893798">
            <w:pPr>
              <w:pStyle w:val="Bezproreda"/>
              <w:jc w:val="both"/>
              <w:rPr>
                <w:rFonts w:asciiTheme="minorHAnsi" w:hAnsiTheme="minorHAnsi" w:cstheme="minorHAnsi"/>
                <w:b/>
                <w:sz w:val="21"/>
                <w:szCs w:val="21"/>
              </w:rPr>
            </w:pPr>
            <w:r w:rsidRPr="008E1170">
              <w:rPr>
                <w:rFonts w:asciiTheme="minorHAnsi" w:hAnsiTheme="minorHAnsi" w:cstheme="minorHAnsi"/>
                <w:b/>
                <w:sz w:val="21"/>
                <w:szCs w:val="21"/>
              </w:rPr>
              <w:t>2.079</w:t>
            </w:r>
          </w:p>
        </w:tc>
      </w:tr>
    </w:tbl>
    <w:p w14:paraId="3CEF9B3A"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Tablica</w:t>
      </w:r>
      <w:proofErr w:type="spellEnd"/>
      <w:r w:rsidRPr="008E1170">
        <w:rPr>
          <w:rFonts w:asciiTheme="minorHAnsi" w:hAnsiTheme="minorHAnsi" w:cstheme="minorHAnsi"/>
          <w:sz w:val="21"/>
          <w:szCs w:val="21"/>
        </w:rPr>
        <w:t xml:space="preserve"> 1. </w:t>
      </w:r>
      <w:proofErr w:type="spellStart"/>
      <w:r w:rsidRPr="008E1170">
        <w:rPr>
          <w:rFonts w:asciiTheme="minorHAnsi" w:hAnsiTheme="minorHAnsi" w:cstheme="minorHAnsi"/>
          <w:sz w:val="21"/>
          <w:szCs w:val="21"/>
        </w:rPr>
        <w:t>Nabava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građe</w:t>
      </w:r>
      <w:proofErr w:type="spellEnd"/>
      <w:r w:rsidRPr="008E1170">
        <w:rPr>
          <w:rFonts w:asciiTheme="minorHAnsi" w:hAnsiTheme="minorHAnsi" w:cstheme="minorHAnsi"/>
          <w:sz w:val="21"/>
          <w:szCs w:val="21"/>
        </w:rPr>
        <w:t xml:space="preserve"> u 2025. </w:t>
      </w:r>
      <w:proofErr w:type="spellStart"/>
      <w:r w:rsidRPr="008E1170">
        <w:rPr>
          <w:rFonts w:asciiTheme="minorHAnsi" w:hAnsiTheme="minorHAnsi" w:cstheme="minorHAnsi"/>
          <w:sz w:val="21"/>
          <w:szCs w:val="21"/>
        </w:rPr>
        <w:t>godini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načinu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nabave</w:t>
      </w:r>
      <w:proofErr w:type="spellEnd"/>
      <w:r w:rsidRPr="008E1170">
        <w:rPr>
          <w:rFonts w:asciiTheme="minorHAnsi" w:hAnsiTheme="minorHAnsi" w:cstheme="minorHAnsi"/>
          <w:sz w:val="21"/>
          <w:szCs w:val="21"/>
        </w:rPr>
        <w:t>.</w:t>
      </w:r>
    </w:p>
    <w:p w14:paraId="4F22C9B9" w14:textId="77777777" w:rsidR="00196B2F" w:rsidRPr="008E1170" w:rsidRDefault="00196B2F" w:rsidP="00196B2F">
      <w:pPr>
        <w:pStyle w:val="Naslov1"/>
        <w:jc w:val="both"/>
        <w:rPr>
          <w:rFonts w:asciiTheme="minorHAnsi" w:hAnsiTheme="minorHAnsi" w:cstheme="minorHAnsi"/>
          <w:color w:val="auto"/>
          <w:sz w:val="32"/>
          <w:szCs w:val="32"/>
        </w:rPr>
      </w:pPr>
      <w:bookmarkStart w:id="29" w:name="_Toc388435280"/>
      <w:bookmarkStart w:id="30" w:name="_Toc452972970"/>
      <w:bookmarkStart w:id="31" w:name="_Toc452973090"/>
      <w:bookmarkStart w:id="32" w:name="_Toc474481503"/>
      <w:bookmarkStart w:id="33" w:name="_Toc516817200"/>
      <w:bookmarkStart w:id="34" w:name="_Toc28962392"/>
      <w:bookmarkStart w:id="35" w:name="_Toc28962429"/>
      <w:bookmarkStart w:id="36" w:name="_Toc62140476"/>
      <w:r w:rsidRPr="008E1170">
        <w:rPr>
          <w:rFonts w:asciiTheme="minorHAnsi" w:hAnsiTheme="minorHAnsi" w:cstheme="minorHAnsi"/>
          <w:color w:val="auto"/>
          <w:sz w:val="32"/>
          <w:szCs w:val="32"/>
        </w:rPr>
        <w:t>2.2. Zaštita knjižnične građe</w:t>
      </w:r>
      <w:bookmarkEnd w:id="29"/>
      <w:bookmarkEnd w:id="30"/>
      <w:bookmarkEnd w:id="31"/>
      <w:bookmarkEnd w:id="32"/>
      <w:bookmarkEnd w:id="33"/>
      <w:bookmarkEnd w:id="34"/>
      <w:bookmarkEnd w:id="35"/>
      <w:bookmarkEnd w:id="36"/>
    </w:p>
    <w:p w14:paraId="04A1AD41"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U </w:t>
      </w:r>
      <w:proofErr w:type="spellStart"/>
      <w:r w:rsidRPr="008E1170">
        <w:rPr>
          <w:rFonts w:asciiTheme="minorHAnsi" w:hAnsiTheme="minorHAnsi" w:cstheme="minorHAnsi"/>
          <w:sz w:val="21"/>
          <w:szCs w:val="21"/>
        </w:rPr>
        <w:t>okviru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zaštite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obavljali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poslovi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kurativne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zaštite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to </w:t>
      </w:r>
      <w:proofErr w:type="spellStart"/>
      <w:r w:rsidRPr="008E1170">
        <w:rPr>
          <w:rFonts w:asciiTheme="minorHAnsi" w:hAnsiTheme="minorHAnsi" w:cstheme="minorHAnsi"/>
          <w:sz w:val="21"/>
          <w:szCs w:val="21"/>
        </w:rPr>
        <w:t>uvez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popravak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je u </w:t>
      </w:r>
      <w:proofErr w:type="spellStart"/>
      <w:r w:rsidRPr="008E1170">
        <w:rPr>
          <w:rFonts w:asciiTheme="minorHAnsi" w:hAnsiTheme="minorHAnsi" w:cstheme="minorHAnsi"/>
          <w:sz w:val="21"/>
          <w:szCs w:val="21"/>
        </w:rPr>
        <w:t>izvještajnoj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nastavila</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preventivnom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zaštitom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dijelova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starije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ugrožene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umatanjem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zaštitnu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foliju</w:t>
      </w:r>
      <w:proofErr w:type="spellEnd"/>
      <w:r w:rsidRPr="008E1170">
        <w:rPr>
          <w:rFonts w:asciiTheme="minorHAnsi" w:hAnsiTheme="minorHAnsi" w:cstheme="minorHAnsi"/>
          <w:sz w:val="21"/>
          <w:szCs w:val="21"/>
        </w:rPr>
        <w:t xml:space="preserve">. </w:t>
      </w:r>
    </w:p>
    <w:p w14:paraId="4980516F" w14:textId="77777777" w:rsidR="00196B2F" w:rsidRPr="008E1170" w:rsidRDefault="00196B2F" w:rsidP="00196B2F">
      <w:pPr>
        <w:pStyle w:val="Naslov1"/>
        <w:jc w:val="both"/>
        <w:rPr>
          <w:rFonts w:asciiTheme="minorHAnsi" w:hAnsiTheme="minorHAnsi" w:cstheme="minorHAnsi"/>
          <w:color w:val="auto"/>
          <w:sz w:val="32"/>
          <w:szCs w:val="32"/>
        </w:rPr>
      </w:pPr>
      <w:bookmarkStart w:id="37" w:name="_Toc452972971"/>
      <w:bookmarkStart w:id="38" w:name="_Toc452973091"/>
      <w:bookmarkStart w:id="39" w:name="_Toc474481504"/>
      <w:bookmarkStart w:id="40" w:name="_Toc516817201"/>
      <w:bookmarkStart w:id="41" w:name="_Toc28962393"/>
      <w:bookmarkStart w:id="42" w:name="_Toc28962430"/>
      <w:bookmarkStart w:id="43" w:name="_Toc62140477"/>
      <w:r w:rsidRPr="008E1170">
        <w:rPr>
          <w:rFonts w:asciiTheme="minorHAnsi" w:hAnsiTheme="minorHAnsi" w:cstheme="minorHAnsi"/>
          <w:color w:val="auto"/>
          <w:sz w:val="32"/>
          <w:szCs w:val="32"/>
        </w:rPr>
        <w:t>2.3. Statistika članstva</w:t>
      </w:r>
      <w:bookmarkEnd w:id="37"/>
      <w:bookmarkEnd w:id="38"/>
      <w:bookmarkEnd w:id="39"/>
      <w:bookmarkEnd w:id="40"/>
      <w:bookmarkEnd w:id="41"/>
      <w:bookmarkEnd w:id="42"/>
      <w:bookmarkEnd w:id="43"/>
    </w:p>
    <w:p w14:paraId="5AC0D95A"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Korisnici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mogu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birati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vrstu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članstva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godišnjeg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osnovnog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dodatnog</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članove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uže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obitelji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mjesečnog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dnevnog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upisa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Djeca</w:t>
      </w:r>
      <w:proofErr w:type="spellEnd"/>
      <w:r w:rsidRPr="008E1170">
        <w:rPr>
          <w:rFonts w:asciiTheme="minorHAnsi" w:hAnsiTheme="minorHAnsi" w:cstheme="minorHAnsi"/>
          <w:sz w:val="21"/>
          <w:szCs w:val="21"/>
        </w:rPr>
        <w:t xml:space="preserve"> do 15 </w:t>
      </w:r>
      <w:proofErr w:type="spellStart"/>
      <w:r w:rsidRPr="008E1170">
        <w:rPr>
          <w:rFonts w:asciiTheme="minorHAnsi" w:hAnsiTheme="minorHAnsi" w:cstheme="minorHAnsi"/>
          <w:sz w:val="21"/>
          <w:szCs w:val="21"/>
        </w:rPr>
        <w:t>godina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invalidne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osobe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imaju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pravo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besplatan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upis</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učenici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umirovljenici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mogu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ostvariti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popust</w:t>
      </w:r>
      <w:proofErr w:type="spellEnd"/>
      <w:r w:rsidRPr="008E1170">
        <w:rPr>
          <w:rFonts w:asciiTheme="minorHAnsi" w:hAnsiTheme="minorHAnsi" w:cstheme="minorHAnsi"/>
          <w:sz w:val="21"/>
          <w:szCs w:val="21"/>
        </w:rPr>
        <w:t xml:space="preserve"> od 30%. </w:t>
      </w:r>
      <w:proofErr w:type="spellStart"/>
      <w:r w:rsidRPr="008E1170">
        <w:rPr>
          <w:rFonts w:asciiTheme="minorHAnsi" w:hAnsiTheme="minorHAnsi" w:cstheme="minorHAnsi"/>
          <w:sz w:val="21"/>
          <w:szCs w:val="21"/>
        </w:rPr>
        <w:t>Ukupan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broj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aktivnih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članova</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obzirom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obuhvat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stanovništva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iznosi</w:t>
      </w:r>
      <w:proofErr w:type="spellEnd"/>
      <w:r w:rsidRPr="008E1170">
        <w:rPr>
          <w:rFonts w:asciiTheme="minorHAnsi" w:hAnsiTheme="minorHAnsi" w:cstheme="minorHAnsi"/>
          <w:sz w:val="21"/>
          <w:szCs w:val="21"/>
        </w:rPr>
        <w:t xml:space="preserve"> 16%.</w:t>
      </w:r>
    </w:p>
    <w:p w14:paraId="335F3D38"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Struktura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aktivnih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korisnika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razdoblje</w:t>
      </w:r>
      <w:proofErr w:type="spellEnd"/>
      <w:r w:rsidRPr="008E1170">
        <w:rPr>
          <w:rFonts w:asciiTheme="minorHAnsi" w:hAnsiTheme="minorHAnsi" w:cstheme="minorHAnsi"/>
          <w:sz w:val="21"/>
          <w:szCs w:val="21"/>
        </w:rPr>
        <w:t xml:space="preserve"> od 1. </w:t>
      </w:r>
      <w:proofErr w:type="spellStart"/>
      <w:r w:rsidRPr="008E1170">
        <w:rPr>
          <w:rFonts w:asciiTheme="minorHAnsi" w:hAnsiTheme="minorHAnsi" w:cstheme="minorHAnsi"/>
          <w:sz w:val="21"/>
          <w:szCs w:val="21"/>
        </w:rPr>
        <w:t>siječnja</w:t>
      </w:r>
      <w:proofErr w:type="spellEnd"/>
      <w:r w:rsidRPr="008E1170">
        <w:rPr>
          <w:rFonts w:asciiTheme="minorHAnsi" w:hAnsiTheme="minorHAnsi" w:cstheme="minorHAnsi"/>
          <w:sz w:val="21"/>
          <w:szCs w:val="21"/>
        </w:rPr>
        <w:t xml:space="preserve"> do 31. </w:t>
      </w:r>
      <w:proofErr w:type="spellStart"/>
      <w:r w:rsidRPr="008E1170">
        <w:rPr>
          <w:rFonts w:asciiTheme="minorHAnsi" w:hAnsiTheme="minorHAnsi" w:cstheme="minorHAnsi"/>
          <w:sz w:val="21"/>
          <w:szCs w:val="21"/>
        </w:rPr>
        <w:t>prosinca</w:t>
      </w:r>
      <w:proofErr w:type="spellEnd"/>
      <w:r w:rsidRPr="008E1170">
        <w:rPr>
          <w:rFonts w:asciiTheme="minorHAnsi" w:hAnsiTheme="minorHAnsi" w:cstheme="minorHAnsi"/>
          <w:sz w:val="21"/>
          <w:szCs w:val="21"/>
        </w:rPr>
        <w:t xml:space="preserve"> 2025. za </w:t>
      </w:r>
      <w:proofErr w:type="spellStart"/>
      <w:r w:rsidRPr="008E1170">
        <w:rPr>
          <w:rFonts w:asciiTheme="minorHAnsi" w:hAnsiTheme="minorHAnsi" w:cstheme="minorHAnsi"/>
          <w:sz w:val="21"/>
          <w:szCs w:val="21"/>
        </w:rPr>
        <w:t>matični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odjel</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odjel</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mlade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bibliokombi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stacionare</w:t>
      </w:r>
      <w:proofErr w:type="spellEnd"/>
      <w:r w:rsidRPr="008E1170">
        <w:rPr>
          <w:rFonts w:asciiTheme="minorHAnsi" w:hAnsiTheme="minorHAnsi" w:cstheme="minorHAnsi"/>
          <w:sz w:val="21"/>
          <w:szCs w:val="21"/>
        </w:rPr>
        <w:t>:</w:t>
      </w:r>
    </w:p>
    <w:p w14:paraId="67BC59EB"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 </w:t>
      </w:r>
    </w:p>
    <w:tbl>
      <w:tblPr>
        <w:tblW w:w="7372"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1E0" w:firstRow="1" w:lastRow="1" w:firstColumn="1" w:lastColumn="1" w:noHBand="0" w:noVBand="0"/>
      </w:tblPr>
      <w:tblGrid>
        <w:gridCol w:w="4820"/>
        <w:gridCol w:w="2552"/>
      </w:tblGrid>
      <w:tr w:rsidR="00196B2F" w:rsidRPr="008E1170" w14:paraId="057183A2" w14:textId="77777777" w:rsidTr="00893798">
        <w:trPr>
          <w:trHeight w:val="20"/>
        </w:trPr>
        <w:tc>
          <w:tcPr>
            <w:tcW w:w="4820" w:type="dxa"/>
            <w:tcBorders>
              <w:top w:val="single" w:sz="4" w:space="0" w:color="4F81BD"/>
              <w:left w:val="single" w:sz="4" w:space="0" w:color="4F81BD"/>
              <w:bottom w:val="single" w:sz="4" w:space="0" w:color="4F81BD"/>
              <w:right w:val="nil"/>
            </w:tcBorders>
            <w:shd w:val="clear" w:color="auto" w:fill="4F81BD"/>
          </w:tcPr>
          <w:p w14:paraId="3FD27EA3" w14:textId="77777777" w:rsidR="00196B2F" w:rsidRPr="008E1170" w:rsidRDefault="00196B2F" w:rsidP="00893798">
            <w:pPr>
              <w:pStyle w:val="Bezproreda"/>
              <w:jc w:val="both"/>
              <w:rPr>
                <w:rFonts w:asciiTheme="minorHAnsi" w:hAnsiTheme="minorHAnsi" w:cstheme="minorHAnsi"/>
                <w:b/>
                <w:sz w:val="21"/>
                <w:szCs w:val="21"/>
              </w:rPr>
            </w:pPr>
            <w:proofErr w:type="spellStart"/>
            <w:r w:rsidRPr="008E1170">
              <w:rPr>
                <w:rFonts w:asciiTheme="minorHAnsi" w:hAnsiTheme="minorHAnsi" w:cstheme="minorHAnsi"/>
                <w:b/>
                <w:sz w:val="21"/>
                <w:szCs w:val="21"/>
              </w:rPr>
              <w:t>struktura</w:t>
            </w:r>
            <w:proofErr w:type="spellEnd"/>
            <w:r w:rsidRPr="008E1170">
              <w:rPr>
                <w:rFonts w:asciiTheme="minorHAnsi" w:hAnsiTheme="minorHAnsi" w:cstheme="minorHAnsi"/>
                <w:b/>
                <w:sz w:val="21"/>
                <w:szCs w:val="21"/>
              </w:rPr>
              <w:t xml:space="preserve"> </w:t>
            </w:r>
            <w:proofErr w:type="spellStart"/>
            <w:r w:rsidRPr="008E1170">
              <w:rPr>
                <w:rFonts w:asciiTheme="minorHAnsi" w:hAnsiTheme="minorHAnsi" w:cstheme="minorHAnsi"/>
                <w:b/>
                <w:sz w:val="21"/>
                <w:szCs w:val="21"/>
              </w:rPr>
              <w:t>korisnika</w:t>
            </w:r>
            <w:proofErr w:type="spellEnd"/>
            <w:r w:rsidRPr="008E1170">
              <w:rPr>
                <w:rFonts w:asciiTheme="minorHAnsi" w:hAnsiTheme="minorHAnsi" w:cstheme="minorHAnsi"/>
                <w:b/>
                <w:sz w:val="21"/>
                <w:szCs w:val="21"/>
              </w:rPr>
              <w:t xml:space="preserve"> </w:t>
            </w:r>
          </w:p>
        </w:tc>
        <w:tc>
          <w:tcPr>
            <w:tcW w:w="2552" w:type="dxa"/>
            <w:tcBorders>
              <w:top w:val="single" w:sz="4" w:space="0" w:color="4F81BD"/>
              <w:left w:val="nil"/>
              <w:bottom w:val="single" w:sz="4" w:space="0" w:color="4F81BD"/>
              <w:right w:val="single" w:sz="4" w:space="0" w:color="4F81BD"/>
            </w:tcBorders>
            <w:shd w:val="clear" w:color="auto" w:fill="4F81BD"/>
          </w:tcPr>
          <w:p w14:paraId="09510D22" w14:textId="77777777" w:rsidR="00196B2F" w:rsidRPr="008E1170" w:rsidRDefault="00196B2F" w:rsidP="00893798">
            <w:pPr>
              <w:pStyle w:val="Bezproreda"/>
              <w:jc w:val="both"/>
              <w:rPr>
                <w:rFonts w:asciiTheme="minorHAnsi" w:hAnsiTheme="minorHAnsi" w:cstheme="minorHAnsi"/>
                <w:b/>
                <w:sz w:val="21"/>
                <w:szCs w:val="21"/>
              </w:rPr>
            </w:pPr>
            <w:proofErr w:type="spellStart"/>
            <w:r w:rsidRPr="008E1170">
              <w:rPr>
                <w:rFonts w:asciiTheme="minorHAnsi" w:hAnsiTheme="minorHAnsi" w:cstheme="minorHAnsi"/>
                <w:b/>
                <w:sz w:val="21"/>
                <w:szCs w:val="21"/>
              </w:rPr>
              <w:t>broj</w:t>
            </w:r>
            <w:proofErr w:type="spellEnd"/>
            <w:r w:rsidRPr="008E1170">
              <w:rPr>
                <w:rFonts w:asciiTheme="minorHAnsi" w:hAnsiTheme="minorHAnsi" w:cstheme="minorHAnsi"/>
                <w:b/>
                <w:sz w:val="21"/>
                <w:szCs w:val="21"/>
              </w:rPr>
              <w:t xml:space="preserve"> </w:t>
            </w:r>
            <w:proofErr w:type="spellStart"/>
            <w:r w:rsidRPr="008E1170">
              <w:rPr>
                <w:rFonts w:asciiTheme="minorHAnsi" w:hAnsiTheme="minorHAnsi" w:cstheme="minorHAnsi"/>
                <w:b/>
                <w:sz w:val="21"/>
                <w:szCs w:val="21"/>
              </w:rPr>
              <w:t>aktivnih</w:t>
            </w:r>
            <w:proofErr w:type="spellEnd"/>
            <w:r w:rsidRPr="008E1170">
              <w:rPr>
                <w:rFonts w:asciiTheme="minorHAnsi" w:hAnsiTheme="minorHAnsi" w:cstheme="minorHAnsi"/>
                <w:b/>
                <w:sz w:val="21"/>
                <w:szCs w:val="21"/>
              </w:rPr>
              <w:t xml:space="preserve"> </w:t>
            </w:r>
            <w:proofErr w:type="spellStart"/>
            <w:r w:rsidRPr="008E1170">
              <w:rPr>
                <w:rFonts w:asciiTheme="minorHAnsi" w:hAnsiTheme="minorHAnsi" w:cstheme="minorHAnsi"/>
                <w:b/>
                <w:sz w:val="21"/>
                <w:szCs w:val="21"/>
              </w:rPr>
              <w:t>korisnika</w:t>
            </w:r>
            <w:proofErr w:type="spellEnd"/>
          </w:p>
        </w:tc>
      </w:tr>
      <w:tr w:rsidR="00196B2F" w:rsidRPr="008E1170" w14:paraId="57217092" w14:textId="77777777" w:rsidTr="00893798">
        <w:trPr>
          <w:trHeight w:val="20"/>
        </w:trPr>
        <w:tc>
          <w:tcPr>
            <w:tcW w:w="4820" w:type="dxa"/>
            <w:shd w:val="clear" w:color="auto" w:fill="DBE5F1"/>
          </w:tcPr>
          <w:p w14:paraId="6ED38CC1"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Djeca</w:t>
            </w:r>
            <w:proofErr w:type="spellEnd"/>
            <w:r w:rsidRPr="008E1170">
              <w:rPr>
                <w:rFonts w:asciiTheme="minorHAnsi" w:hAnsiTheme="minorHAnsi" w:cstheme="minorHAnsi"/>
                <w:sz w:val="21"/>
                <w:szCs w:val="21"/>
              </w:rPr>
              <w:t xml:space="preserve"> (do 14 </w:t>
            </w:r>
            <w:proofErr w:type="spellStart"/>
            <w:r w:rsidRPr="008E1170">
              <w:rPr>
                <w:rFonts w:asciiTheme="minorHAnsi" w:hAnsiTheme="minorHAnsi" w:cstheme="minorHAnsi"/>
                <w:sz w:val="21"/>
                <w:szCs w:val="21"/>
              </w:rPr>
              <w:t>godina</w:t>
            </w:r>
            <w:proofErr w:type="spellEnd"/>
            <w:r w:rsidRPr="008E1170">
              <w:rPr>
                <w:rFonts w:asciiTheme="minorHAnsi" w:hAnsiTheme="minorHAnsi" w:cstheme="minorHAnsi"/>
                <w:sz w:val="21"/>
                <w:szCs w:val="21"/>
              </w:rPr>
              <w:t>)</w:t>
            </w:r>
          </w:p>
        </w:tc>
        <w:tc>
          <w:tcPr>
            <w:tcW w:w="2552" w:type="dxa"/>
            <w:shd w:val="clear" w:color="auto" w:fill="DBE5F1"/>
          </w:tcPr>
          <w:p w14:paraId="44CBBD14"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1.404</w:t>
            </w:r>
          </w:p>
        </w:tc>
      </w:tr>
      <w:tr w:rsidR="00196B2F" w:rsidRPr="008E1170" w14:paraId="33F98EAE" w14:textId="77777777" w:rsidTr="00893798">
        <w:trPr>
          <w:trHeight w:val="20"/>
        </w:trPr>
        <w:tc>
          <w:tcPr>
            <w:tcW w:w="4820" w:type="dxa"/>
            <w:shd w:val="clear" w:color="auto" w:fill="auto"/>
          </w:tcPr>
          <w:p w14:paraId="38E875BE"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Mladi</w:t>
            </w:r>
            <w:proofErr w:type="spellEnd"/>
            <w:r w:rsidRPr="008E1170">
              <w:rPr>
                <w:rFonts w:asciiTheme="minorHAnsi" w:hAnsiTheme="minorHAnsi" w:cstheme="minorHAnsi"/>
                <w:sz w:val="21"/>
                <w:szCs w:val="21"/>
              </w:rPr>
              <w:t xml:space="preserve"> (od 15 do 17 </w:t>
            </w:r>
            <w:proofErr w:type="spellStart"/>
            <w:r w:rsidRPr="008E1170">
              <w:rPr>
                <w:rFonts w:asciiTheme="minorHAnsi" w:hAnsiTheme="minorHAnsi" w:cstheme="minorHAnsi"/>
                <w:sz w:val="21"/>
                <w:szCs w:val="21"/>
              </w:rPr>
              <w:t>godina</w:t>
            </w:r>
            <w:proofErr w:type="spellEnd"/>
            <w:r w:rsidRPr="008E1170">
              <w:rPr>
                <w:rFonts w:asciiTheme="minorHAnsi" w:hAnsiTheme="minorHAnsi" w:cstheme="minorHAnsi"/>
                <w:sz w:val="21"/>
                <w:szCs w:val="21"/>
              </w:rPr>
              <w:t>)</w:t>
            </w:r>
          </w:p>
        </w:tc>
        <w:tc>
          <w:tcPr>
            <w:tcW w:w="2552" w:type="dxa"/>
            <w:shd w:val="clear" w:color="auto" w:fill="auto"/>
          </w:tcPr>
          <w:p w14:paraId="48F9D8A8"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188</w:t>
            </w:r>
          </w:p>
        </w:tc>
      </w:tr>
      <w:tr w:rsidR="00196B2F" w:rsidRPr="008E1170" w14:paraId="02DE08BE" w14:textId="77777777" w:rsidTr="00893798">
        <w:trPr>
          <w:trHeight w:val="20"/>
        </w:trPr>
        <w:tc>
          <w:tcPr>
            <w:tcW w:w="4820" w:type="dxa"/>
            <w:shd w:val="clear" w:color="auto" w:fill="DBE5F1"/>
          </w:tcPr>
          <w:p w14:paraId="07E38766"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Odrasli</w:t>
            </w:r>
            <w:proofErr w:type="spellEnd"/>
            <w:r w:rsidRPr="008E1170">
              <w:rPr>
                <w:rFonts w:asciiTheme="minorHAnsi" w:hAnsiTheme="minorHAnsi" w:cstheme="minorHAnsi"/>
                <w:sz w:val="21"/>
                <w:szCs w:val="21"/>
              </w:rPr>
              <w:t xml:space="preserve"> (od 18 do 65)</w:t>
            </w:r>
          </w:p>
        </w:tc>
        <w:tc>
          <w:tcPr>
            <w:tcW w:w="2552" w:type="dxa"/>
            <w:shd w:val="clear" w:color="auto" w:fill="DBE5F1"/>
          </w:tcPr>
          <w:p w14:paraId="3ECE13E5"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1.345</w:t>
            </w:r>
          </w:p>
        </w:tc>
      </w:tr>
      <w:tr w:rsidR="00196B2F" w:rsidRPr="008E1170" w14:paraId="063B139F" w14:textId="77777777" w:rsidTr="00893798">
        <w:trPr>
          <w:trHeight w:val="20"/>
        </w:trPr>
        <w:tc>
          <w:tcPr>
            <w:tcW w:w="4820" w:type="dxa"/>
            <w:shd w:val="clear" w:color="auto" w:fill="auto"/>
          </w:tcPr>
          <w:p w14:paraId="1B021E9E"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Stariji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preko</w:t>
            </w:r>
            <w:proofErr w:type="spellEnd"/>
            <w:r w:rsidRPr="008E1170">
              <w:rPr>
                <w:rFonts w:asciiTheme="minorHAnsi" w:hAnsiTheme="minorHAnsi" w:cstheme="minorHAnsi"/>
                <w:sz w:val="21"/>
                <w:szCs w:val="21"/>
              </w:rPr>
              <w:t xml:space="preserve"> 65)</w:t>
            </w:r>
          </w:p>
        </w:tc>
        <w:tc>
          <w:tcPr>
            <w:tcW w:w="2552" w:type="dxa"/>
            <w:shd w:val="clear" w:color="auto" w:fill="auto"/>
          </w:tcPr>
          <w:p w14:paraId="3B5D52B7"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370</w:t>
            </w:r>
          </w:p>
        </w:tc>
      </w:tr>
      <w:tr w:rsidR="00196B2F" w:rsidRPr="008E1170" w14:paraId="76C8661F" w14:textId="77777777" w:rsidTr="00893798">
        <w:trPr>
          <w:trHeight w:val="50"/>
        </w:trPr>
        <w:tc>
          <w:tcPr>
            <w:tcW w:w="4820" w:type="dxa"/>
            <w:tcBorders>
              <w:top w:val="double" w:sz="4" w:space="0" w:color="4F81BD"/>
            </w:tcBorders>
            <w:shd w:val="clear" w:color="auto" w:fill="auto"/>
          </w:tcPr>
          <w:p w14:paraId="236C65C6" w14:textId="77777777" w:rsidR="00196B2F" w:rsidRPr="008E1170" w:rsidRDefault="00196B2F" w:rsidP="00893798">
            <w:pPr>
              <w:pStyle w:val="Bezproreda"/>
              <w:jc w:val="both"/>
              <w:rPr>
                <w:rFonts w:asciiTheme="minorHAnsi" w:hAnsiTheme="minorHAnsi" w:cstheme="minorHAnsi"/>
                <w:b/>
                <w:sz w:val="21"/>
                <w:szCs w:val="21"/>
              </w:rPr>
            </w:pPr>
            <w:r w:rsidRPr="008E1170">
              <w:rPr>
                <w:rFonts w:asciiTheme="minorHAnsi" w:hAnsiTheme="minorHAnsi" w:cstheme="minorHAnsi"/>
                <w:b/>
                <w:sz w:val="21"/>
                <w:szCs w:val="21"/>
              </w:rPr>
              <w:t xml:space="preserve"> UKUPNO</w:t>
            </w:r>
          </w:p>
        </w:tc>
        <w:tc>
          <w:tcPr>
            <w:tcW w:w="2552" w:type="dxa"/>
            <w:tcBorders>
              <w:top w:val="double" w:sz="4" w:space="0" w:color="4F81BD"/>
            </w:tcBorders>
            <w:shd w:val="clear" w:color="auto" w:fill="auto"/>
          </w:tcPr>
          <w:p w14:paraId="10891A73" w14:textId="77777777" w:rsidR="00196B2F" w:rsidRPr="008E1170" w:rsidRDefault="00196B2F" w:rsidP="00893798">
            <w:pPr>
              <w:pStyle w:val="Bezproreda"/>
              <w:jc w:val="both"/>
              <w:rPr>
                <w:rFonts w:asciiTheme="minorHAnsi" w:hAnsiTheme="minorHAnsi" w:cstheme="minorHAnsi"/>
                <w:b/>
                <w:sz w:val="21"/>
                <w:szCs w:val="21"/>
              </w:rPr>
            </w:pPr>
            <w:r w:rsidRPr="008E1170">
              <w:rPr>
                <w:rFonts w:asciiTheme="minorHAnsi" w:hAnsiTheme="minorHAnsi" w:cstheme="minorHAnsi"/>
                <w:b/>
                <w:sz w:val="21"/>
                <w:szCs w:val="21"/>
              </w:rPr>
              <w:t>3.307</w:t>
            </w:r>
          </w:p>
        </w:tc>
      </w:tr>
    </w:tbl>
    <w:p w14:paraId="0102A3E2"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Tablica</w:t>
      </w:r>
      <w:proofErr w:type="spellEnd"/>
      <w:r w:rsidRPr="008E1170">
        <w:rPr>
          <w:rFonts w:asciiTheme="minorHAnsi" w:hAnsiTheme="minorHAnsi" w:cstheme="minorHAnsi"/>
          <w:sz w:val="21"/>
          <w:szCs w:val="21"/>
        </w:rPr>
        <w:t xml:space="preserve"> 2. </w:t>
      </w:r>
      <w:proofErr w:type="spellStart"/>
      <w:r w:rsidRPr="008E1170">
        <w:rPr>
          <w:rFonts w:asciiTheme="minorHAnsi" w:hAnsiTheme="minorHAnsi" w:cstheme="minorHAnsi"/>
          <w:sz w:val="21"/>
          <w:szCs w:val="21"/>
        </w:rPr>
        <w:t>Struktura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aktivnih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korisnika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razdoblje</w:t>
      </w:r>
      <w:proofErr w:type="spellEnd"/>
      <w:r w:rsidRPr="008E1170">
        <w:rPr>
          <w:rFonts w:asciiTheme="minorHAnsi" w:hAnsiTheme="minorHAnsi" w:cstheme="minorHAnsi"/>
          <w:sz w:val="21"/>
          <w:szCs w:val="21"/>
        </w:rPr>
        <w:t xml:space="preserve"> od 1. </w:t>
      </w:r>
      <w:proofErr w:type="spellStart"/>
      <w:r w:rsidRPr="008E1170">
        <w:rPr>
          <w:rFonts w:asciiTheme="minorHAnsi" w:hAnsiTheme="minorHAnsi" w:cstheme="minorHAnsi"/>
          <w:sz w:val="21"/>
          <w:szCs w:val="21"/>
        </w:rPr>
        <w:t>siječnja</w:t>
      </w:r>
      <w:proofErr w:type="spellEnd"/>
      <w:r w:rsidRPr="008E1170">
        <w:rPr>
          <w:rFonts w:asciiTheme="minorHAnsi" w:hAnsiTheme="minorHAnsi" w:cstheme="minorHAnsi"/>
          <w:sz w:val="21"/>
          <w:szCs w:val="21"/>
        </w:rPr>
        <w:t xml:space="preserve"> do 31. </w:t>
      </w:r>
      <w:proofErr w:type="spellStart"/>
      <w:r w:rsidRPr="008E1170">
        <w:rPr>
          <w:rFonts w:asciiTheme="minorHAnsi" w:hAnsiTheme="minorHAnsi" w:cstheme="minorHAnsi"/>
          <w:sz w:val="21"/>
          <w:szCs w:val="21"/>
        </w:rPr>
        <w:t>prosinca</w:t>
      </w:r>
      <w:proofErr w:type="spellEnd"/>
      <w:r w:rsidRPr="008E1170">
        <w:rPr>
          <w:rFonts w:asciiTheme="minorHAnsi" w:hAnsiTheme="minorHAnsi" w:cstheme="minorHAnsi"/>
          <w:sz w:val="21"/>
          <w:szCs w:val="21"/>
        </w:rPr>
        <w:t xml:space="preserve"> 2025. </w:t>
      </w:r>
    </w:p>
    <w:p w14:paraId="5D55C8E0" w14:textId="77777777" w:rsidR="00196B2F" w:rsidRPr="008E1170" w:rsidRDefault="00196B2F" w:rsidP="00196B2F">
      <w:pPr>
        <w:pStyle w:val="Naslov1"/>
        <w:jc w:val="both"/>
        <w:rPr>
          <w:rFonts w:asciiTheme="minorHAnsi" w:hAnsiTheme="minorHAnsi" w:cstheme="minorHAnsi"/>
          <w:color w:val="auto"/>
          <w:sz w:val="32"/>
          <w:szCs w:val="32"/>
        </w:rPr>
      </w:pPr>
      <w:bookmarkStart w:id="44" w:name="_Toc452972972"/>
      <w:bookmarkStart w:id="45" w:name="_Toc452973092"/>
      <w:bookmarkStart w:id="46" w:name="_Toc474481505"/>
      <w:bookmarkStart w:id="47" w:name="_Toc516817202"/>
      <w:bookmarkStart w:id="48" w:name="_Toc28962394"/>
      <w:bookmarkStart w:id="49" w:name="_Toc28962431"/>
      <w:bookmarkStart w:id="50" w:name="_Toc62140478"/>
      <w:r w:rsidRPr="008E1170">
        <w:rPr>
          <w:rFonts w:asciiTheme="minorHAnsi" w:hAnsiTheme="minorHAnsi" w:cstheme="minorHAnsi"/>
          <w:color w:val="auto"/>
          <w:sz w:val="32"/>
          <w:szCs w:val="32"/>
        </w:rPr>
        <w:t>2.4. Korištenje računala</w:t>
      </w:r>
      <w:bookmarkEnd w:id="44"/>
      <w:bookmarkEnd w:id="45"/>
      <w:bookmarkEnd w:id="46"/>
      <w:bookmarkEnd w:id="47"/>
      <w:bookmarkEnd w:id="48"/>
      <w:bookmarkEnd w:id="49"/>
      <w:bookmarkEnd w:id="50"/>
    </w:p>
    <w:p w14:paraId="3F0826EC"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U </w:t>
      </w:r>
      <w:proofErr w:type="spellStart"/>
      <w:r w:rsidRPr="008E1170">
        <w:rPr>
          <w:rFonts w:asciiTheme="minorHAnsi" w:hAnsiTheme="minorHAnsi" w:cstheme="minorHAnsi"/>
          <w:sz w:val="21"/>
          <w:szCs w:val="21"/>
        </w:rPr>
        <w:t>službi</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korisnike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moguće</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koristiti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skener</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fotokopirni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stroj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računalo</w:t>
      </w:r>
      <w:proofErr w:type="spellEnd"/>
      <w:r w:rsidRPr="008E1170">
        <w:rPr>
          <w:rFonts w:asciiTheme="minorHAnsi" w:hAnsiTheme="minorHAnsi" w:cstheme="minorHAnsi"/>
          <w:sz w:val="21"/>
          <w:szCs w:val="21"/>
        </w:rPr>
        <w:t xml:space="preserve"> za </w:t>
      </w:r>
      <w:r w:rsidRPr="008E1170">
        <w:rPr>
          <w:rFonts w:asciiTheme="minorHAnsi" w:hAnsiTheme="minorHAnsi" w:cstheme="minorHAnsi"/>
          <w:i/>
          <w:sz w:val="21"/>
          <w:szCs w:val="21"/>
        </w:rPr>
        <w:t>on-line</w:t>
      </w: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pretraživanje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fonda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tri</w:t>
      </w:r>
      <w:r w:rsidRPr="008E1170">
        <w:rPr>
          <w:rFonts w:asciiTheme="minorHAnsi" w:hAnsiTheme="minorHAnsi" w:cstheme="minorHAnsi"/>
          <w:color w:val="FF0000"/>
          <w:sz w:val="21"/>
          <w:szCs w:val="21"/>
        </w:rPr>
        <w:t xml:space="preserve"> </w:t>
      </w:r>
      <w:proofErr w:type="spellStart"/>
      <w:r w:rsidRPr="008E1170">
        <w:rPr>
          <w:rFonts w:asciiTheme="minorHAnsi" w:hAnsiTheme="minorHAnsi" w:cstheme="minorHAnsi"/>
          <w:sz w:val="21"/>
          <w:szCs w:val="21"/>
        </w:rPr>
        <w:t>računala</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pristupom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internet. </w:t>
      </w:r>
      <w:proofErr w:type="spellStart"/>
      <w:r w:rsidRPr="008E1170">
        <w:rPr>
          <w:rFonts w:asciiTheme="minorHAnsi" w:hAnsiTheme="minorHAnsi" w:cstheme="minorHAnsi"/>
          <w:sz w:val="21"/>
          <w:szCs w:val="21"/>
        </w:rPr>
        <w:t>Korisnicima</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bežičnom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opremom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omogućen</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besplatan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lastRenderedPageBreak/>
        <w:t>pristup</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internetu</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svim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odjelima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izvještajnoj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računalnu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opremu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koristilo</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ukupno</w:t>
      </w:r>
      <w:proofErr w:type="spellEnd"/>
      <w:r w:rsidRPr="008E1170">
        <w:rPr>
          <w:rFonts w:asciiTheme="minorHAnsi" w:hAnsiTheme="minorHAnsi" w:cstheme="minorHAnsi"/>
          <w:sz w:val="21"/>
          <w:szCs w:val="21"/>
        </w:rPr>
        <w:t xml:space="preserve"> 74 </w:t>
      </w:r>
      <w:proofErr w:type="spellStart"/>
      <w:r w:rsidRPr="008E1170">
        <w:rPr>
          <w:rFonts w:asciiTheme="minorHAnsi" w:hAnsiTheme="minorHAnsi" w:cstheme="minorHAnsi"/>
          <w:sz w:val="21"/>
          <w:szCs w:val="21"/>
        </w:rPr>
        <w:t>sata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osobne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potrebe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korisnika</w:t>
      </w:r>
      <w:proofErr w:type="spellEnd"/>
      <w:r w:rsidRPr="008E1170">
        <w:rPr>
          <w:rFonts w:asciiTheme="minorHAnsi" w:hAnsiTheme="minorHAnsi" w:cstheme="minorHAnsi"/>
          <w:sz w:val="21"/>
          <w:szCs w:val="21"/>
        </w:rPr>
        <w:t xml:space="preserve">. </w:t>
      </w:r>
    </w:p>
    <w:p w14:paraId="36CA001B" w14:textId="77777777" w:rsidR="00196B2F" w:rsidRPr="008E1170" w:rsidRDefault="00196B2F" w:rsidP="00196B2F">
      <w:pPr>
        <w:pStyle w:val="Naslov1"/>
        <w:jc w:val="both"/>
        <w:rPr>
          <w:rFonts w:asciiTheme="minorHAnsi" w:hAnsiTheme="minorHAnsi" w:cstheme="minorHAnsi"/>
          <w:color w:val="auto"/>
          <w:sz w:val="32"/>
          <w:szCs w:val="32"/>
        </w:rPr>
      </w:pPr>
      <w:bookmarkStart w:id="51" w:name="_Toc452972973"/>
      <w:bookmarkStart w:id="52" w:name="_Toc452973093"/>
      <w:bookmarkStart w:id="53" w:name="_Toc474481506"/>
      <w:bookmarkStart w:id="54" w:name="_Toc516817203"/>
      <w:bookmarkStart w:id="55" w:name="_Toc28962395"/>
      <w:bookmarkStart w:id="56" w:name="_Toc28962432"/>
      <w:bookmarkStart w:id="57" w:name="_Toc62140479"/>
      <w:r w:rsidRPr="008E1170">
        <w:rPr>
          <w:rFonts w:asciiTheme="minorHAnsi" w:hAnsiTheme="minorHAnsi" w:cstheme="minorHAnsi"/>
          <w:color w:val="auto"/>
          <w:sz w:val="32"/>
          <w:szCs w:val="32"/>
        </w:rPr>
        <w:t xml:space="preserve">2.5. </w:t>
      </w:r>
      <w:proofErr w:type="spellStart"/>
      <w:r w:rsidRPr="008E1170">
        <w:rPr>
          <w:rFonts w:asciiTheme="minorHAnsi" w:hAnsiTheme="minorHAnsi" w:cstheme="minorHAnsi"/>
          <w:color w:val="auto"/>
          <w:sz w:val="32"/>
          <w:szCs w:val="32"/>
        </w:rPr>
        <w:t>Međuknjižnična</w:t>
      </w:r>
      <w:proofErr w:type="spellEnd"/>
      <w:r w:rsidRPr="008E1170">
        <w:rPr>
          <w:rFonts w:asciiTheme="minorHAnsi" w:hAnsiTheme="minorHAnsi" w:cstheme="minorHAnsi"/>
          <w:color w:val="auto"/>
          <w:sz w:val="32"/>
          <w:szCs w:val="32"/>
        </w:rPr>
        <w:t xml:space="preserve"> posudba</w:t>
      </w:r>
      <w:bookmarkEnd w:id="51"/>
      <w:bookmarkEnd w:id="52"/>
      <w:bookmarkEnd w:id="53"/>
      <w:bookmarkEnd w:id="54"/>
      <w:bookmarkEnd w:id="55"/>
      <w:bookmarkEnd w:id="56"/>
      <w:bookmarkEnd w:id="57"/>
    </w:p>
    <w:p w14:paraId="7E72D383" w14:textId="77777777" w:rsidR="00196B2F" w:rsidRPr="008E1170" w:rsidRDefault="00196B2F" w:rsidP="00196B2F">
      <w:pPr>
        <w:pStyle w:val="Bezproreda"/>
        <w:jc w:val="both"/>
        <w:rPr>
          <w:rFonts w:asciiTheme="minorHAnsi" w:hAnsiTheme="minorHAnsi" w:cstheme="minorHAnsi"/>
          <w:color w:val="FF0000"/>
          <w:sz w:val="21"/>
          <w:szCs w:val="21"/>
        </w:rPr>
      </w:pPr>
      <w:proofErr w:type="spellStart"/>
      <w:r w:rsidRPr="008E1170">
        <w:rPr>
          <w:rFonts w:asciiTheme="minorHAnsi" w:hAnsiTheme="minorHAnsi" w:cstheme="minorHAnsi"/>
          <w:sz w:val="21"/>
          <w:szCs w:val="21"/>
        </w:rPr>
        <w:t>Tijekom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izvještajne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odgovorili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49 </w:t>
      </w:r>
      <w:proofErr w:type="spellStart"/>
      <w:r w:rsidRPr="008E1170">
        <w:rPr>
          <w:rFonts w:asciiTheme="minorHAnsi" w:hAnsiTheme="minorHAnsi" w:cstheme="minorHAnsi"/>
          <w:sz w:val="21"/>
          <w:szCs w:val="21"/>
        </w:rPr>
        <w:t>upita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naših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korisnika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međuknjižničnom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posudbom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drugih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uputili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uslugu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međuknjižnične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posudbe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našeg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fonda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šest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Istarskoj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županiji</w:t>
      </w:r>
      <w:proofErr w:type="spellEnd"/>
      <w:r w:rsidRPr="008E1170">
        <w:rPr>
          <w:rFonts w:asciiTheme="minorHAnsi" w:hAnsiTheme="minorHAnsi" w:cstheme="minorHAnsi"/>
          <w:sz w:val="21"/>
          <w:szCs w:val="21"/>
        </w:rPr>
        <w:t>.</w:t>
      </w:r>
      <w:r w:rsidRPr="008E1170">
        <w:rPr>
          <w:rFonts w:asciiTheme="minorHAnsi" w:hAnsiTheme="minorHAnsi" w:cstheme="minorHAnsi"/>
          <w:color w:val="FF0000"/>
          <w:sz w:val="21"/>
          <w:szCs w:val="21"/>
        </w:rPr>
        <w:t xml:space="preserve"> </w:t>
      </w:r>
      <w:proofErr w:type="spellStart"/>
      <w:r w:rsidRPr="008E1170">
        <w:rPr>
          <w:rFonts w:asciiTheme="minorHAnsi" w:hAnsiTheme="minorHAnsi" w:cstheme="minorHAnsi"/>
          <w:sz w:val="21"/>
          <w:szCs w:val="21"/>
        </w:rPr>
        <w:t>Gradskoj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Umag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odgovorili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tri </w:t>
      </w:r>
      <w:proofErr w:type="spellStart"/>
      <w:r w:rsidRPr="008E1170">
        <w:rPr>
          <w:rFonts w:asciiTheme="minorHAnsi" w:hAnsiTheme="minorHAnsi" w:cstheme="minorHAnsi"/>
          <w:sz w:val="21"/>
          <w:szCs w:val="21"/>
        </w:rPr>
        <w:t>zahtjeva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Novigrad</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tri </w:t>
      </w:r>
      <w:proofErr w:type="spellStart"/>
      <w:r w:rsidRPr="008E1170">
        <w:rPr>
          <w:rFonts w:asciiTheme="minorHAnsi" w:hAnsiTheme="minorHAnsi" w:cstheme="minorHAnsi"/>
          <w:sz w:val="21"/>
          <w:szCs w:val="21"/>
        </w:rPr>
        <w:t>zahtjeva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knjižnici</w:t>
      </w:r>
      <w:proofErr w:type="spellEnd"/>
      <w:r w:rsidRPr="008E1170">
        <w:rPr>
          <w:rFonts w:asciiTheme="minorHAnsi" w:hAnsiTheme="minorHAnsi" w:cstheme="minorHAnsi"/>
          <w:sz w:val="21"/>
          <w:szCs w:val="21"/>
        </w:rPr>
        <w:t xml:space="preserve"> Rovinj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jedan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zahtjev</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knjižnici</w:t>
      </w:r>
      <w:proofErr w:type="spellEnd"/>
      <w:r w:rsidRPr="008E1170">
        <w:rPr>
          <w:rFonts w:asciiTheme="minorHAnsi" w:hAnsiTheme="minorHAnsi" w:cstheme="minorHAnsi"/>
          <w:sz w:val="21"/>
          <w:szCs w:val="21"/>
        </w:rPr>
        <w:t xml:space="preserve"> Labin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jedan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zahtjev</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Medicinske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škole</w:t>
      </w:r>
      <w:proofErr w:type="spellEnd"/>
      <w:r w:rsidRPr="008E1170">
        <w:rPr>
          <w:rFonts w:asciiTheme="minorHAnsi" w:hAnsiTheme="minorHAnsi" w:cstheme="minorHAnsi"/>
          <w:sz w:val="21"/>
          <w:szCs w:val="21"/>
        </w:rPr>
        <w:t xml:space="preserve"> u Puli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jedan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zahtjev</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knjižnici</w:t>
      </w:r>
      <w:proofErr w:type="spellEnd"/>
      <w:r w:rsidRPr="008E1170">
        <w:rPr>
          <w:rFonts w:asciiTheme="minorHAnsi" w:hAnsiTheme="minorHAnsi" w:cstheme="minorHAnsi"/>
          <w:sz w:val="21"/>
          <w:szCs w:val="21"/>
        </w:rPr>
        <w:t xml:space="preserve"> Pula </w:t>
      </w:r>
      <w:proofErr w:type="spellStart"/>
      <w:r w:rsidRPr="008E1170">
        <w:rPr>
          <w:rFonts w:asciiTheme="minorHAnsi" w:hAnsiTheme="minorHAnsi" w:cstheme="minorHAnsi"/>
          <w:sz w:val="21"/>
          <w:szCs w:val="21"/>
        </w:rPr>
        <w:t>također</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jedan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zahtjev</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međuknjižničnom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posudbom</w:t>
      </w:r>
      <w:proofErr w:type="spellEnd"/>
      <w:r w:rsidRPr="008E1170">
        <w:rPr>
          <w:rFonts w:asciiTheme="minorHAnsi" w:hAnsiTheme="minorHAnsi" w:cstheme="minorHAnsi"/>
          <w:sz w:val="21"/>
          <w:szCs w:val="21"/>
        </w:rPr>
        <w:t>.</w:t>
      </w:r>
      <w:r w:rsidRPr="008E1170">
        <w:rPr>
          <w:rFonts w:asciiTheme="minorHAnsi" w:hAnsiTheme="minorHAnsi" w:cstheme="minorHAnsi"/>
          <w:color w:val="FF0000"/>
          <w:sz w:val="21"/>
          <w:szCs w:val="21"/>
        </w:rPr>
        <w:t xml:space="preserve"> </w:t>
      </w:r>
    </w:p>
    <w:p w14:paraId="16294247"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Putem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međuknjižnične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posudbe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surađivalo</w:t>
      </w:r>
      <w:proofErr w:type="spellEnd"/>
      <w:r w:rsidRPr="008E1170">
        <w:rPr>
          <w:rFonts w:asciiTheme="minorHAnsi" w:hAnsiTheme="minorHAnsi" w:cstheme="minorHAnsi"/>
          <w:sz w:val="21"/>
          <w:szCs w:val="21"/>
        </w:rPr>
        <w:t xml:space="preserve"> se s: </w:t>
      </w:r>
      <w:proofErr w:type="spellStart"/>
      <w:r w:rsidRPr="008E1170">
        <w:rPr>
          <w:rFonts w:asciiTheme="minorHAnsi" w:hAnsiTheme="minorHAnsi" w:cstheme="minorHAnsi"/>
          <w:sz w:val="21"/>
          <w:szCs w:val="21"/>
        </w:rPr>
        <w:t>Gradskom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Umag</w:t>
      </w:r>
      <w:proofErr w:type="spellEnd"/>
      <w:r w:rsidRPr="008E1170">
        <w:rPr>
          <w:rFonts w:asciiTheme="minorHAnsi" w:hAnsiTheme="minorHAnsi" w:cstheme="minorHAnsi"/>
          <w:sz w:val="21"/>
          <w:szCs w:val="21"/>
        </w:rPr>
        <w:t xml:space="preserve"> (15 </w:t>
      </w:r>
      <w:proofErr w:type="spellStart"/>
      <w:r w:rsidRPr="008E1170">
        <w:rPr>
          <w:rFonts w:asciiTheme="minorHAnsi" w:hAnsiTheme="minorHAnsi" w:cstheme="minorHAnsi"/>
          <w:sz w:val="21"/>
          <w:szCs w:val="21"/>
        </w:rPr>
        <w:t>zahtjeva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Sveučilišnom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knjižnicom</w:t>
      </w:r>
      <w:proofErr w:type="spellEnd"/>
      <w:r w:rsidRPr="008E1170">
        <w:rPr>
          <w:rFonts w:asciiTheme="minorHAnsi" w:hAnsiTheme="minorHAnsi" w:cstheme="minorHAnsi"/>
          <w:sz w:val="21"/>
          <w:szCs w:val="21"/>
        </w:rPr>
        <w:t xml:space="preserve"> u Puli (9 </w:t>
      </w:r>
      <w:proofErr w:type="spellStart"/>
      <w:r w:rsidRPr="008E1170">
        <w:rPr>
          <w:rFonts w:asciiTheme="minorHAnsi" w:hAnsiTheme="minorHAnsi" w:cstheme="minorHAnsi"/>
          <w:sz w:val="21"/>
          <w:szCs w:val="21"/>
        </w:rPr>
        <w:t>zahtjeva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Novigrad</w:t>
      </w:r>
      <w:proofErr w:type="spellEnd"/>
      <w:r w:rsidRPr="008E1170">
        <w:rPr>
          <w:rFonts w:asciiTheme="minorHAnsi" w:hAnsiTheme="minorHAnsi" w:cstheme="minorHAnsi"/>
          <w:sz w:val="21"/>
          <w:szCs w:val="21"/>
        </w:rPr>
        <w:t xml:space="preserve"> (5 </w:t>
      </w:r>
      <w:proofErr w:type="spellStart"/>
      <w:r w:rsidRPr="008E1170">
        <w:rPr>
          <w:rFonts w:asciiTheme="minorHAnsi" w:hAnsiTheme="minorHAnsi" w:cstheme="minorHAnsi"/>
          <w:sz w:val="21"/>
          <w:szCs w:val="21"/>
        </w:rPr>
        <w:t>zahtjeva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knjižnicom</w:t>
      </w:r>
      <w:proofErr w:type="spellEnd"/>
      <w:r w:rsidRPr="008E1170">
        <w:rPr>
          <w:rFonts w:asciiTheme="minorHAnsi" w:hAnsiTheme="minorHAnsi" w:cstheme="minorHAnsi"/>
          <w:sz w:val="21"/>
          <w:szCs w:val="21"/>
        </w:rPr>
        <w:t xml:space="preserve"> Rovinj (3 </w:t>
      </w:r>
      <w:proofErr w:type="spellStart"/>
      <w:r w:rsidRPr="008E1170">
        <w:rPr>
          <w:rFonts w:asciiTheme="minorHAnsi" w:hAnsiTheme="minorHAnsi" w:cstheme="minorHAnsi"/>
          <w:sz w:val="21"/>
          <w:szCs w:val="21"/>
        </w:rPr>
        <w:t>zahtjeva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knjižnicom</w:t>
      </w:r>
      <w:proofErr w:type="spellEnd"/>
      <w:r w:rsidRPr="008E1170">
        <w:rPr>
          <w:rFonts w:asciiTheme="minorHAnsi" w:hAnsiTheme="minorHAnsi" w:cstheme="minorHAnsi"/>
          <w:sz w:val="21"/>
          <w:szCs w:val="21"/>
        </w:rPr>
        <w:t xml:space="preserve"> Pula (6 </w:t>
      </w:r>
      <w:proofErr w:type="spellStart"/>
      <w:r w:rsidRPr="008E1170">
        <w:rPr>
          <w:rFonts w:asciiTheme="minorHAnsi" w:hAnsiTheme="minorHAnsi" w:cstheme="minorHAnsi"/>
          <w:sz w:val="21"/>
          <w:szCs w:val="21"/>
        </w:rPr>
        <w:t>zahtjeva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knjižnicom</w:t>
      </w:r>
      <w:proofErr w:type="spellEnd"/>
      <w:r w:rsidRPr="008E1170">
        <w:rPr>
          <w:rFonts w:asciiTheme="minorHAnsi" w:hAnsiTheme="minorHAnsi" w:cstheme="minorHAnsi"/>
          <w:sz w:val="21"/>
          <w:szCs w:val="21"/>
        </w:rPr>
        <w:t xml:space="preserve"> Labin (3 </w:t>
      </w:r>
      <w:proofErr w:type="spellStart"/>
      <w:r w:rsidRPr="008E1170">
        <w:rPr>
          <w:rFonts w:asciiTheme="minorHAnsi" w:hAnsiTheme="minorHAnsi" w:cstheme="minorHAnsi"/>
          <w:sz w:val="21"/>
          <w:szCs w:val="21"/>
        </w:rPr>
        <w:t>zahtjeva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Buje</w:t>
      </w:r>
      <w:proofErr w:type="spellEnd"/>
      <w:r w:rsidRPr="008E1170">
        <w:rPr>
          <w:rFonts w:asciiTheme="minorHAnsi" w:hAnsiTheme="minorHAnsi" w:cstheme="minorHAnsi"/>
          <w:sz w:val="21"/>
          <w:szCs w:val="21"/>
        </w:rPr>
        <w:t xml:space="preserve"> (3 </w:t>
      </w:r>
      <w:proofErr w:type="spellStart"/>
      <w:r w:rsidRPr="008E1170">
        <w:rPr>
          <w:rFonts w:asciiTheme="minorHAnsi" w:hAnsiTheme="minorHAnsi" w:cstheme="minorHAnsi"/>
          <w:sz w:val="21"/>
          <w:szCs w:val="21"/>
        </w:rPr>
        <w:t>zahtjeva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Buzet</w:t>
      </w:r>
      <w:proofErr w:type="spellEnd"/>
      <w:r w:rsidRPr="008E1170">
        <w:rPr>
          <w:rFonts w:asciiTheme="minorHAnsi" w:hAnsiTheme="minorHAnsi" w:cstheme="minorHAnsi"/>
          <w:sz w:val="21"/>
          <w:szCs w:val="21"/>
        </w:rPr>
        <w:t xml:space="preserve"> (1 </w:t>
      </w:r>
      <w:proofErr w:type="spellStart"/>
      <w:r w:rsidRPr="008E1170">
        <w:rPr>
          <w:rFonts w:asciiTheme="minorHAnsi" w:hAnsiTheme="minorHAnsi" w:cstheme="minorHAnsi"/>
          <w:sz w:val="21"/>
          <w:szCs w:val="21"/>
        </w:rPr>
        <w:t>zahtjev</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Nacionalnom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univerzitetskom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bibliotekom</w:t>
      </w:r>
      <w:proofErr w:type="spellEnd"/>
      <w:r w:rsidRPr="008E1170">
        <w:rPr>
          <w:rFonts w:asciiTheme="minorHAnsi" w:hAnsiTheme="minorHAnsi" w:cstheme="minorHAnsi"/>
          <w:sz w:val="21"/>
          <w:szCs w:val="21"/>
        </w:rPr>
        <w:t xml:space="preserve"> Sarajevo (1 </w:t>
      </w:r>
      <w:proofErr w:type="spellStart"/>
      <w:r w:rsidRPr="008E1170">
        <w:rPr>
          <w:rFonts w:asciiTheme="minorHAnsi" w:hAnsiTheme="minorHAnsi" w:cstheme="minorHAnsi"/>
          <w:sz w:val="21"/>
          <w:szCs w:val="21"/>
        </w:rPr>
        <w:t>zahtjev</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Šibenik</w:t>
      </w:r>
      <w:proofErr w:type="spellEnd"/>
      <w:r w:rsidRPr="008E1170">
        <w:rPr>
          <w:rFonts w:asciiTheme="minorHAnsi" w:hAnsiTheme="minorHAnsi" w:cstheme="minorHAnsi"/>
          <w:sz w:val="21"/>
          <w:szCs w:val="21"/>
        </w:rPr>
        <w:t xml:space="preserve"> (1 </w:t>
      </w:r>
      <w:proofErr w:type="spellStart"/>
      <w:r w:rsidRPr="008E1170">
        <w:rPr>
          <w:rFonts w:asciiTheme="minorHAnsi" w:hAnsiTheme="minorHAnsi" w:cstheme="minorHAnsi"/>
          <w:sz w:val="21"/>
          <w:szCs w:val="21"/>
        </w:rPr>
        <w:t>zahtjev</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Pazin</w:t>
      </w:r>
      <w:proofErr w:type="spellEnd"/>
      <w:r w:rsidRPr="008E1170">
        <w:rPr>
          <w:rFonts w:asciiTheme="minorHAnsi" w:hAnsiTheme="minorHAnsi" w:cstheme="minorHAnsi"/>
          <w:sz w:val="21"/>
          <w:szCs w:val="21"/>
        </w:rPr>
        <w:t xml:space="preserve"> (2 </w:t>
      </w:r>
      <w:proofErr w:type="spellStart"/>
      <w:r w:rsidRPr="008E1170">
        <w:rPr>
          <w:rFonts w:asciiTheme="minorHAnsi" w:hAnsiTheme="minorHAnsi" w:cstheme="minorHAnsi"/>
          <w:sz w:val="21"/>
          <w:szCs w:val="21"/>
        </w:rPr>
        <w:t>zahtjeva</w:t>
      </w:r>
      <w:proofErr w:type="spellEnd"/>
      <w:r w:rsidRPr="008E1170">
        <w:rPr>
          <w:rFonts w:asciiTheme="minorHAnsi" w:hAnsiTheme="minorHAnsi" w:cstheme="minorHAnsi"/>
          <w:sz w:val="21"/>
          <w:szCs w:val="21"/>
        </w:rPr>
        <w:t>).</w:t>
      </w:r>
    </w:p>
    <w:p w14:paraId="47E050AB"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Sveukupno</w:t>
      </w:r>
      <w:proofErr w:type="spellEnd"/>
      <w:r w:rsidRPr="008E1170">
        <w:rPr>
          <w:rFonts w:asciiTheme="minorHAnsi" w:hAnsiTheme="minorHAnsi" w:cstheme="minorHAnsi"/>
          <w:sz w:val="21"/>
          <w:szCs w:val="21"/>
        </w:rPr>
        <w:t xml:space="preserve"> je u </w:t>
      </w:r>
      <w:proofErr w:type="spellStart"/>
      <w:r w:rsidRPr="008E1170">
        <w:rPr>
          <w:rFonts w:asciiTheme="minorHAnsi" w:hAnsiTheme="minorHAnsi" w:cstheme="minorHAnsi"/>
          <w:sz w:val="21"/>
          <w:szCs w:val="21"/>
        </w:rPr>
        <w:t>izvještajnoj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ostvareno</w:t>
      </w:r>
      <w:proofErr w:type="spellEnd"/>
      <w:r w:rsidRPr="008E1170">
        <w:rPr>
          <w:rFonts w:asciiTheme="minorHAnsi" w:hAnsiTheme="minorHAnsi" w:cstheme="minorHAnsi"/>
          <w:sz w:val="21"/>
          <w:szCs w:val="21"/>
        </w:rPr>
        <w:t xml:space="preserve"> 59 </w:t>
      </w:r>
      <w:proofErr w:type="spellStart"/>
      <w:r w:rsidRPr="008E1170">
        <w:rPr>
          <w:rFonts w:asciiTheme="minorHAnsi" w:hAnsiTheme="minorHAnsi" w:cstheme="minorHAnsi"/>
          <w:sz w:val="21"/>
          <w:szCs w:val="21"/>
        </w:rPr>
        <w:t>zahtjeva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međuknjižničnom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posudbom</w:t>
      </w:r>
      <w:proofErr w:type="spellEnd"/>
      <w:r w:rsidRPr="008E1170">
        <w:rPr>
          <w:rFonts w:asciiTheme="minorHAnsi" w:hAnsiTheme="minorHAnsi" w:cstheme="minorHAnsi"/>
          <w:sz w:val="21"/>
          <w:szCs w:val="21"/>
        </w:rPr>
        <w:t>.</w:t>
      </w:r>
    </w:p>
    <w:p w14:paraId="038396C7" w14:textId="77777777" w:rsidR="00196B2F" w:rsidRPr="008E1170" w:rsidRDefault="00196B2F" w:rsidP="00196B2F">
      <w:pPr>
        <w:pStyle w:val="Bezproreda"/>
        <w:jc w:val="both"/>
        <w:rPr>
          <w:rFonts w:asciiTheme="minorHAnsi" w:hAnsiTheme="minorHAnsi" w:cstheme="minorHAnsi"/>
          <w:sz w:val="21"/>
          <w:szCs w:val="21"/>
        </w:rPr>
      </w:pPr>
    </w:p>
    <w:p w14:paraId="6A3BFDEC" w14:textId="77777777" w:rsidR="00196B2F" w:rsidRPr="008E1170" w:rsidRDefault="00196B2F" w:rsidP="00196B2F">
      <w:pPr>
        <w:pStyle w:val="Naslov1"/>
        <w:jc w:val="both"/>
        <w:rPr>
          <w:rFonts w:asciiTheme="minorHAnsi" w:hAnsiTheme="minorHAnsi" w:cstheme="minorHAnsi"/>
          <w:color w:val="auto"/>
          <w:sz w:val="32"/>
          <w:szCs w:val="32"/>
        </w:rPr>
      </w:pPr>
      <w:bookmarkStart w:id="58" w:name="_Toc474481509"/>
      <w:bookmarkStart w:id="59" w:name="_Toc516817204"/>
      <w:bookmarkStart w:id="60" w:name="_Toc28962396"/>
      <w:bookmarkStart w:id="61" w:name="_Toc28962433"/>
      <w:bookmarkStart w:id="62" w:name="_Toc62140480"/>
      <w:r w:rsidRPr="008E1170">
        <w:rPr>
          <w:rFonts w:asciiTheme="minorHAnsi" w:hAnsiTheme="minorHAnsi" w:cstheme="minorHAnsi"/>
          <w:color w:val="auto"/>
          <w:sz w:val="32"/>
          <w:szCs w:val="32"/>
        </w:rPr>
        <w:t>2.6. Investicijska ulaganja i održavanja</w:t>
      </w:r>
      <w:bookmarkEnd w:id="58"/>
      <w:bookmarkEnd w:id="59"/>
      <w:bookmarkEnd w:id="60"/>
      <w:bookmarkEnd w:id="61"/>
      <w:bookmarkEnd w:id="62"/>
      <w:r w:rsidRPr="008E1170">
        <w:rPr>
          <w:rFonts w:asciiTheme="minorHAnsi" w:hAnsiTheme="minorHAnsi" w:cstheme="minorHAnsi"/>
          <w:color w:val="auto"/>
          <w:sz w:val="32"/>
          <w:szCs w:val="32"/>
        </w:rPr>
        <w:t xml:space="preserve"> </w:t>
      </w:r>
    </w:p>
    <w:p w14:paraId="1A893854"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Tijekom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izvještajne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kupljene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usisavač</w:t>
      </w:r>
      <w:proofErr w:type="spellEnd"/>
      <w:r w:rsidRPr="008E1170">
        <w:rPr>
          <w:rFonts w:asciiTheme="minorHAnsi" w:hAnsiTheme="minorHAnsi" w:cstheme="minorHAnsi"/>
          <w:sz w:val="21"/>
          <w:szCs w:val="21"/>
        </w:rPr>
        <w:t xml:space="preserve"> Miele Complete C3, </w:t>
      </w:r>
      <w:proofErr w:type="spellStart"/>
      <w:r w:rsidRPr="008E1170">
        <w:rPr>
          <w:rFonts w:asciiTheme="minorHAnsi" w:hAnsiTheme="minorHAnsi" w:cstheme="minorHAnsi"/>
          <w:sz w:val="21"/>
          <w:szCs w:val="21"/>
        </w:rPr>
        <w:t>klima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uređaj</w:t>
      </w:r>
      <w:proofErr w:type="spellEnd"/>
      <w:r w:rsidRPr="008E1170">
        <w:rPr>
          <w:rFonts w:asciiTheme="minorHAnsi" w:hAnsiTheme="minorHAnsi" w:cstheme="minorHAnsi"/>
          <w:sz w:val="21"/>
          <w:szCs w:val="21"/>
        </w:rPr>
        <w:t xml:space="preserve"> Mitsubishi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odvlaživač</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Gree</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arhivsko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spremište</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nakon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njegove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temeljite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sanacije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nabavljen</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arhivski</w:t>
      </w:r>
      <w:proofErr w:type="spellEnd"/>
      <w:r w:rsidRPr="008E1170">
        <w:rPr>
          <w:rFonts w:asciiTheme="minorHAnsi" w:hAnsiTheme="minorHAnsi" w:cstheme="minorHAnsi"/>
          <w:sz w:val="21"/>
          <w:szCs w:val="21"/>
        </w:rPr>
        <w:t xml:space="preserve"> regal </w:t>
      </w:r>
      <w:proofErr w:type="spellStart"/>
      <w:r w:rsidRPr="008E1170">
        <w:rPr>
          <w:rFonts w:asciiTheme="minorHAnsi" w:hAnsiTheme="minorHAnsi" w:cstheme="minorHAnsi"/>
          <w:sz w:val="21"/>
          <w:szCs w:val="21"/>
        </w:rPr>
        <w:t>Spazio</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izvještajnoj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kupljena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tri nova </w:t>
      </w:r>
      <w:proofErr w:type="spellStart"/>
      <w:r w:rsidRPr="008E1170">
        <w:rPr>
          <w:rFonts w:asciiTheme="minorHAnsi" w:hAnsiTheme="minorHAnsi" w:cstheme="minorHAnsi"/>
          <w:sz w:val="21"/>
          <w:szCs w:val="21"/>
        </w:rPr>
        <w:t>stolna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računala</w:t>
      </w:r>
      <w:proofErr w:type="spellEnd"/>
      <w:r w:rsidRPr="008E1170">
        <w:rPr>
          <w:rFonts w:asciiTheme="minorHAnsi" w:hAnsiTheme="minorHAnsi" w:cstheme="minorHAnsi"/>
          <w:sz w:val="21"/>
          <w:szCs w:val="21"/>
        </w:rPr>
        <w:t xml:space="preserve">: AiO Lenovo 24IHR9, AiO HP 24 cro0049ny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AiO HP 24 cro0049ny.</w:t>
      </w:r>
    </w:p>
    <w:p w14:paraId="1D42B015"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U </w:t>
      </w:r>
      <w:proofErr w:type="spellStart"/>
      <w:r w:rsidRPr="008E1170">
        <w:rPr>
          <w:rFonts w:asciiTheme="minorHAnsi" w:hAnsiTheme="minorHAnsi" w:cstheme="minorHAnsi"/>
          <w:sz w:val="21"/>
          <w:szCs w:val="21"/>
        </w:rPr>
        <w:t>izvještajnoj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nabavljen</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novi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komunikacijski</w:t>
      </w:r>
      <w:proofErr w:type="spellEnd"/>
      <w:r w:rsidRPr="008E1170">
        <w:rPr>
          <w:rFonts w:asciiTheme="minorHAnsi" w:hAnsiTheme="minorHAnsi" w:cstheme="minorHAnsi"/>
          <w:sz w:val="21"/>
          <w:szCs w:val="21"/>
        </w:rPr>
        <w:t xml:space="preserve"> server </w:t>
      </w:r>
      <w:proofErr w:type="spellStart"/>
      <w:r w:rsidRPr="008E1170">
        <w:rPr>
          <w:rFonts w:asciiTheme="minorHAnsi" w:hAnsiTheme="minorHAnsi" w:cstheme="minorHAnsi"/>
          <w:sz w:val="21"/>
          <w:szCs w:val="21"/>
        </w:rPr>
        <w:t>ormar</w:t>
      </w:r>
      <w:proofErr w:type="spellEnd"/>
      <w:r w:rsidRPr="008E1170">
        <w:rPr>
          <w:rFonts w:asciiTheme="minorHAnsi" w:hAnsiTheme="minorHAnsi" w:cstheme="minorHAnsi"/>
          <w:sz w:val="21"/>
          <w:szCs w:val="21"/>
        </w:rPr>
        <w:t>.</w:t>
      </w:r>
    </w:p>
    <w:p w14:paraId="2269C6A2" w14:textId="77777777" w:rsidR="00196B2F" w:rsidRPr="008E1170" w:rsidRDefault="00196B2F" w:rsidP="00196B2F">
      <w:pPr>
        <w:pStyle w:val="Bezproreda"/>
        <w:jc w:val="both"/>
        <w:rPr>
          <w:rFonts w:asciiTheme="minorHAnsi" w:hAnsiTheme="minorHAnsi" w:cstheme="minorHAnsi"/>
          <w:sz w:val="21"/>
          <w:szCs w:val="21"/>
          <w:highlight w:val="yellow"/>
        </w:rPr>
      </w:pPr>
    </w:p>
    <w:p w14:paraId="4EF606BF" w14:textId="77777777" w:rsidR="00196B2F" w:rsidRPr="008E1170" w:rsidRDefault="00196B2F" w:rsidP="00196B2F">
      <w:pPr>
        <w:pStyle w:val="Naslov1"/>
        <w:jc w:val="both"/>
        <w:rPr>
          <w:rFonts w:asciiTheme="minorHAnsi" w:hAnsiTheme="minorHAnsi" w:cstheme="minorHAnsi"/>
          <w:color w:val="auto"/>
          <w:sz w:val="32"/>
          <w:szCs w:val="32"/>
        </w:rPr>
      </w:pPr>
      <w:bookmarkStart w:id="63" w:name="_Toc474481510"/>
      <w:bookmarkStart w:id="64" w:name="_Toc516817205"/>
      <w:bookmarkStart w:id="65" w:name="_Toc28962397"/>
      <w:bookmarkStart w:id="66" w:name="_Toc28962434"/>
      <w:bookmarkStart w:id="67" w:name="_Toc62140481"/>
      <w:r w:rsidRPr="008E1170">
        <w:rPr>
          <w:rFonts w:asciiTheme="minorHAnsi" w:hAnsiTheme="minorHAnsi" w:cstheme="minorHAnsi"/>
          <w:color w:val="auto"/>
          <w:sz w:val="32"/>
          <w:szCs w:val="32"/>
        </w:rPr>
        <w:t>2.7. Knjižnični stacionari</w:t>
      </w:r>
      <w:bookmarkEnd w:id="63"/>
      <w:bookmarkEnd w:id="64"/>
      <w:bookmarkEnd w:id="65"/>
      <w:bookmarkEnd w:id="66"/>
      <w:bookmarkEnd w:id="67"/>
      <w:r w:rsidRPr="008E1170">
        <w:rPr>
          <w:rFonts w:asciiTheme="minorHAnsi" w:hAnsiTheme="minorHAnsi" w:cstheme="minorHAnsi"/>
          <w:color w:val="auto"/>
          <w:sz w:val="32"/>
          <w:szCs w:val="32"/>
        </w:rPr>
        <w:t xml:space="preserve"> </w:t>
      </w:r>
    </w:p>
    <w:p w14:paraId="4F6DBBAE"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Gradska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osim</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matičnom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odjelu</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usluge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nudi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knjižničnim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stacionarima</w:t>
      </w:r>
      <w:proofErr w:type="spellEnd"/>
      <w:r w:rsidRPr="008E1170">
        <w:rPr>
          <w:rFonts w:asciiTheme="minorHAnsi" w:hAnsiTheme="minorHAnsi" w:cstheme="minorHAnsi"/>
          <w:sz w:val="21"/>
          <w:szCs w:val="21"/>
        </w:rPr>
        <w:t xml:space="preserve"> u Červar </w:t>
      </w:r>
      <w:proofErr w:type="spellStart"/>
      <w:r w:rsidRPr="008E1170">
        <w:rPr>
          <w:rFonts w:asciiTheme="minorHAnsi" w:hAnsiTheme="minorHAnsi" w:cstheme="minorHAnsi"/>
          <w:sz w:val="21"/>
          <w:szCs w:val="21"/>
        </w:rPr>
        <w:t>Portu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Novoj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Vasi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Baderni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Tjedna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otvorenost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iznosi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prosjeku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sata</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tijekom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izvještajne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naši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volonteri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stacionarima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odradili</w:t>
      </w:r>
      <w:proofErr w:type="spellEnd"/>
      <w:r w:rsidRPr="008E1170">
        <w:rPr>
          <w:rFonts w:asciiTheme="minorHAnsi" w:hAnsiTheme="minorHAnsi" w:cstheme="minorHAnsi"/>
          <w:sz w:val="21"/>
          <w:szCs w:val="21"/>
        </w:rPr>
        <w:t xml:space="preserve"> 596 sati.</w:t>
      </w:r>
    </w:p>
    <w:p w14:paraId="3FC5EA70" w14:textId="77777777" w:rsidR="00196B2F" w:rsidRPr="008E1170" w:rsidRDefault="00196B2F" w:rsidP="00196B2F">
      <w:pPr>
        <w:pStyle w:val="Bezproreda"/>
        <w:jc w:val="both"/>
        <w:rPr>
          <w:rFonts w:asciiTheme="minorHAnsi" w:hAnsiTheme="minorHAnsi" w:cstheme="minorHAnsi"/>
          <w:sz w:val="21"/>
          <w:szCs w:val="21"/>
        </w:rPr>
      </w:pPr>
    </w:p>
    <w:p w14:paraId="26BF9791" w14:textId="77777777" w:rsidR="00196B2F" w:rsidRPr="008E1170" w:rsidRDefault="00196B2F" w:rsidP="00196B2F">
      <w:pPr>
        <w:pStyle w:val="Naslov1"/>
        <w:jc w:val="both"/>
        <w:rPr>
          <w:rFonts w:asciiTheme="minorHAnsi" w:hAnsiTheme="minorHAnsi" w:cstheme="minorHAnsi"/>
          <w:color w:val="auto"/>
          <w:sz w:val="32"/>
          <w:szCs w:val="32"/>
        </w:rPr>
      </w:pPr>
      <w:bookmarkStart w:id="68" w:name="_Toc474481511"/>
      <w:bookmarkStart w:id="69" w:name="_Toc516817206"/>
      <w:bookmarkStart w:id="70" w:name="_Toc28962398"/>
      <w:bookmarkStart w:id="71" w:name="_Toc28962435"/>
      <w:bookmarkStart w:id="72" w:name="_Toc62140482"/>
      <w:r w:rsidRPr="008E1170">
        <w:rPr>
          <w:rFonts w:asciiTheme="minorHAnsi" w:hAnsiTheme="minorHAnsi" w:cstheme="minorHAnsi"/>
          <w:color w:val="auto"/>
          <w:sz w:val="32"/>
          <w:szCs w:val="32"/>
        </w:rPr>
        <w:t>2.8. Volonteri Gradske knjižnice Poreč</w:t>
      </w:r>
      <w:bookmarkEnd w:id="68"/>
      <w:bookmarkEnd w:id="69"/>
      <w:bookmarkEnd w:id="70"/>
      <w:bookmarkEnd w:id="71"/>
      <w:bookmarkEnd w:id="72"/>
    </w:p>
    <w:p w14:paraId="1F265717" w14:textId="77777777" w:rsidR="00196B2F" w:rsidRPr="008E1170" w:rsidRDefault="00196B2F" w:rsidP="00196B2F">
      <w:pPr>
        <w:pStyle w:val="Bezproreda"/>
        <w:jc w:val="both"/>
        <w:rPr>
          <w:rFonts w:asciiTheme="minorHAnsi" w:hAnsiTheme="minorHAnsi" w:cstheme="minorHAnsi"/>
          <w:sz w:val="21"/>
          <w:szCs w:val="21"/>
          <w:highlight w:val="yellow"/>
        </w:rPr>
      </w:pPr>
      <w:bookmarkStart w:id="73" w:name="_Toc366854228"/>
      <w:bookmarkStart w:id="74" w:name="_Toc431283758"/>
      <w:bookmarkStart w:id="75" w:name="_Toc452972976"/>
      <w:bookmarkStart w:id="76" w:name="_Toc452973096"/>
      <w:bookmarkStart w:id="77" w:name="_Toc474481512"/>
      <w:proofErr w:type="spellStart"/>
      <w:r w:rsidRPr="008E1170">
        <w:rPr>
          <w:rFonts w:asciiTheme="minorHAnsi" w:hAnsiTheme="minorHAnsi" w:cstheme="minorHAnsi"/>
          <w:sz w:val="21"/>
          <w:szCs w:val="21"/>
        </w:rPr>
        <w:t>Tijekom</w:t>
      </w:r>
      <w:proofErr w:type="spellEnd"/>
      <w:r w:rsidRPr="008E1170">
        <w:rPr>
          <w:rFonts w:asciiTheme="minorHAnsi" w:hAnsiTheme="minorHAnsi" w:cstheme="minorHAnsi"/>
          <w:sz w:val="21"/>
          <w:szCs w:val="21"/>
        </w:rPr>
        <w:t xml:space="preserve"> 2025.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r w:rsidRPr="008E1170">
        <w:rPr>
          <w:rFonts w:asciiTheme="minorHAnsi" w:hAnsiTheme="minorHAnsi" w:cstheme="minorHAnsi"/>
          <w:sz w:val="21"/>
          <w:szCs w:val="21"/>
        </w:rPr>
        <w:softHyphen/>
      </w:r>
      <w:r w:rsidRPr="008E1170">
        <w:rPr>
          <w:rFonts w:asciiTheme="minorHAnsi" w:hAnsiTheme="minorHAnsi" w:cstheme="minorHAnsi"/>
          <w:sz w:val="21"/>
          <w:szCs w:val="21"/>
        </w:rPr>
        <w:softHyphen/>
        <w:t xml:space="preserve">94 </w:t>
      </w:r>
      <w:proofErr w:type="spellStart"/>
      <w:r w:rsidRPr="008E1170">
        <w:rPr>
          <w:rFonts w:asciiTheme="minorHAnsi" w:hAnsiTheme="minorHAnsi" w:cstheme="minorHAnsi"/>
          <w:sz w:val="21"/>
          <w:szCs w:val="21"/>
        </w:rPr>
        <w:t>volontera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priključilo</w:t>
      </w:r>
      <w:proofErr w:type="spellEnd"/>
      <w:r w:rsidRPr="008E1170">
        <w:rPr>
          <w:rFonts w:asciiTheme="minorHAnsi" w:hAnsiTheme="minorHAnsi" w:cstheme="minorHAnsi"/>
          <w:sz w:val="21"/>
          <w:szCs w:val="21"/>
        </w:rPr>
        <w:t xml:space="preserve"> se u </w:t>
      </w:r>
      <w:proofErr w:type="spellStart"/>
      <w:r w:rsidRPr="008E1170">
        <w:rPr>
          <w:rFonts w:asciiTheme="minorHAnsi" w:hAnsiTheme="minorHAnsi" w:cstheme="minorHAnsi"/>
          <w:sz w:val="21"/>
          <w:szCs w:val="21"/>
        </w:rPr>
        <w:t>volonterske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projekte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odradili</w:t>
      </w:r>
      <w:proofErr w:type="spellEnd"/>
      <w:r w:rsidRPr="008E1170">
        <w:rPr>
          <w:rFonts w:asciiTheme="minorHAnsi" w:hAnsiTheme="minorHAnsi" w:cstheme="minorHAnsi"/>
          <w:sz w:val="21"/>
          <w:szCs w:val="21"/>
        </w:rPr>
        <w:t xml:space="preserve"> 880 </w:t>
      </w:r>
      <w:proofErr w:type="spellStart"/>
      <w:r w:rsidRPr="008E1170">
        <w:rPr>
          <w:rFonts w:asciiTheme="minorHAnsi" w:hAnsiTheme="minorHAnsi" w:cstheme="minorHAnsi"/>
          <w:sz w:val="21"/>
          <w:szCs w:val="21"/>
        </w:rPr>
        <w:t>volonterskih</w:t>
      </w:r>
      <w:proofErr w:type="spellEnd"/>
      <w:r w:rsidRPr="008E1170">
        <w:rPr>
          <w:rFonts w:asciiTheme="minorHAnsi" w:hAnsiTheme="minorHAnsi" w:cstheme="minorHAnsi"/>
          <w:sz w:val="21"/>
          <w:szCs w:val="21"/>
        </w:rPr>
        <w:t xml:space="preserve"> sati u </w:t>
      </w:r>
      <w:proofErr w:type="spellStart"/>
      <w:r w:rsidRPr="008E1170">
        <w:rPr>
          <w:rFonts w:asciiTheme="minorHAnsi" w:hAnsiTheme="minorHAnsi" w:cstheme="minorHAnsi"/>
          <w:sz w:val="21"/>
          <w:szCs w:val="21"/>
        </w:rPr>
        <w:t>sljedećim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aktivnostima</w:t>
      </w:r>
      <w:proofErr w:type="spellEnd"/>
      <w:r w:rsidRPr="008E1170">
        <w:rPr>
          <w:rFonts w:asciiTheme="minorHAnsi" w:hAnsiTheme="minorHAnsi" w:cstheme="minorHAnsi"/>
          <w:sz w:val="21"/>
          <w:szCs w:val="21"/>
        </w:rPr>
        <w:t>:</w:t>
      </w:r>
      <w:r w:rsidRPr="008E1170">
        <w:rPr>
          <w:rFonts w:asciiTheme="minorHAnsi" w:hAnsiTheme="minorHAnsi" w:cstheme="minorHAnsi"/>
          <w:color w:val="FF0000"/>
          <w:sz w:val="21"/>
          <w:szCs w:val="21"/>
        </w:rPr>
        <w:t xml:space="preserve"> </w:t>
      </w:r>
      <w:r w:rsidRPr="008E1170">
        <w:rPr>
          <w:rFonts w:asciiTheme="minorHAnsi" w:hAnsiTheme="minorHAnsi" w:cstheme="minorHAnsi"/>
          <w:sz w:val="21"/>
          <w:szCs w:val="21"/>
        </w:rPr>
        <w:t xml:space="preserve">67 </w:t>
      </w:r>
      <w:proofErr w:type="spellStart"/>
      <w:r w:rsidRPr="008E1170">
        <w:rPr>
          <w:rFonts w:asciiTheme="minorHAnsi" w:hAnsiTheme="minorHAnsi" w:cstheme="minorHAnsi"/>
          <w:sz w:val="21"/>
          <w:szCs w:val="21"/>
        </w:rPr>
        <w:t>volonter</w:t>
      </w:r>
      <w:proofErr w:type="spellEnd"/>
      <w:r w:rsidRPr="008E1170">
        <w:rPr>
          <w:rFonts w:asciiTheme="minorHAnsi" w:hAnsiTheme="minorHAnsi" w:cstheme="minorHAnsi"/>
          <w:sz w:val="21"/>
          <w:szCs w:val="21"/>
        </w:rPr>
        <w:t xml:space="preserve">/ka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prodajnom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sajmu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BOOKtižin</w:t>
      </w:r>
      <w:proofErr w:type="spellEnd"/>
      <w:r w:rsidRPr="008E1170">
        <w:rPr>
          <w:rFonts w:asciiTheme="minorHAnsi" w:hAnsiTheme="minorHAnsi" w:cstheme="minorHAnsi"/>
          <w:sz w:val="21"/>
          <w:szCs w:val="21"/>
        </w:rPr>
        <w:t xml:space="preserve"> 213 sati, 13 </w:t>
      </w:r>
      <w:proofErr w:type="spellStart"/>
      <w:r w:rsidRPr="008E1170">
        <w:rPr>
          <w:rFonts w:asciiTheme="minorHAnsi" w:hAnsiTheme="minorHAnsi" w:cstheme="minorHAnsi"/>
          <w:sz w:val="21"/>
          <w:szCs w:val="21"/>
        </w:rPr>
        <w:t>volontera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knjižničnim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stacionarima</w:t>
      </w:r>
      <w:proofErr w:type="spellEnd"/>
      <w:r w:rsidRPr="008E1170">
        <w:rPr>
          <w:rFonts w:asciiTheme="minorHAnsi" w:hAnsiTheme="minorHAnsi" w:cstheme="minorHAnsi"/>
          <w:sz w:val="21"/>
          <w:szCs w:val="21"/>
        </w:rPr>
        <w:t xml:space="preserve"> 596 sati, 6 </w:t>
      </w:r>
      <w:proofErr w:type="spellStart"/>
      <w:r w:rsidRPr="008E1170">
        <w:rPr>
          <w:rFonts w:asciiTheme="minorHAnsi" w:hAnsiTheme="minorHAnsi" w:cstheme="minorHAnsi"/>
          <w:sz w:val="21"/>
          <w:szCs w:val="21"/>
        </w:rPr>
        <w:t>volontera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zaduženih</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kućicu</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52 sati, 7 </w:t>
      </w:r>
      <w:proofErr w:type="spellStart"/>
      <w:r w:rsidRPr="008E1170">
        <w:rPr>
          <w:rFonts w:asciiTheme="minorHAnsi" w:hAnsiTheme="minorHAnsi" w:cstheme="minorHAnsi"/>
          <w:sz w:val="21"/>
          <w:szCs w:val="21"/>
        </w:rPr>
        <w:t>volontera</w:t>
      </w:r>
      <w:proofErr w:type="spellEnd"/>
      <w:r w:rsidRPr="008E1170">
        <w:rPr>
          <w:rFonts w:asciiTheme="minorHAnsi" w:hAnsiTheme="minorHAnsi" w:cstheme="minorHAnsi"/>
          <w:sz w:val="21"/>
          <w:szCs w:val="21"/>
        </w:rPr>
        <w:t xml:space="preserve"> u Dam-</w:t>
      </w:r>
      <w:proofErr w:type="spellStart"/>
      <w:r w:rsidRPr="008E1170">
        <w:rPr>
          <w:rFonts w:asciiTheme="minorHAnsi" w:hAnsiTheme="minorHAnsi" w:cstheme="minorHAnsi"/>
          <w:sz w:val="21"/>
          <w:szCs w:val="21"/>
        </w:rPr>
        <w:t>daš</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projektu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odradilo</w:t>
      </w:r>
      <w:proofErr w:type="spellEnd"/>
      <w:r w:rsidRPr="008E1170">
        <w:rPr>
          <w:rFonts w:asciiTheme="minorHAnsi" w:hAnsiTheme="minorHAnsi" w:cstheme="minorHAnsi"/>
          <w:sz w:val="21"/>
          <w:szCs w:val="21"/>
        </w:rPr>
        <w:t xml:space="preserve"> je 14 sati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jedna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volonterka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aktivnostima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okviru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Petkom</w:t>
      </w:r>
      <w:proofErr w:type="spellEnd"/>
      <w:r w:rsidRPr="008E1170">
        <w:rPr>
          <w:rFonts w:asciiTheme="minorHAnsi" w:hAnsiTheme="minorHAnsi" w:cstheme="minorHAnsi"/>
          <w:sz w:val="21"/>
          <w:szCs w:val="21"/>
        </w:rPr>
        <w:t xml:space="preserve"> u </w:t>
      </w:r>
      <w:proofErr w:type="gramStart"/>
      <w:r w:rsidRPr="008E1170">
        <w:rPr>
          <w:rFonts w:asciiTheme="minorHAnsi" w:hAnsiTheme="minorHAnsi" w:cstheme="minorHAnsi"/>
          <w:sz w:val="21"/>
          <w:szCs w:val="21"/>
        </w:rPr>
        <w:t>pet“ 5</w:t>
      </w:r>
      <w:proofErr w:type="gramEnd"/>
      <w:r w:rsidRPr="008E1170">
        <w:rPr>
          <w:rFonts w:asciiTheme="minorHAnsi" w:hAnsiTheme="minorHAnsi" w:cstheme="minorHAnsi"/>
          <w:sz w:val="21"/>
          <w:szCs w:val="21"/>
        </w:rPr>
        <w:t xml:space="preserve"> sati.</w:t>
      </w:r>
    </w:p>
    <w:p w14:paraId="1CE7D6CA"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U </w:t>
      </w:r>
      <w:proofErr w:type="spellStart"/>
      <w:r w:rsidRPr="008E1170">
        <w:rPr>
          <w:rFonts w:asciiTheme="minorHAnsi" w:hAnsiTheme="minorHAnsi" w:cstheme="minorHAnsi"/>
          <w:sz w:val="21"/>
          <w:szCs w:val="21"/>
        </w:rPr>
        <w:t>povodu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Međunarodnog</w:t>
      </w:r>
      <w:proofErr w:type="spellEnd"/>
      <w:r w:rsidRPr="008E1170">
        <w:rPr>
          <w:rFonts w:asciiTheme="minorHAnsi" w:hAnsiTheme="minorHAnsi" w:cstheme="minorHAnsi"/>
          <w:sz w:val="21"/>
          <w:szCs w:val="21"/>
        </w:rPr>
        <w:t xml:space="preserve"> dana </w:t>
      </w:r>
      <w:proofErr w:type="spellStart"/>
      <w:r w:rsidRPr="008E1170">
        <w:rPr>
          <w:rFonts w:asciiTheme="minorHAnsi" w:hAnsiTheme="minorHAnsi" w:cstheme="minorHAnsi"/>
          <w:sz w:val="21"/>
          <w:szCs w:val="21"/>
        </w:rPr>
        <w:t>volontera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prosincu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izvještajne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Grad Poreč-Parenzo </w:t>
      </w:r>
      <w:proofErr w:type="spellStart"/>
      <w:r w:rsidRPr="008E1170">
        <w:rPr>
          <w:rFonts w:asciiTheme="minorHAnsi" w:hAnsiTheme="minorHAnsi" w:cstheme="minorHAnsi"/>
          <w:sz w:val="21"/>
          <w:szCs w:val="21"/>
        </w:rPr>
        <w:t>dodijelio</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svima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zahvalnice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priznanja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svečanosti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organiziranoj</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Istarskoj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sabornici</w:t>
      </w:r>
      <w:proofErr w:type="spellEnd"/>
      <w:r w:rsidRPr="008E1170">
        <w:rPr>
          <w:rFonts w:asciiTheme="minorHAnsi" w:hAnsiTheme="minorHAnsi" w:cstheme="minorHAnsi"/>
          <w:sz w:val="21"/>
          <w:szCs w:val="21"/>
        </w:rPr>
        <w:t>.</w:t>
      </w:r>
    </w:p>
    <w:p w14:paraId="0527B72A" w14:textId="77777777" w:rsidR="00196B2F" w:rsidRPr="008E1170" w:rsidRDefault="00196B2F" w:rsidP="00196B2F">
      <w:pPr>
        <w:pStyle w:val="Bezproreda"/>
        <w:jc w:val="both"/>
        <w:rPr>
          <w:rFonts w:asciiTheme="minorHAnsi" w:hAnsiTheme="minorHAnsi" w:cstheme="minorHAnsi"/>
          <w:sz w:val="21"/>
          <w:szCs w:val="21"/>
        </w:rPr>
      </w:pPr>
    </w:p>
    <w:p w14:paraId="5FAA6713" w14:textId="77777777" w:rsidR="00196B2F" w:rsidRPr="008E1170" w:rsidRDefault="00196B2F" w:rsidP="00196B2F">
      <w:pPr>
        <w:pStyle w:val="Naslov1"/>
        <w:jc w:val="both"/>
        <w:rPr>
          <w:rFonts w:asciiTheme="minorHAnsi" w:hAnsiTheme="minorHAnsi" w:cstheme="minorHAnsi"/>
          <w:color w:val="auto"/>
          <w:sz w:val="32"/>
          <w:szCs w:val="32"/>
        </w:rPr>
      </w:pPr>
      <w:bookmarkStart w:id="78" w:name="_Toc28962400"/>
      <w:bookmarkStart w:id="79" w:name="_Toc28962437"/>
      <w:bookmarkStart w:id="80" w:name="_Toc62140483"/>
      <w:r w:rsidRPr="008E1170">
        <w:rPr>
          <w:rFonts w:asciiTheme="minorHAnsi" w:hAnsiTheme="minorHAnsi" w:cstheme="minorHAnsi"/>
          <w:color w:val="auto"/>
          <w:sz w:val="32"/>
          <w:szCs w:val="32"/>
        </w:rPr>
        <w:t>2.9. Stručna usavršavanja djelatnika</w:t>
      </w:r>
      <w:bookmarkEnd w:id="78"/>
      <w:bookmarkEnd w:id="79"/>
      <w:bookmarkEnd w:id="80"/>
      <w:r w:rsidRPr="008E1170">
        <w:rPr>
          <w:rFonts w:asciiTheme="minorHAnsi" w:hAnsiTheme="minorHAnsi" w:cstheme="minorHAnsi"/>
          <w:color w:val="auto"/>
          <w:sz w:val="32"/>
          <w:szCs w:val="32"/>
        </w:rPr>
        <w:t xml:space="preserve"> </w:t>
      </w:r>
    </w:p>
    <w:p w14:paraId="2741332C"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Dana 13. ožujka 2025. godine, u okviru manifestacije Mjesec poduzetništva u Poreču, knjižničarke Dubravka Stevanović i Zorana </w:t>
      </w:r>
      <w:proofErr w:type="spellStart"/>
      <w:r w:rsidRPr="008E1170">
        <w:rPr>
          <w:rFonts w:asciiTheme="minorHAnsi" w:hAnsiTheme="minorHAnsi" w:cstheme="minorHAnsi"/>
          <w:sz w:val="21"/>
          <w:szCs w:val="21"/>
        </w:rPr>
        <w:t>Geržinić</w:t>
      </w:r>
      <w:proofErr w:type="spellEnd"/>
      <w:r w:rsidRPr="008E1170">
        <w:rPr>
          <w:rFonts w:asciiTheme="minorHAnsi" w:hAnsiTheme="minorHAnsi" w:cstheme="minorHAnsi"/>
          <w:sz w:val="21"/>
          <w:szCs w:val="21"/>
        </w:rPr>
        <w:t xml:space="preserve"> sudjelovale su na radionici „Izrada video sadržaja za društvene mreže“. Dana 2. travnja 2025. godine knjižničarke Dubravka Stevanović i Zorana </w:t>
      </w:r>
      <w:proofErr w:type="spellStart"/>
      <w:r w:rsidRPr="008E1170">
        <w:rPr>
          <w:rFonts w:asciiTheme="minorHAnsi" w:hAnsiTheme="minorHAnsi" w:cstheme="minorHAnsi"/>
          <w:sz w:val="21"/>
          <w:szCs w:val="21"/>
        </w:rPr>
        <w:t>Geržinić</w:t>
      </w:r>
      <w:proofErr w:type="spellEnd"/>
      <w:r w:rsidRPr="008E1170">
        <w:rPr>
          <w:rFonts w:asciiTheme="minorHAnsi" w:hAnsiTheme="minorHAnsi" w:cstheme="minorHAnsi"/>
          <w:sz w:val="21"/>
          <w:szCs w:val="21"/>
        </w:rPr>
        <w:t xml:space="preserve"> pohađale su </w:t>
      </w:r>
      <w:proofErr w:type="spellStart"/>
      <w:r w:rsidRPr="008E1170">
        <w:rPr>
          <w:rFonts w:asciiTheme="minorHAnsi" w:hAnsiTheme="minorHAnsi" w:cstheme="minorHAnsi"/>
          <w:sz w:val="21"/>
          <w:szCs w:val="21"/>
        </w:rPr>
        <w:t>webinar</w:t>
      </w:r>
      <w:proofErr w:type="spellEnd"/>
      <w:r w:rsidRPr="008E1170">
        <w:rPr>
          <w:rFonts w:asciiTheme="minorHAnsi" w:hAnsiTheme="minorHAnsi" w:cstheme="minorHAnsi"/>
          <w:sz w:val="21"/>
          <w:szCs w:val="21"/>
        </w:rPr>
        <w:t xml:space="preserve"> u organizaciji Centra za stalno stručno usavršavanje knjižničara u RH „Knjižnice i turizam“. Dana 6. lipnja 2025. godine knjižničarke Zorana </w:t>
      </w:r>
      <w:proofErr w:type="spellStart"/>
      <w:r w:rsidRPr="008E1170">
        <w:rPr>
          <w:rFonts w:asciiTheme="minorHAnsi" w:hAnsiTheme="minorHAnsi" w:cstheme="minorHAnsi"/>
          <w:sz w:val="21"/>
          <w:szCs w:val="21"/>
        </w:rPr>
        <w:t>Geržinić</w:t>
      </w:r>
      <w:proofErr w:type="spellEnd"/>
      <w:r w:rsidRPr="008E1170">
        <w:rPr>
          <w:rFonts w:asciiTheme="minorHAnsi" w:hAnsiTheme="minorHAnsi" w:cstheme="minorHAnsi"/>
          <w:sz w:val="21"/>
          <w:szCs w:val="21"/>
        </w:rPr>
        <w:t xml:space="preserve">, Dubravka Stevanović i ravnateljica </w:t>
      </w:r>
      <w:proofErr w:type="spellStart"/>
      <w:r w:rsidRPr="008E1170">
        <w:rPr>
          <w:rFonts w:asciiTheme="minorHAnsi" w:hAnsiTheme="minorHAnsi" w:cstheme="minorHAnsi"/>
          <w:sz w:val="21"/>
          <w:szCs w:val="21"/>
        </w:rPr>
        <w:t>Irides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Zović</w:t>
      </w:r>
      <w:proofErr w:type="spellEnd"/>
      <w:r w:rsidRPr="008E1170">
        <w:rPr>
          <w:rFonts w:asciiTheme="minorHAnsi" w:hAnsiTheme="minorHAnsi" w:cstheme="minorHAnsi"/>
          <w:sz w:val="21"/>
          <w:szCs w:val="21"/>
        </w:rPr>
        <w:t xml:space="preserve"> pohađale su tečaj u </w:t>
      </w:r>
      <w:r w:rsidRPr="008E1170">
        <w:rPr>
          <w:rFonts w:asciiTheme="minorHAnsi" w:hAnsiTheme="minorHAnsi" w:cstheme="minorHAnsi"/>
          <w:sz w:val="21"/>
          <w:szCs w:val="21"/>
        </w:rPr>
        <w:lastRenderedPageBreak/>
        <w:t xml:space="preserve">organizaciji Centra za stalno stručno usavršavanje knjižničara u RH „Upravljanje konfliktima na radnom mjestu“ u Gradskoj knjižnici i čitaonici Pula. Dana 12. rujna 2025. godine u Knjižnici M. V. Ilirik u Rovinju održana je redovna skupština Društva bibliotekara Istre, na kojoj su sudjelovale ravnateljica </w:t>
      </w:r>
      <w:proofErr w:type="spellStart"/>
      <w:r w:rsidRPr="008E1170">
        <w:rPr>
          <w:rFonts w:asciiTheme="minorHAnsi" w:hAnsiTheme="minorHAnsi" w:cstheme="minorHAnsi"/>
          <w:sz w:val="21"/>
          <w:szCs w:val="21"/>
        </w:rPr>
        <w:t>Irides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Zović</w:t>
      </w:r>
      <w:proofErr w:type="spellEnd"/>
      <w:r w:rsidRPr="008E1170">
        <w:rPr>
          <w:rFonts w:asciiTheme="minorHAnsi" w:hAnsiTheme="minorHAnsi" w:cstheme="minorHAnsi"/>
          <w:sz w:val="21"/>
          <w:szCs w:val="21"/>
        </w:rPr>
        <w:t xml:space="preserve">, te knjižničarke Dubravka Stevanović i Zvjezdana </w:t>
      </w:r>
      <w:proofErr w:type="spellStart"/>
      <w:r w:rsidRPr="008E1170">
        <w:rPr>
          <w:rFonts w:asciiTheme="minorHAnsi" w:hAnsiTheme="minorHAnsi" w:cstheme="minorHAnsi"/>
          <w:sz w:val="21"/>
          <w:szCs w:val="21"/>
        </w:rPr>
        <w:t>Legović</w:t>
      </w:r>
      <w:proofErr w:type="spellEnd"/>
      <w:r w:rsidRPr="008E1170">
        <w:rPr>
          <w:rFonts w:asciiTheme="minorHAnsi" w:hAnsiTheme="minorHAnsi" w:cstheme="minorHAnsi"/>
          <w:sz w:val="21"/>
          <w:szCs w:val="21"/>
        </w:rPr>
        <w:t xml:space="preserve">. Na istoj je skupštini Gradskoj knjižnici Poreč dodijeljena pohvalnica za NAJ projekt, i to za program „Razvoj publike - Putevima knjižnice na kotačima“. Dana 17. listopada 2025. godine ravnateljica </w:t>
      </w:r>
      <w:proofErr w:type="spellStart"/>
      <w:r w:rsidRPr="008E1170">
        <w:rPr>
          <w:rFonts w:asciiTheme="minorHAnsi" w:hAnsiTheme="minorHAnsi" w:cstheme="minorHAnsi"/>
          <w:sz w:val="21"/>
          <w:szCs w:val="21"/>
        </w:rPr>
        <w:t>Irides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Zović</w:t>
      </w:r>
      <w:proofErr w:type="spellEnd"/>
      <w:r w:rsidRPr="008E1170">
        <w:rPr>
          <w:rFonts w:asciiTheme="minorHAnsi" w:hAnsiTheme="minorHAnsi" w:cstheme="minorHAnsi"/>
          <w:sz w:val="21"/>
          <w:szCs w:val="21"/>
        </w:rPr>
        <w:t xml:space="preserve"> prisustvovala je skupu „</w:t>
      </w:r>
      <w:proofErr w:type="spellStart"/>
      <w:r w:rsidRPr="008E1170">
        <w:rPr>
          <w:rFonts w:asciiTheme="minorHAnsi" w:hAnsiTheme="minorHAnsi" w:cstheme="minorHAnsi"/>
          <w:sz w:val="21"/>
          <w:szCs w:val="21"/>
        </w:rPr>
        <w:t>Knjižnic</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semen</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Goriškoj</w:t>
      </w:r>
      <w:proofErr w:type="spellEnd"/>
      <w:r w:rsidRPr="008E1170">
        <w:rPr>
          <w:rFonts w:asciiTheme="minorHAnsi" w:hAnsiTheme="minorHAnsi" w:cstheme="minorHAnsi"/>
          <w:sz w:val="21"/>
          <w:szCs w:val="21"/>
        </w:rPr>
        <w:t xml:space="preserve"> knjižnici </w:t>
      </w:r>
      <w:proofErr w:type="spellStart"/>
      <w:r w:rsidRPr="008E1170">
        <w:rPr>
          <w:rFonts w:asciiTheme="minorHAnsi" w:hAnsiTheme="minorHAnsi" w:cstheme="minorHAnsi"/>
          <w:sz w:val="21"/>
          <w:szCs w:val="21"/>
        </w:rPr>
        <w:t>Franceta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Bevka</w:t>
      </w:r>
      <w:proofErr w:type="spellEnd"/>
      <w:r w:rsidRPr="008E1170">
        <w:rPr>
          <w:rFonts w:asciiTheme="minorHAnsi" w:hAnsiTheme="minorHAnsi" w:cstheme="minorHAnsi"/>
          <w:sz w:val="21"/>
          <w:szCs w:val="21"/>
        </w:rPr>
        <w:t xml:space="preserve"> u Novoj Gorici u Sloveniji. Dana 23. listopada 2025. godine u Gradskoj knjižnici „Ivan Goran Kovačić“ u Karlovcu, ravnateljica </w:t>
      </w:r>
      <w:proofErr w:type="spellStart"/>
      <w:r w:rsidRPr="008E1170">
        <w:rPr>
          <w:rFonts w:asciiTheme="minorHAnsi" w:hAnsiTheme="minorHAnsi" w:cstheme="minorHAnsi"/>
          <w:sz w:val="21"/>
          <w:szCs w:val="21"/>
        </w:rPr>
        <w:t>Irides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Zović</w:t>
      </w:r>
      <w:proofErr w:type="spellEnd"/>
      <w:r w:rsidRPr="008E1170">
        <w:rPr>
          <w:rFonts w:asciiTheme="minorHAnsi" w:hAnsiTheme="minorHAnsi" w:cstheme="minorHAnsi"/>
          <w:sz w:val="21"/>
          <w:szCs w:val="21"/>
        </w:rPr>
        <w:t xml:space="preserve"> prisustvovala je međunarodnom stručnom skupu „Knjižnica – središte znanja i zabave“. Dana 24. i 27. studenog 2025. godine knjižničar Toni </w:t>
      </w:r>
      <w:proofErr w:type="spellStart"/>
      <w:r w:rsidRPr="008E1170">
        <w:rPr>
          <w:rFonts w:asciiTheme="minorHAnsi" w:hAnsiTheme="minorHAnsi" w:cstheme="minorHAnsi"/>
          <w:sz w:val="21"/>
          <w:szCs w:val="21"/>
        </w:rPr>
        <w:t>Debelić</w:t>
      </w:r>
      <w:proofErr w:type="spellEnd"/>
      <w:r w:rsidRPr="008E1170">
        <w:rPr>
          <w:rFonts w:asciiTheme="minorHAnsi" w:hAnsiTheme="minorHAnsi" w:cstheme="minorHAnsi"/>
          <w:sz w:val="21"/>
          <w:szCs w:val="21"/>
        </w:rPr>
        <w:t xml:space="preserve"> sudjelovao je na edukaciji „</w:t>
      </w:r>
      <w:proofErr w:type="spellStart"/>
      <w:r w:rsidRPr="008E1170">
        <w:rPr>
          <w:rFonts w:asciiTheme="minorHAnsi" w:hAnsiTheme="minorHAnsi" w:cstheme="minorHAnsi"/>
          <w:sz w:val="21"/>
          <w:szCs w:val="21"/>
        </w:rPr>
        <w:t>Canva</w:t>
      </w:r>
      <w:proofErr w:type="spellEnd"/>
      <w:r w:rsidRPr="008E1170">
        <w:rPr>
          <w:rFonts w:asciiTheme="minorHAnsi" w:hAnsiTheme="minorHAnsi" w:cstheme="minorHAnsi"/>
          <w:sz w:val="21"/>
          <w:szCs w:val="21"/>
        </w:rPr>
        <w:t xml:space="preserve"> za obrtnike: od objave do plakata“ u organizaciji Udruženja obrtnika Poreč. Dana 2. prosinca 2025. godine ravnateljica </w:t>
      </w:r>
      <w:proofErr w:type="spellStart"/>
      <w:r w:rsidRPr="008E1170">
        <w:rPr>
          <w:rFonts w:asciiTheme="minorHAnsi" w:hAnsiTheme="minorHAnsi" w:cstheme="minorHAnsi"/>
          <w:sz w:val="21"/>
          <w:szCs w:val="21"/>
        </w:rPr>
        <w:t>Irides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Zović</w:t>
      </w:r>
      <w:proofErr w:type="spellEnd"/>
      <w:r w:rsidRPr="008E1170">
        <w:rPr>
          <w:rFonts w:asciiTheme="minorHAnsi" w:hAnsiTheme="minorHAnsi" w:cstheme="minorHAnsi"/>
          <w:sz w:val="21"/>
          <w:szCs w:val="21"/>
        </w:rPr>
        <w:t xml:space="preserve"> prisustvovala je redovnom sastanku ravnatelja i voditelja narodnih knjižnica Istarske županije u Gradskoj knjižnici i čitaonici Pula. Dana 2. prosinca 2025. godine ravnateljica </w:t>
      </w:r>
      <w:proofErr w:type="spellStart"/>
      <w:r w:rsidRPr="008E1170">
        <w:rPr>
          <w:rFonts w:asciiTheme="minorHAnsi" w:hAnsiTheme="minorHAnsi" w:cstheme="minorHAnsi"/>
          <w:sz w:val="21"/>
          <w:szCs w:val="21"/>
        </w:rPr>
        <w:t>Irides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Zović</w:t>
      </w:r>
      <w:proofErr w:type="spellEnd"/>
      <w:r w:rsidRPr="008E1170">
        <w:rPr>
          <w:rFonts w:asciiTheme="minorHAnsi" w:hAnsiTheme="minorHAnsi" w:cstheme="minorHAnsi"/>
          <w:sz w:val="21"/>
          <w:szCs w:val="21"/>
        </w:rPr>
        <w:t xml:space="preserve"> i knjižničarka Zvjezdana </w:t>
      </w:r>
      <w:proofErr w:type="spellStart"/>
      <w:r w:rsidRPr="008E1170">
        <w:rPr>
          <w:rFonts w:asciiTheme="minorHAnsi" w:hAnsiTheme="minorHAnsi" w:cstheme="minorHAnsi"/>
          <w:sz w:val="21"/>
          <w:szCs w:val="21"/>
        </w:rPr>
        <w:t>Legović</w:t>
      </w:r>
      <w:proofErr w:type="spellEnd"/>
      <w:r w:rsidRPr="008E1170">
        <w:rPr>
          <w:rFonts w:asciiTheme="minorHAnsi" w:hAnsiTheme="minorHAnsi" w:cstheme="minorHAnsi"/>
          <w:sz w:val="21"/>
          <w:szCs w:val="21"/>
        </w:rPr>
        <w:t xml:space="preserve"> prisustvovale su predavanju i radionici „Čitanje u zajednici: dobrobiti čitateljskih klubova“ u Gradskoj knjižnici i čitaonici Pula. Dana 8. prosinca 2025. godine knjižničar Toni </w:t>
      </w:r>
      <w:proofErr w:type="spellStart"/>
      <w:r w:rsidRPr="008E1170">
        <w:rPr>
          <w:rFonts w:asciiTheme="minorHAnsi" w:hAnsiTheme="minorHAnsi" w:cstheme="minorHAnsi"/>
          <w:sz w:val="21"/>
          <w:szCs w:val="21"/>
        </w:rPr>
        <w:t>Debelić</w:t>
      </w:r>
      <w:proofErr w:type="spellEnd"/>
      <w:r w:rsidRPr="008E1170">
        <w:rPr>
          <w:rFonts w:asciiTheme="minorHAnsi" w:hAnsiTheme="minorHAnsi" w:cstheme="minorHAnsi"/>
          <w:sz w:val="21"/>
          <w:szCs w:val="21"/>
        </w:rPr>
        <w:t xml:space="preserve"> sudjelovao je na </w:t>
      </w:r>
      <w:proofErr w:type="spellStart"/>
      <w:r w:rsidRPr="008E1170">
        <w:rPr>
          <w:rFonts w:asciiTheme="minorHAnsi" w:hAnsiTheme="minorHAnsi" w:cstheme="minorHAnsi"/>
          <w:sz w:val="21"/>
          <w:szCs w:val="21"/>
        </w:rPr>
        <w:t>webinaru</w:t>
      </w:r>
      <w:proofErr w:type="spellEnd"/>
      <w:r w:rsidRPr="008E1170">
        <w:rPr>
          <w:rFonts w:asciiTheme="minorHAnsi" w:hAnsiTheme="minorHAnsi" w:cstheme="minorHAnsi"/>
          <w:sz w:val="21"/>
          <w:szCs w:val="21"/>
        </w:rPr>
        <w:t xml:space="preserve"> za bibliobusne službe u organizaciji Ministarstva kulture i medija RH „Rođeni za čitanje - 15 po 15: cijela Hrvatska čita djeci”. Dana 10. prosinca 2025. godine knjižničarka Zorana </w:t>
      </w:r>
      <w:proofErr w:type="spellStart"/>
      <w:r w:rsidRPr="008E1170">
        <w:rPr>
          <w:rFonts w:asciiTheme="minorHAnsi" w:hAnsiTheme="minorHAnsi" w:cstheme="minorHAnsi"/>
          <w:sz w:val="21"/>
          <w:szCs w:val="21"/>
        </w:rPr>
        <w:t>Geržinić</w:t>
      </w:r>
      <w:proofErr w:type="spellEnd"/>
      <w:r w:rsidRPr="008E1170">
        <w:rPr>
          <w:rFonts w:asciiTheme="minorHAnsi" w:hAnsiTheme="minorHAnsi" w:cstheme="minorHAnsi"/>
          <w:sz w:val="21"/>
          <w:szCs w:val="21"/>
        </w:rPr>
        <w:t xml:space="preserve"> sudjelovala je na </w:t>
      </w:r>
      <w:proofErr w:type="spellStart"/>
      <w:r w:rsidRPr="008E1170">
        <w:rPr>
          <w:rFonts w:asciiTheme="minorHAnsi" w:hAnsiTheme="minorHAnsi" w:cstheme="minorHAnsi"/>
          <w:sz w:val="21"/>
          <w:szCs w:val="21"/>
        </w:rPr>
        <w:t>webinaru</w:t>
      </w:r>
      <w:proofErr w:type="spellEnd"/>
      <w:r w:rsidRPr="008E1170">
        <w:rPr>
          <w:rFonts w:asciiTheme="minorHAnsi" w:hAnsiTheme="minorHAnsi" w:cstheme="minorHAnsi"/>
          <w:sz w:val="21"/>
          <w:szCs w:val="21"/>
        </w:rPr>
        <w:t xml:space="preserve"> za odjele za djecu u organizaciji Ministarstva kulture i medija RH „Rođeni za čitanje - 15 po 15: cijela Hrvatska čita djeci”.</w:t>
      </w:r>
    </w:p>
    <w:p w14:paraId="0B54EEB6" w14:textId="77777777" w:rsidR="00196B2F" w:rsidRPr="008E1170" w:rsidRDefault="00196B2F" w:rsidP="00196B2F">
      <w:pPr>
        <w:pStyle w:val="Naslov1"/>
        <w:jc w:val="both"/>
        <w:rPr>
          <w:rFonts w:asciiTheme="minorHAnsi" w:hAnsiTheme="minorHAnsi" w:cstheme="minorHAnsi"/>
          <w:color w:val="auto"/>
        </w:rPr>
      </w:pPr>
      <w:bookmarkStart w:id="81" w:name="_Toc516817209"/>
      <w:bookmarkStart w:id="82" w:name="_Toc28962401"/>
      <w:bookmarkStart w:id="83" w:name="_Toc28962438"/>
      <w:bookmarkStart w:id="84" w:name="_Toc62140486"/>
      <w:r w:rsidRPr="008E1170">
        <w:rPr>
          <w:rFonts w:asciiTheme="minorHAnsi" w:hAnsiTheme="minorHAnsi" w:cstheme="minorHAnsi"/>
          <w:color w:val="auto"/>
        </w:rPr>
        <w:t>3. Kulturno-edukativna i animacijska djelatnost</w:t>
      </w:r>
      <w:bookmarkEnd w:id="73"/>
      <w:bookmarkEnd w:id="74"/>
      <w:bookmarkEnd w:id="75"/>
      <w:bookmarkEnd w:id="76"/>
      <w:bookmarkEnd w:id="77"/>
      <w:bookmarkEnd w:id="81"/>
      <w:bookmarkEnd w:id="82"/>
      <w:bookmarkEnd w:id="83"/>
      <w:bookmarkEnd w:id="84"/>
    </w:p>
    <w:p w14:paraId="545679C8"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U </w:t>
      </w:r>
      <w:proofErr w:type="spellStart"/>
      <w:r w:rsidRPr="008E1170">
        <w:rPr>
          <w:rFonts w:asciiTheme="minorHAnsi" w:hAnsiTheme="minorHAnsi" w:cstheme="minorHAnsi"/>
          <w:sz w:val="21"/>
          <w:szCs w:val="21"/>
        </w:rPr>
        <w:t>okviru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kulturno-edukativne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animacijske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djelatnosti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realizirane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tradicionalne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manifestacije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predstavljanja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novih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raznih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stručnih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predavanja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kreativnih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igraonica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Kulturnim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nastojala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promovirati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oblike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mogućnosti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djelatnosti</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ciljem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oživljavanja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kulturnih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zbivanja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gradu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Poreču</w:t>
      </w:r>
      <w:proofErr w:type="spellEnd"/>
      <w:r w:rsidRPr="008E1170">
        <w:rPr>
          <w:rFonts w:asciiTheme="minorHAnsi" w:hAnsiTheme="minorHAnsi" w:cstheme="minorHAnsi"/>
          <w:sz w:val="21"/>
          <w:szCs w:val="21"/>
        </w:rPr>
        <w:t>.</w:t>
      </w:r>
    </w:p>
    <w:p w14:paraId="148ADA4E"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U </w:t>
      </w:r>
      <w:proofErr w:type="spellStart"/>
      <w:r w:rsidRPr="008E1170">
        <w:rPr>
          <w:rFonts w:asciiTheme="minorHAnsi" w:hAnsiTheme="minorHAnsi" w:cstheme="minorHAnsi"/>
          <w:sz w:val="21"/>
          <w:szCs w:val="21"/>
        </w:rPr>
        <w:t>organizaciji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održane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godišnje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već</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tradicionalne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manifestacije</w:t>
      </w:r>
      <w:proofErr w:type="spellEnd"/>
      <w:r w:rsidRPr="008E1170">
        <w:rPr>
          <w:rFonts w:asciiTheme="minorHAnsi" w:hAnsiTheme="minorHAnsi" w:cstheme="minorHAnsi"/>
          <w:sz w:val="21"/>
          <w:szCs w:val="21"/>
        </w:rPr>
        <w:t xml:space="preserve">: </w:t>
      </w:r>
      <w:r w:rsidRPr="008E1170">
        <w:rPr>
          <w:rFonts w:asciiTheme="minorHAnsi" w:hAnsiTheme="minorHAnsi" w:cstheme="minorHAnsi"/>
          <w:i/>
          <w:sz w:val="21"/>
          <w:szCs w:val="21"/>
        </w:rPr>
        <w:t>18.</w:t>
      </w:r>
      <w:r w:rsidRPr="008E1170">
        <w:rPr>
          <w:rFonts w:asciiTheme="minorHAnsi" w:hAnsiTheme="minorHAnsi" w:cstheme="minorHAnsi"/>
          <w:sz w:val="21"/>
          <w:szCs w:val="21"/>
        </w:rPr>
        <w:t xml:space="preserve"> </w:t>
      </w:r>
      <w:proofErr w:type="spellStart"/>
      <w:r w:rsidRPr="008E1170">
        <w:rPr>
          <w:rFonts w:asciiTheme="minorHAnsi" w:hAnsiTheme="minorHAnsi" w:cstheme="minorHAnsi"/>
          <w:i/>
          <w:sz w:val="21"/>
          <w:szCs w:val="21"/>
        </w:rPr>
        <w:t>BOOKtiga</w:t>
      </w:r>
      <w:proofErr w:type="spellEnd"/>
      <w:r w:rsidRPr="008E1170">
        <w:rPr>
          <w:rFonts w:asciiTheme="minorHAnsi" w:hAnsiTheme="minorHAnsi" w:cstheme="minorHAnsi"/>
          <w:i/>
          <w:sz w:val="21"/>
          <w:szCs w:val="21"/>
        </w:rPr>
        <w:t xml:space="preserve"> - </w:t>
      </w:r>
      <w:proofErr w:type="spellStart"/>
      <w:r w:rsidRPr="008E1170">
        <w:rPr>
          <w:rFonts w:asciiTheme="minorHAnsi" w:hAnsiTheme="minorHAnsi" w:cstheme="minorHAnsi"/>
          <w:i/>
          <w:sz w:val="21"/>
          <w:szCs w:val="21"/>
        </w:rPr>
        <w:t>međunarodni</w:t>
      </w:r>
      <w:proofErr w:type="spellEnd"/>
      <w:r w:rsidRPr="008E1170">
        <w:rPr>
          <w:rFonts w:asciiTheme="minorHAnsi" w:hAnsiTheme="minorHAnsi" w:cstheme="minorHAnsi"/>
          <w:i/>
          <w:sz w:val="21"/>
          <w:szCs w:val="21"/>
        </w:rPr>
        <w:t xml:space="preserve"> festival </w:t>
      </w:r>
      <w:proofErr w:type="spellStart"/>
      <w:r w:rsidRPr="008E1170">
        <w:rPr>
          <w:rFonts w:asciiTheme="minorHAnsi" w:hAnsiTheme="minorHAnsi" w:cstheme="minorHAnsi"/>
          <w:i/>
          <w:sz w:val="21"/>
          <w:szCs w:val="21"/>
        </w:rPr>
        <w:t>pročitanih</w:t>
      </w:r>
      <w:proofErr w:type="spellEnd"/>
      <w:r w:rsidRPr="008E1170">
        <w:rPr>
          <w:rFonts w:asciiTheme="minorHAnsi" w:hAnsiTheme="minorHAnsi" w:cstheme="minorHAnsi"/>
          <w:i/>
          <w:sz w:val="21"/>
          <w:szCs w:val="21"/>
        </w:rPr>
        <w:t xml:space="preserve"> </w:t>
      </w:r>
      <w:proofErr w:type="spellStart"/>
      <w:r w:rsidRPr="008E1170">
        <w:rPr>
          <w:rFonts w:asciiTheme="minorHAnsi" w:hAnsiTheme="minorHAnsi" w:cstheme="minorHAnsi"/>
          <w:i/>
          <w:sz w:val="21"/>
          <w:szCs w:val="21"/>
        </w:rPr>
        <w:t>knjiga</w:t>
      </w:r>
      <w:proofErr w:type="spellEnd"/>
      <w:r w:rsidRPr="008E1170">
        <w:rPr>
          <w:rFonts w:asciiTheme="minorHAnsi" w:hAnsiTheme="minorHAnsi" w:cstheme="minorHAnsi"/>
          <w:sz w:val="21"/>
          <w:szCs w:val="21"/>
        </w:rPr>
        <w:t xml:space="preserve">, </w:t>
      </w:r>
      <w:r w:rsidRPr="008E1170">
        <w:rPr>
          <w:rFonts w:asciiTheme="minorHAnsi" w:hAnsiTheme="minorHAnsi" w:cstheme="minorHAnsi"/>
          <w:i/>
          <w:sz w:val="21"/>
          <w:szCs w:val="21"/>
        </w:rPr>
        <w:t>XXIX.</w:t>
      </w:r>
      <w:r w:rsidRPr="008E1170">
        <w:rPr>
          <w:rFonts w:asciiTheme="minorHAnsi" w:hAnsiTheme="minorHAnsi" w:cstheme="minorHAnsi"/>
          <w:sz w:val="21"/>
          <w:szCs w:val="21"/>
        </w:rPr>
        <w:t xml:space="preserve"> </w:t>
      </w:r>
      <w:proofErr w:type="spellStart"/>
      <w:r w:rsidRPr="008E1170">
        <w:rPr>
          <w:rFonts w:asciiTheme="minorHAnsi" w:hAnsiTheme="minorHAnsi" w:cstheme="minorHAnsi"/>
          <w:i/>
          <w:sz w:val="21"/>
          <w:szCs w:val="21"/>
        </w:rPr>
        <w:t>Nagrada</w:t>
      </w:r>
      <w:proofErr w:type="spellEnd"/>
      <w:r w:rsidRPr="008E1170">
        <w:rPr>
          <w:rFonts w:asciiTheme="minorHAnsi" w:hAnsiTheme="minorHAnsi" w:cstheme="minorHAnsi"/>
          <w:sz w:val="21"/>
          <w:szCs w:val="21"/>
        </w:rPr>
        <w:t xml:space="preserve"> </w:t>
      </w:r>
      <w:r w:rsidRPr="008E1170">
        <w:rPr>
          <w:rFonts w:asciiTheme="minorHAnsi" w:hAnsiTheme="minorHAnsi" w:cstheme="minorHAnsi"/>
          <w:i/>
          <w:sz w:val="21"/>
          <w:szCs w:val="21"/>
        </w:rPr>
        <w:t>Laurus nobilis</w:t>
      </w: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r w:rsidRPr="008E1170">
        <w:rPr>
          <w:rFonts w:asciiTheme="minorHAnsi" w:hAnsiTheme="minorHAnsi" w:cstheme="minorHAnsi"/>
          <w:i/>
          <w:sz w:val="21"/>
          <w:szCs w:val="21"/>
        </w:rPr>
        <w:t xml:space="preserve">XXXII. </w:t>
      </w:r>
      <w:proofErr w:type="spellStart"/>
      <w:r w:rsidRPr="008E1170">
        <w:rPr>
          <w:rFonts w:asciiTheme="minorHAnsi" w:hAnsiTheme="minorHAnsi" w:cstheme="minorHAnsi"/>
          <w:i/>
          <w:sz w:val="21"/>
          <w:szCs w:val="21"/>
        </w:rPr>
        <w:t>Verši</w:t>
      </w:r>
      <w:proofErr w:type="spellEnd"/>
      <w:r w:rsidRPr="008E1170">
        <w:rPr>
          <w:rFonts w:asciiTheme="minorHAnsi" w:hAnsiTheme="minorHAnsi" w:cstheme="minorHAnsi"/>
          <w:i/>
          <w:sz w:val="21"/>
          <w:szCs w:val="21"/>
        </w:rPr>
        <w:t xml:space="preserve"> </w:t>
      </w:r>
      <w:proofErr w:type="spellStart"/>
      <w:r w:rsidRPr="008E1170">
        <w:rPr>
          <w:rFonts w:asciiTheme="minorHAnsi" w:hAnsiTheme="minorHAnsi" w:cstheme="minorHAnsi"/>
          <w:i/>
          <w:sz w:val="21"/>
          <w:szCs w:val="21"/>
        </w:rPr>
        <w:t>na</w:t>
      </w:r>
      <w:proofErr w:type="spellEnd"/>
      <w:r w:rsidRPr="008E1170">
        <w:rPr>
          <w:rFonts w:asciiTheme="minorHAnsi" w:hAnsiTheme="minorHAnsi" w:cstheme="minorHAnsi"/>
          <w:i/>
          <w:sz w:val="21"/>
          <w:szCs w:val="21"/>
        </w:rPr>
        <w:t xml:space="preserve"> </w:t>
      </w:r>
      <w:proofErr w:type="spellStart"/>
      <w:r w:rsidRPr="008E1170">
        <w:rPr>
          <w:rFonts w:asciiTheme="minorHAnsi" w:hAnsiTheme="minorHAnsi" w:cstheme="minorHAnsi"/>
          <w:i/>
          <w:sz w:val="21"/>
          <w:szCs w:val="21"/>
        </w:rPr>
        <w:t>šterni</w:t>
      </w:r>
      <w:proofErr w:type="spellEnd"/>
      <w:r w:rsidRPr="008E1170">
        <w:rPr>
          <w:rFonts w:asciiTheme="minorHAnsi" w:hAnsiTheme="minorHAnsi" w:cstheme="minorHAnsi"/>
          <w:i/>
          <w:sz w:val="21"/>
          <w:szCs w:val="21"/>
        </w:rPr>
        <w:t xml:space="preserve"> - </w:t>
      </w:r>
      <w:proofErr w:type="spellStart"/>
      <w:r w:rsidRPr="008E1170">
        <w:rPr>
          <w:rFonts w:asciiTheme="minorHAnsi" w:hAnsiTheme="minorHAnsi" w:cstheme="minorHAnsi"/>
          <w:sz w:val="21"/>
          <w:szCs w:val="21"/>
        </w:rPr>
        <w:t>susret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čakavskih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pjesnika</w:t>
      </w:r>
      <w:proofErr w:type="spellEnd"/>
      <w:r w:rsidRPr="008E1170">
        <w:rPr>
          <w:rFonts w:asciiTheme="minorHAnsi" w:hAnsiTheme="minorHAnsi" w:cstheme="minorHAnsi"/>
          <w:sz w:val="21"/>
          <w:szCs w:val="21"/>
        </w:rPr>
        <w:t>.</w:t>
      </w:r>
    </w:p>
    <w:p w14:paraId="2DE5A459"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p>
    <w:p w14:paraId="5DDEC525" w14:textId="77777777" w:rsidR="00196B2F" w:rsidRPr="008E1170" w:rsidRDefault="00196B2F" w:rsidP="00196B2F">
      <w:pPr>
        <w:pStyle w:val="Bezproreda"/>
        <w:jc w:val="both"/>
        <w:rPr>
          <w:rFonts w:asciiTheme="minorHAnsi" w:hAnsiTheme="minorHAnsi" w:cstheme="minorHAnsi"/>
          <w:sz w:val="32"/>
          <w:szCs w:val="32"/>
        </w:rPr>
      </w:pPr>
      <w:bookmarkStart w:id="85" w:name="_Toc452972977"/>
      <w:bookmarkStart w:id="86" w:name="_Toc452973097"/>
      <w:bookmarkStart w:id="87" w:name="_Toc474481513"/>
      <w:bookmarkStart w:id="88" w:name="_Toc516817210"/>
      <w:bookmarkStart w:id="89" w:name="_Toc28962402"/>
      <w:bookmarkStart w:id="90" w:name="_Toc28962439"/>
      <w:r w:rsidRPr="008E1170">
        <w:rPr>
          <w:rFonts w:asciiTheme="minorHAnsi" w:eastAsia="SimSun" w:hAnsiTheme="minorHAnsi" w:cstheme="minorHAnsi"/>
          <w:sz w:val="32"/>
          <w:szCs w:val="32"/>
        </w:rPr>
        <w:t xml:space="preserve">3.1. </w:t>
      </w:r>
      <w:proofErr w:type="spellStart"/>
      <w:r w:rsidRPr="008E1170">
        <w:rPr>
          <w:rFonts w:asciiTheme="minorHAnsi" w:eastAsia="SimSun" w:hAnsiTheme="minorHAnsi" w:cstheme="minorHAnsi"/>
          <w:sz w:val="32"/>
          <w:szCs w:val="32"/>
        </w:rPr>
        <w:t>Nagrada</w:t>
      </w:r>
      <w:proofErr w:type="spellEnd"/>
      <w:r w:rsidRPr="008E1170">
        <w:rPr>
          <w:rFonts w:asciiTheme="minorHAnsi" w:eastAsia="SimSun" w:hAnsiTheme="minorHAnsi" w:cstheme="minorHAnsi"/>
          <w:sz w:val="32"/>
          <w:szCs w:val="32"/>
        </w:rPr>
        <w:t xml:space="preserve"> Laurus nobilis</w:t>
      </w:r>
      <w:bookmarkEnd w:id="85"/>
      <w:bookmarkEnd w:id="86"/>
      <w:bookmarkEnd w:id="87"/>
      <w:bookmarkEnd w:id="88"/>
      <w:bookmarkEnd w:id="89"/>
      <w:bookmarkEnd w:id="90"/>
      <w:r w:rsidRPr="008E1170">
        <w:rPr>
          <w:rFonts w:asciiTheme="minorHAnsi" w:hAnsiTheme="minorHAnsi" w:cstheme="minorHAnsi"/>
          <w:sz w:val="32"/>
          <w:szCs w:val="32"/>
        </w:rPr>
        <w:t xml:space="preserve"> </w:t>
      </w:r>
    </w:p>
    <w:p w14:paraId="463DFBFA" w14:textId="77777777" w:rsidR="00196B2F" w:rsidRPr="008E1170" w:rsidRDefault="00196B2F" w:rsidP="00196B2F">
      <w:pPr>
        <w:jc w:val="both"/>
        <w:rPr>
          <w:rFonts w:asciiTheme="minorHAnsi" w:hAnsiTheme="minorHAnsi" w:cstheme="minorHAnsi"/>
          <w:sz w:val="21"/>
          <w:szCs w:val="21"/>
        </w:rPr>
      </w:pPr>
      <w:bookmarkStart w:id="91" w:name="_Toc452972978"/>
      <w:bookmarkStart w:id="92" w:name="_Toc452973098"/>
      <w:bookmarkStart w:id="93" w:name="_Toc474481514"/>
      <w:bookmarkStart w:id="94" w:name="_Toc516817211"/>
      <w:bookmarkStart w:id="95" w:name="_Toc28962403"/>
      <w:bookmarkStart w:id="96" w:name="_Toc28962440"/>
      <w:r w:rsidRPr="008E1170">
        <w:rPr>
          <w:rFonts w:asciiTheme="minorHAnsi" w:hAnsiTheme="minorHAnsi" w:cstheme="minorHAnsi"/>
          <w:sz w:val="21"/>
          <w:szCs w:val="21"/>
        </w:rPr>
        <w:t xml:space="preserve">U ponedjeljak, 5. svibnja, u Istarskoj sabornici održana je 29. po redu dodjela Nagrade </w:t>
      </w:r>
      <w:proofErr w:type="spellStart"/>
      <w:r w:rsidRPr="008E1170">
        <w:rPr>
          <w:rFonts w:asciiTheme="minorHAnsi" w:hAnsiTheme="minorHAnsi" w:cstheme="minorHAnsi"/>
          <w:sz w:val="21"/>
          <w:szCs w:val="21"/>
        </w:rPr>
        <w:t>Laurus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nobilis</w:t>
      </w:r>
      <w:proofErr w:type="spellEnd"/>
      <w:r w:rsidRPr="008E1170">
        <w:rPr>
          <w:rFonts w:asciiTheme="minorHAnsi" w:hAnsiTheme="minorHAnsi" w:cstheme="minorHAnsi"/>
          <w:sz w:val="21"/>
          <w:szCs w:val="21"/>
        </w:rPr>
        <w:t xml:space="preserve"> za učenike viših razreda osnovnih škola i srednjih škola Poreštine. Svojom </w:t>
      </w:r>
      <w:proofErr w:type="spellStart"/>
      <w:r w:rsidRPr="008E1170">
        <w:rPr>
          <w:rFonts w:asciiTheme="minorHAnsi" w:hAnsiTheme="minorHAnsi" w:cstheme="minorHAnsi"/>
          <w:sz w:val="21"/>
          <w:szCs w:val="21"/>
        </w:rPr>
        <w:t>maestralnom</w:t>
      </w:r>
      <w:proofErr w:type="spellEnd"/>
      <w:r w:rsidRPr="008E1170">
        <w:rPr>
          <w:rFonts w:asciiTheme="minorHAnsi" w:hAnsiTheme="minorHAnsi" w:cstheme="minorHAnsi"/>
          <w:sz w:val="21"/>
          <w:szCs w:val="21"/>
        </w:rPr>
        <w:t xml:space="preserve"> izvedbom u ovu je svečanost okupljene uvela </w:t>
      </w:r>
      <w:proofErr w:type="spellStart"/>
      <w:r w:rsidRPr="008E1170">
        <w:rPr>
          <w:rFonts w:asciiTheme="minorHAnsi" w:hAnsiTheme="minorHAnsi" w:cstheme="minorHAnsi"/>
          <w:sz w:val="21"/>
          <w:szCs w:val="21"/>
        </w:rPr>
        <w:t>Anamari</w:t>
      </w:r>
      <w:proofErr w:type="spellEnd"/>
      <w:r w:rsidRPr="008E1170">
        <w:rPr>
          <w:rFonts w:asciiTheme="minorHAnsi" w:hAnsiTheme="minorHAnsi" w:cstheme="minorHAnsi"/>
          <w:sz w:val="21"/>
          <w:szCs w:val="21"/>
        </w:rPr>
        <w:t xml:space="preserve"> Matković, darovita učenica 5. razreda Umjetničke škole Poreč u klasi učitelja Sanela </w:t>
      </w:r>
      <w:proofErr w:type="spellStart"/>
      <w:r w:rsidRPr="008E1170">
        <w:rPr>
          <w:rFonts w:asciiTheme="minorHAnsi" w:hAnsiTheme="minorHAnsi" w:cstheme="minorHAnsi"/>
          <w:sz w:val="21"/>
          <w:szCs w:val="21"/>
        </w:rPr>
        <w:t>Jusića</w:t>
      </w:r>
      <w:proofErr w:type="spellEnd"/>
      <w:r w:rsidRPr="008E1170">
        <w:rPr>
          <w:rFonts w:asciiTheme="minorHAnsi" w:hAnsiTheme="minorHAnsi" w:cstheme="minorHAnsi"/>
          <w:sz w:val="21"/>
          <w:szCs w:val="21"/>
        </w:rPr>
        <w:t xml:space="preserve">. Na gitari je izvela skladbu </w:t>
      </w:r>
      <w:proofErr w:type="spellStart"/>
      <w:r w:rsidRPr="008E1170">
        <w:rPr>
          <w:rFonts w:asciiTheme="minorHAnsi" w:hAnsiTheme="minorHAnsi" w:cstheme="minorHAnsi"/>
          <w:sz w:val="21"/>
          <w:szCs w:val="21"/>
        </w:rPr>
        <w:t>Luiggija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Mozzanija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Feste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Lariane</w:t>
      </w:r>
      <w:proofErr w:type="spellEnd"/>
      <w:r w:rsidRPr="008E1170">
        <w:rPr>
          <w:rFonts w:asciiTheme="minorHAnsi" w:hAnsiTheme="minorHAnsi" w:cstheme="minorHAnsi"/>
          <w:sz w:val="21"/>
          <w:szCs w:val="21"/>
        </w:rPr>
        <w:t xml:space="preserve">“. Ovaj svečani dan posvećen je učenicima i učenicama koji svojim literarnim radovima otkrivaju svoje svjetove. Sve to omogućuje Gradska knjižnica Poreč, koja svake godine objavljuje natječaj za izvorno prozno djelo. Prosudbeni odbor, koji su ove godine činili profesori hrvatskog i talijanskog jezika: </w:t>
      </w:r>
      <w:proofErr w:type="spellStart"/>
      <w:r w:rsidRPr="008E1170">
        <w:rPr>
          <w:rFonts w:asciiTheme="minorHAnsi" w:hAnsiTheme="minorHAnsi" w:cstheme="minorHAnsi"/>
          <w:sz w:val="21"/>
          <w:szCs w:val="21"/>
        </w:rPr>
        <w:t>Anči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Ritossa</w:t>
      </w:r>
      <w:proofErr w:type="spellEnd"/>
      <w:r w:rsidRPr="008E1170">
        <w:rPr>
          <w:rFonts w:asciiTheme="minorHAnsi" w:hAnsiTheme="minorHAnsi" w:cstheme="minorHAnsi"/>
          <w:sz w:val="21"/>
          <w:szCs w:val="21"/>
        </w:rPr>
        <w:t xml:space="preserve"> Blažević, Daria Škrinjar, Daisy </w:t>
      </w:r>
      <w:proofErr w:type="spellStart"/>
      <w:r w:rsidRPr="008E1170">
        <w:rPr>
          <w:rFonts w:asciiTheme="minorHAnsi" w:hAnsiTheme="minorHAnsi" w:cstheme="minorHAnsi"/>
          <w:sz w:val="21"/>
          <w:szCs w:val="21"/>
        </w:rPr>
        <w:t>Ghersinich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Fiškuš</w:t>
      </w:r>
      <w:proofErr w:type="spellEnd"/>
      <w:r w:rsidRPr="008E1170">
        <w:rPr>
          <w:rFonts w:asciiTheme="minorHAnsi" w:hAnsiTheme="minorHAnsi" w:cstheme="minorHAnsi"/>
          <w:sz w:val="21"/>
          <w:szCs w:val="21"/>
        </w:rPr>
        <w:t xml:space="preserve">, Dunja Janko, Ivan Kardum, Tea </w:t>
      </w:r>
      <w:proofErr w:type="spellStart"/>
      <w:r w:rsidRPr="008E1170">
        <w:rPr>
          <w:rFonts w:asciiTheme="minorHAnsi" w:hAnsiTheme="minorHAnsi" w:cstheme="minorHAnsi"/>
          <w:sz w:val="21"/>
          <w:szCs w:val="21"/>
        </w:rPr>
        <w:t>Sirotić</w:t>
      </w:r>
      <w:proofErr w:type="spellEnd"/>
      <w:r w:rsidRPr="008E1170">
        <w:rPr>
          <w:rFonts w:asciiTheme="minorHAnsi" w:hAnsiTheme="minorHAnsi" w:cstheme="minorHAnsi"/>
          <w:sz w:val="21"/>
          <w:szCs w:val="21"/>
        </w:rPr>
        <w:t xml:space="preserve"> i Tina Horvat, nije imao lagan zadatak. Profesor i profesorice pročitali su tekstove pristigle na natječaj, razmotrili ih pod zaporkama te su odabrali najbolje. Osim osvajanja nagrade, poticaj mladim autorima tiskanje je njihovih tekstova u zbirci </w:t>
      </w:r>
      <w:proofErr w:type="spellStart"/>
      <w:r w:rsidRPr="008E1170">
        <w:rPr>
          <w:rFonts w:asciiTheme="minorHAnsi" w:hAnsiTheme="minorHAnsi" w:cstheme="minorHAnsi"/>
          <w:sz w:val="21"/>
          <w:szCs w:val="21"/>
        </w:rPr>
        <w:t>PoZiCa</w:t>
      </w:r>
      <w:proofErr w:type="spellEnd"/>
      <w:r w:rsidRPr="008E1170">
        <w:rPr>
          <w:rFonts w:asciiTheme="minorHAnsi" w:hAnsiTheme="minorHAnsi" w:cstheme="minorHAnsi"/>
          <w:sz w:val="21"/>
          <w:szCs w:val="21"/>
        </w:rPr>
        <w:t xml:space="preserve">, koja donosi najbolja literarna ostvarenja učenika osnovnih i srednjih škola triju prijateljskih gradova na natječajima: Mala nagrada Gjalski za osnovnoškolce i nagrada Gjalski za srednjoškolce u Zaboku, natječaj Grada Crikvenice te porečka Nagrada </w:t>
      </w:r>
      <w:proofErr w:type="spellStart"/>
      <w:r w:rsidRPr="008E1170">
        <w:rPr>
          <w:rFonts w:asciiTheme="minorHAnsi" w:hAnsiTheme="minorHAnsi" w:cstheme="minorHAnsi"/>
          <w:sz w:val="21"/>
          <w:szCs w:val="21"/>
        </w:rPr>
        <w:t>Laurus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nobilis</w:t>
      </w:r>
      <w:proofErr w:type="spellEnd"/>
      <w:r w:rsidRPr="008E1170">
        <w:rPr>
          <w:rFonts w:asciiTheme="minorHAnsi" w:hAnsiTheme="minorHAnsi" w:cstheme="minorHAnsi"/>
          <w:sz w:val="21"/>
          <w:szCs w:val="21"/>
        </w:rPr>
        <w:t xml:space="preserve">. Laureatima ovogodišnjeg natječaja dodjeljuje se „Nagrada </w:t>
      </w:r>
      <w:proofErr w:type="spellStart"/>
      <w:r w:rsidRPr="008E1170">
        <w:rPr>
          <w:rFonts w:asciiTheme="minorHAnsi" w:hAnsiTheme="minorHAnsi" w:cstheme="minorHAnsi"/>
          <w:sz w:val="21"/>
          <w:szCs w:val="21"/>
        </w:rPr>
        <w:t>Laurus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nobilis</w:t>
      </w:r>
      <w:proofErr w:type="spellEnd"/>
      <w:r w:rsidRPr="008E1170">
        <w:rPr>
          <w:rFonts w:asciiTheme="minorHAnsi" w:hAnsiTheme="minorHAnsi" w:cstheme="minorHAnsi"/>
          <w:sz w:val="21"/>
          <w:szCs w:val="21"/>
        </w:rPr>
        <w:t>“ koja se sastoji od poklon bona za kupnju knjiga te putovanja u Zabok na svečanu dodjelu Nagrade Ksaver Šandor Gjalski.</w:t>
      </w:r>
    </w:p>
    <w:p w14:paraId="52F87000"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A najboljim radovima proglašeni su: </w:t>
      </w:r>
    </w:p>
    <w:p w14:paraId="1FED8319" w14:textId="77777777" w:rsidR="00196B2F" w:rsidRPr="008E1170" w:rsidRDefault="00196B2F" w:rsidP="00196B2F">
      <w:pPr>
        <w:jc w:val="both"/>
        <w:rPr>
          <w:rFonts w:asciiTheme="minorHAnsi" w:hAnsiTheme="minorHAnsi" w:cstheme="minorHAnsi"/>
          <w:sz w:val="21"/>
          <w:szCs w:val="21"/>
          <w:u w:val="single"/>
        </w:rPr>
      </w:pPr>
      <w:r w:rsidRPr="008E1170">
        <w:rPr>
          <w:rFonts w:asciiTheme="minorHAnsi" w:hAnsiTheme="minorHAnsi" w:cstheme="minorHAnsi"/>
          <w:sz w:val="21"/>
          <w:szCs w:val="21"/>
          <w:u w:val="single"/>
        </w:rPr>
        <w:t>KATEGORIJA OŠ – HRVATSKI JEZIK</w:t>
      </w:r>
    </w:p>
    <w:p w14:paraId="75CB1A6A"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„Kakav čovjek želim biti“, Melanie </w:t>
      </w:r>
      <w:proofErr w:type="spellStart"/>
      <w:r w:rsidRPr="008E1170">
        <w:rPr>
          <w:rFonts w:asciiTheme="minorHAnsi" w:hAnsiTheme="minorHAnsi" w:cstheme="minorHAnsi"/>
          <w:sz w:val="21"/>
          <w:szCs w:val="21"/>
        </w:rPr>
        <w:t>Bernobić</w:t>
      </w:r>
      <w:proofErr w:type="spellEnd"/>
      <w:r w:rsidRPr="008E1170">
        <w:rPr>
          <w:rFonts w:asciiTheme="minorHAnsi" w:hAnsiTheme="minorHAnsi" w:cstheme="minorHAnsi"/>
          <w:sz w:val="21"/>
          <w:szCs w:val="21"/>
        </w:rPr>
        <w:t xml:space="preserve"> 8. razred, Osnovna škola „Jože </w:t>
      </w:r>
      <w:proofErr w:type="spellStart"/>
      <w:r w:rsidRPr="008E1170">
        <w:rPr>
          <w:rFonts w:asciiTheme="minorHAnsi" w:hAnsiTheme="minorHAnsi" w:cstheme="minorHAnsi"/>
          <w:sz w:val="21"/>
          <w:szCs w:val="21"/>
        </w:rPr>
        <w:t>Šuran</w:t>
      </w:r>
      <w:proofErr w:type="spellEnd"/>
      <w:r w:rsidRPr="008E1170">
        <w:rPr>
          <w:rFonts w:asciiTheme="minorHAnsi" w:hAnsiTheme="minorHAnsi" w:cstheme="minorHAnsi"/>
          <w:sz w:val="21"/>
          <w:szCs w:val="21"/>
        </w:rPr>
        <w:t xml:space="preserve">“ Višnjan, PŠ </w:t>
      </w:r>
      <w:proofErr w:type="spellStart"/>
      <w:r w:rsidRPr="008E1170">
        <w:rPr>
          <w:rFonts w:asciiTheme="minorHAnsi" w:hAnsiTheme="minorHAnsi" w:cstheme="minorHAnsi"/>
          <w:sz w:val="21"/>
          <w:szCs w:val="21"/>
        </w:rPr>
        <w:t>Kaštelir</w:t>
      </w:r>
      <w:proofErr w:type="spellEnd"/>
    </w:p>
    <w:p w14:paraId="0BC14787"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Mentorica: Jadranka Lukić, prof.</w:t>
      </w:r>
    </w:p>
    <w:p w14:paraId="10E1B2A1" w14:textId="77777777" w:rsidR="00196B2F" w:rsidRPr="008E1170" w:rsidRDefault="00196B2F" w:rsidP="00196B2F">
      <w:pPr>
        <w:jc w:val="both"/>
        <w:rPr>
          <w:rFonts w:asciiTheme="minorHAnsi" w:hAnsiTheme="minorHAnsi" w:cstheme="minorHAnsi"/>
          <w:sz w:val="21"/>
          <w:szCs w:val="21"/>
          <w:u w:val="single"/>
        </w:rPr>
      </w:pPr>
      <w:r w:rsidRPr="008E1170">
        <w:rPr>
          <w:rFonts w:asciiTheme="minorHAnsi" w:hAnsiTheme="minorHAnsi" w:cstheme="minorHAnsi"/>
          <w:sz w:val="21"/>
          <w:szCs w:val="21"/>
          <w:u w:val="single"/>
        </w:rPr>
        <w:t>KATEGORIJA OŠ – TALIJANSKI JEZIK</w:t>
      </w:r>
    </w:p>
    <w:p w14:paraId="3D8E80E3"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 „Ho </w:t>
      </w:r>
      <w:proofErr w:type="spellStart"/>
      <w:r w:rsidRPr="008E1170">
        <w:rPr>
          <w:rFonts w:asciiTheme="minorHAnsi" w:hAnsiTheme="minorHAnsi" w:cstheme="minorHAnsi"/>
          <w:sz w:val="21"/>
          <w:szCs w:val="21"/>
        </w:rPr>
        <w:t>raccontato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bugia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colossale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Petr</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Ananevskii</w:t>
      </w:r>
      <w:proofErr w:type="spellEnd"/>
      <w:r w:rsidRPr="008E1170">
        <w:rPr>
          <w:rFonts w:asciiTheme="minorHAnsi" w:hAnsiTheme="minorHAnsi" w:cstheme="minorHAnsi"/>
          <w:sz w:val="21"/>
          <w:szCs w:val="21"/>
        </w:rPr>
        <w:t>, 7.razred, Talijanska osnovna škola- Scuola elementare italiana „Bernardo Parentin“, Poreč</w:t>
      </w:r>
    </w:p>
    <w:p w14:paraId="1EF3595C"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Mentorica: Ester Grubica, prof.</w:t>
      </w:r>
    </w:p>
    <w:p w14:paraId="78B7F08A" w14:textId="77777777" w:rsidR="00196B2F" w:rsidRPr="008E1170" w:rsidRDefault="00196B2F" w:rsidP="00196B2F">
      <w:pPr>
        <w:jc w:val="both"/>
        <w:rPr>
          <w:rFonts w:asciiTheme="minorHAnsi" w:hAnsiTheme="minorHAnsi" w:cstheme="minorHAnsi"/>
          <w:sz w:val="21"/>
          <w:szCs w:val="21"/>
          <w:u w:val="single"/>
        </w:rPr>
      </w:pPr>
      <w:r w:rsidRPr="008E1170">
        <w:rPr>
          <w:rFonts w:asciiTheme="minorHAnsi" w:hAnsiTheme="minorHAnsi" w:cstheme="minorHAnsi"/>
          <w:sz w:val="21"/>
          <w:szCs w:val="21"/>
          <w:u w:val="single"/>
        </w:rPr>
        <w:lastRenderedPageBreak/>
        <w:t>KATEGORIJA SŠ – HRVATSKI JEZIK</w:t>
      </w:r>
    </w:p>
    <w:p w14:paraId="4393E155"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 „One“, Neva Blažević, 4. razred opće gimnazije, Srednja škola „Mate Balota“, Poreč</w:t>
      </w:r>
    </w:p>
    <w:p w14:paraId="1B3855D2"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Mentorica: </w:t>
      </w:r>
      <w:proofErr w:type="spellStart"/>
      <w:r w:rsidRPr="008E1170">
        <w:rPr>
          <w:rFonts w:asciiTheme="minorHAnsi" w:hAnsiTheme="minorHAnsi" w:cstheme="minorHAnsi"/>
          <w:sz w:val="21"/>
          <w:szCs w:val="21"/>
        </w:rPr>
        <w:t>Anči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Ritossa</w:t>
      </w:r>
      <w:proofErr w:type="spellEnd"/>
      <w:r w:rsidRPr="008E1170">
        <w:rPr>
          <w:rFonts w:asciiTheme="minorHAnsi" w:hAnsiTheme="minorHAnsi" w:cstheme="minorHAnsi"/>
          <w:sz w:val="21"/>
          <w:szCs w:val="21"/>
        </w:rPr>
        <w:t xml:space="preserve"> Blažević, prof.</w:t>
      </w:r>
    </w:p>
    <w:p w14:paraId="5B4107E5" w14:textId="77777777" w:rsidR="00196B2F" w:rsidRPr="008E1170" w:rsidRDefault="00196B2F" w:rsidP="00196B2F">
      <w:pPr>
        <w:jc w:val="both"/>
        <w:rPr>
          <w:rFonts w:asciiTheme="minorHAnsi" w:hAnsiTheme="minorHAnsi" w:cstheme="minorHAnsi"/>
          <w:sz w:val="21"/>
          <w:szCs w:val="21"/>
          <w:u w:val="single"/>
        </w:rPr>
      </w:pPr>
      <w:r w:rsidRPr="008E1170">
        <w:rPr>
          <w:rFonts w:asciiTheme="minorHAnsi" w:hAnsiTheme="minorHAnsi" w:cstheme="minorHAnsi"/>
          <w:sz w:val="21"/>
          <w:szCs w:val="21"/>
          <w:u w:val="single"/>
        </w:rPr>
        <w:t>KATEGORIJA SŠ – TALIJANSKI JEZIK</w:t>
      </w:r>
    </w:p>
    <w:p w14:paraId="68D8B547"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 „La </w:t>
      </w:r>
      <w:proofErr w:type="spellStart"/>
      <w:r w:rsidRPr="008E1170">
        <w:rPr>
          <w:rFonts w:asciiTheme="minorHAnsi" w:hAnsiTheme="minorHAnsi" w:cstheme="minorHAnsi"/>
          <w:sz w:val="21"/>
          <w:szCs w:val="21"/>
        </w:rPr>
        <w:t>rotta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verso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l'ignoto</w:t>
      </w:r>
      <w:proofErr w:type="spellEnd"/>
      <w:r w:rsidRPr="008E1170">
        <w:rPr>
          <w:rFonts w:asciiTheme="minorHAnsi" w:hAnsiTheme="minorHAnsi" w:cstheme="minorHAnsi"/>
          <w:sz w:val="21"/>
          <w:szCs w:val="21"/>
        </w:rPr>
        <w:t xml:space="preserve">“, Mia </w:t>
      </w:r>
      <w:proofErr w:type="spellStart"/>
      <w:r w:rsidRPr="008E1170">
        <w:rPr>
          <w:rFonts w:asciiTheme="minorHAnsi" w:hAnsiTheme="minorHAnsi" w:cstheme="minorHAnsi"/>
          <w:sz w:val="21"/>
          <w:szCs w:val="21"/>
        </w:rPr>
        <w:t>Tubaković</w:t>
      </w:r>
      <w:proofErr w:type="spellEnd"/>
      <w:r w:rsidRPr="008E1170">
        <w:rPr>
          <w:rFonts w:asciiTheme="minorHAnsi" w:hAnsiTheme="minorHAnsi" w:cstheme="minorHAnsi"/>
          <w:sz w:val="21"/>
          <w:szCs w:val="21"/>
        </w:rPr>
        <w:t>, 1. razred opće gimnazije, Srednja škola „Mate Balota“, Poreč</w:t>
      </w:r>
    </w:p>
    <w:p w14:paraId="5CAF63DF"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Mentorica: Daisy </w:t>
      </w:r>
      <w:proofErr w:type="spellStart"/>
      <w:r w:rsidRPr="008E1170">
        <w:rPr>
          <w:rFonts w:asciiTheme="minorHAnsi" w:hAnsiTheme="minorHAnsi" w:cstheme="minorHAnsi"/>
          <w:sz w:val="21"/>
          <w:szCs w:val="21"/>
        </w:rPr>
        <w:t>Ghersinich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Fiškuš</w:t>
      </w:r>
      <w:proofErr w:type="spellEnd"/>
      <w:r w:rsidRPr="008E1170">
        <w:rPr>
          <w:rFonts w:asciiTheme="minorHAnsi" w:hAnsiTheme="minorHAnsi" w:cstheme="minorHAnsi"/>
          <w:sz w:val="21"/>
          <w:szCs w:val="21"/>
        </w:rPr>
        <w:t>, prof.</w:t>
      </w:r>
    </w:p>
    <w:p w14:paraId="4F973E3F" w14:textId="77777777" w:rsidR="00196B2F" w:rsidRPr="008E1170" w:rsidRDefault="00196B2F" w:rsidP="00196B2F">
      <w:pPr>
        <w:jc w:val="both"/>
        <w:rPr>
          <w:rFonts w:asciiTheme="minorHAnsi" w:hAnsiTheme="minorHAnsi" w:cstheme="minorHAnsi"/>
          <w:sz w:val="21"/>
          <w:szCs w:val="21"/>
        </w:rPr>
      </w:pPr>
    </w:p>
    <w:p w14:paraId="783BE7BA"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Svoje mjesto u </w:t>
      </w:r>
      <w:proofErr w:type="spellStart"/>
      <w:r w:rsidRPr="008E1170">
        <w:rPr>
          <w:rFonts w:asciiTheme="minorHAnsi" w:hAnsiTheme="minorHAnsi" w:cstheme="minorHAnsi"/>
          <w:sz w:val="21"/>
          <w:szCs w:val="21"/>
        </w:rPr>
        <w:t>PoZiCi</w:t>
      </w:r>
      <w:proofErr w:type="spellEnd"/>
      <w:r w:rsidRPr="008E1170">
        <w:rPr>
          <w:rFonts w:asciiTheme="minorHAnsi" w:hAnsiTheme="minorHAnsi" w:cstheme="minorHAnsi"/>
          <w:sz w:val="21"/>
          <w:szCs w:val="21"/>
        </w:rPr>
        <w:t xml:space="preserve"> osigurali su i pohvaljeni radovi: </w:t>
      </w:r>
    </w:p>
    <w:p w14:paraId="2D35B98A" w14:textId="77777777" w:rsidR="00196B2F" w:rsidRPr="008E1170" w:rsidRDefault="00196B2F" w:rsidP="00196B2F">
      <w:pPr>
        <w:jc w:val="both"/>
        <w:rPr>
          <w:rFonts w:asciiTheme="minorHAnsi" w:hAnsiTheme="minorHAnsi" w:cstheme="minorHAnsi"/>
          <w:sz w:val="21"/>
          <w:szCs w:val="21"/>
          <w:u w:val="single"/>
        </w:rPr>
      </w:pPr>
      <w:r w:rsidRPr="008E1170">
        <w:rPr>
          <w:rFonts w:asciiTheme="minorHAnsi" w:hAnsiTheme="minorHAnsi" w:cstheme="minorHAnsi"/>
          <w:sz w:val="21"/>
          <w:szCs w:val="21"/>
          <w:u w:val="single"/>
        </w:rPr>
        <w:t>KATEGORIJA OŠ – HRVATSKI JEZIK</w:t>
      </w:r>
    </w:p>
    <w:p w14:paraId="011BBD6D"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 „Tajna tihe djevojčice“, Ana </w:t>
      </w:r>
      <w:proofErr w:type="spellStart"/>
      <w:r w:rsidRPr="008E1170">
        <w:rPr>
          <w:rFonts w:asciiTheme="minorHAnsi" w:hAnsiTheme="minorHAnsi" w:cstheme="minorHAnsi"/>
          <w:sz w:val="21"/>
          <w:szCs w:val="21"/>
        </w:rPr>
        <w:t>Maraston</w:t>
      </w:r>
      <w:proofErr w:type="spellEnd"/>
      <w:r w:rsidRPr="008E1170">
        <w:rPr>
          <w:rFonts w:asciiTheme="minorHAnsi" w:hAnsiTheme="minorHAnsi" w:cstheme="minorHAnsi"/>
          <w:sz w:val="21"/>
          <w:szCs w:val="21"/>
        </w:rPr>
        <w:t>, 6.b razred, Osnovna škola Finida</w:t>
      </w:r>
    </w:p>
    <w:p w14:paraId="203EAD5B"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Mentorica: Valentina </w:t>
      </w:r>
      <w:proofErr w:type="spellStart"/>
      <w:r w:rsidRPr="008E1170">
        <w:rPr>
          <w:rFonts w:asciiTheme="minorHAnsi" w:hAnsiTheme="minorHAnsi" w:cstheme="minorHAnsi"/>
          <w:sz w:val="21"/>
          <w:szCs w:val="21"/>
        </w:rPr>
        <w:t>Lamot</w:t>
      </w:r>
      <w:proofErr w:type="spellEnd"/>
      <w:r w:rsidRPr="008E1170">
        <w:rPr>
          <w:rFonts w:asciiTheme="minorHAnsi" w:hAnsiTheme="minorHAnsi" w:cstheme="minorHAnsi"/>
          <w:sz w:val="21"/>
          <w:szCs w:val="21"/>
        </w:rPr>
        <w:t>, prof.</w:t>
      </w:r>
    </w:p>
    <w:p w14:paraId="1F8D3CBA"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„Oblak na dlanu“, </w:t>
      </w:r>
      <w:proofErr w:type="spellStart"/>
      <w:r w:rsidRPr="008E1170">
        <w:rPr>
          <w:rFonts w:asciiTheme="minorHAnsi" w:hAnsiTheme="minorHAnsi" w:cstheme="minorHAnsi"/>
          <w:sz w:val="21"/>
          <w:szCs w:val="21"/>
        </w:rPr>
        <w:t>Damian</w:t>
      </w:r>
      <w:proofErr w:type="spellEnd"/>
      <w:r w:rsidRPr="008E1170">
        <w:rPr>
          <w:rFonts w:asciiTheme="minorHAnsi" w:hAnsiTheme="minorHAnsi" w:cstheme="minorHAnsi"/>
          <w:sz w:val="21"/>
          <w:szCs w:val="21"/>
        </w:rPr>
        <w:t xml:space="preserve"> Savić, 6.a razred, Osnovna škola Poreč</w:t>
      </w:r>
    </w:p>
    <w:p w14:paraId="085F612F"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Mentorica: Snježana </w:t>
      </w:r>
      <w:proofErr w:type="spellStart"/>
      <w:r w:rsidRPr="008E1170">
        <w:rPr>
          <w:rFonts w:asciiTheme="minorHAnsi" w:hAnsiTheme="minorHAnsi" w:cstheme="minorHAnsi"/>
          <w:sz w:val="21"/>
          <w:szCs w:val="21"/>
        </w:rPr>
        <w:t>Sumić</w:t>
      </w:r>
      <w:proofErr w:type="spellEnd"/>
      <w:r w:rsidRPr="008E1170">
        <w:rPr>
          <w:rFonts w:asciiTheme="minorHAnsi" w:hAnsiTheme="minorHAnsi" w:cstheme="minorHAnsi"/>
          <w:sz w:val="21"/>
          <w:szCs w:val="21"/>
        </w:rPr>
        <w:t>, prof.</w:t>
      </w:r>
    </w:p>
    <w:p w14:paraId="4E200D58"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„Mjesta na koja se ne usudim pogledati“, Iva Borovac, 7. razred, Osnovna škola „Vladimir Nazor“, Vrsar</w:t>
      </w:r>
    </w:p>
    <w:p w14:paraId="3EACD32E"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Mentorica: Stjepana </w:t>
      </w:r>
      <w:proofErr w:type="spellStart"/>
      <w:r w:rsidRPr="008E1170">
        <w:rPr>
          <w:rFonts w:asciiTheme="minorHAnsi" w:hAnsiTheme="minorHAnsi" w:cstheme="minorHAnsi"/>
          <w:sz w:val="21"/>
          <w:szCs w:val="21"/>
        </w:rPr>
        <w:t>Čumigaš</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Krivačić</w:t>
      </w:r>
      <w:proofErr w:type="spellEnd"/>
      <w:r w:rsidRPr="008E1170">
        <w:rPr>
          <w:rFonts w:asciiTheme="minorHAnsi" w:hAnsiTheme="minorHAnsi" w:cstheme="minorHAnsi"/>
          <w:sz w:val="21"/>
          <w:szCs w:val="21"/>
        </w:rPr>
        <w:t>, prof.</w:t>
      </w:r>
    </w:p>
    <w:p w14:paraId="072E6494" w14:textId="77777777" w:rsidR="00196B2F" w:rsidRPr="008E1170" w:rsidRDefault="00196B2F" w:rsidP="00196B2F">
      <w:pPr>
        <w:jc w:val="both"/>
        <w:rPr>
          <w:rFonts w:asciiTheme="minorHAnsi" w:hAnsiTheme="minorHAnsi" w:cstheme="minorHAnsi"/>
          <w:sz w:val="21"/>
          <w:szCs w:val="21"/>
          <w:u w:val="single"/>
        </w:rPr>
      </w:pPr>
      <w:r w:rsidRPr="008E1170">
        <w:rPr>
          <w:rFonts w:asciiTheme="minorHAnsi" w:hAnsiTheme="minorHAnsi" w:cstheme="minorHAnsi"/>
          <w:sz w:val="21"/>
          <w:szCs w:val="21"/>
          <w:u w:val="single"/>
        </w:rPr>
        <w:t>KATEGORIJA OŠ – TALIJANSKI JEZIK</w:t>
      </w:r>
    </w:p>
    <w:p w14:paraId="19D54594"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„A </w:t>
      </w:r>
      <w:proofErr w:type="spellStart"/>
      <w:r w:rsidRPr="008E1170">
        <w:rPr>
          <w:rFonts w:asciiTheme="minorHAnsi" w:hAnsiTheme="minorHAnsi" w:cstheme="minorHAnsi"/>
          <w:sz w:val="21"/>
          <w:szCs w:val="21"/>
        </w:rPr>
        <w:t>tutti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capita</w:t>
      </w:r>
      <w:proofErr w:type="spellEnd"/>
      <w:r w:rsidRPr="008E1170">
        <w:rPr>
          <w:rFonts w:asciiTheme="minorHAnsi" w:hAnsiTheme="minorHAnsi" w:cstheme="minorHAnsi"/>
          <w:sz w:val="21"/>
          <w:szCs w:val="21"/>
        </w:rPr>
        <w:t xml:space="preserve"> di </w:t>
      </w:r>
      <w:proofErr w:type="spellStart"/>
      <w:r w:rsidRPr="008E1170">
        <w:rPr>
          <w:rFonts w:asciiTheme="minorHAnsi" w:hAnsiTheme="minorHAnsi" w:cstheme="minorHAnsi"/>
          <w:sz w:val="21"/>
          <w:szCs w:val="21"/>
        </w:rPr>
        <w:t>avere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paura</w:t>
      </w:r>
      <w:proofErr w:type="spellEnd"/>
      <w:r w:rsidRPr="008E1170">
        <w:rPr>
          <w:rFonts w:asciiTheme="minorHAnsi" w:hAnsiTheme="minorHAnsi" w:cstheme="minorHAnsi"/>
          <w:sz w:val="21"/>
          <w:szCs w:val="21"/>
        </w:rPr>
        <w:t xml:space="preserve">“, Virginia </w:t>
      </w:r>
      <w:proofErr w:type="spellStart"/>
      <w:r w:rsidRPr="008E1170">
        <w:rPr>
          <w:rFonts w:asciiTheme="minorHAnsi" w:hAnsiTheme="minorHAnsi" w:cstheme="minorHAnsi"/>
          <w:sz w:val="21"/>
          <w:szCs w:val="21"/>
        </w:rPr>
        <w:t>Vendrame</w:t>
      </w:r>
      <w:proofErr w:type="spellEnd"/>
      <w:r w:rsidRPr="008E1170">
        <w:rPr>
          <w:rFonts w:asciiTheme="minorHAnsi" w:hAnsiTheme="minorHAnsi" w:cstheme="minorHAnsi"/>
          <w:sz w:val="21"/>
          <w:szCs w:val="21"/>
        </w:rPr>
        <w:t>, 7. razred, Talijanska osnovna škola – Scuola elementare italiana „Bernardo Parentin“, Poreč</w:t>
      </w:r>
    </w:p>
    <w:p w14:paraId="25DB0101"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Mentorica: Ester Grubica, prof.</w:t>
      </w:r>
    </w:p>
    <w:p w14:paraId="5DC24CB7"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w:t>
      </w:r>
      <w:proofErr w:type="spellStart"/>
      <w:r w:rsidRPr="008E1170">
        <w:rPr>
          <w:rFonts w:asciiTheme="minorHAnsi" w:hAnsiTheme="minorHAnsi" w:cstheme="minorHAnsi"/>
          <w:sz w:val="21"/>
          <w:szCs w:val="21"/>
        </w:rPr>
        <w:t>Il</w:t>
      </w:r>
      <w:proofErr w:type="spellEnd"/>
      <w:r w:rsidRPr="008E1170">
        <w:rPr>
          <w:rFonts w:asciiTheme="minorHAnsi" w:hAnsiTheme="minorHAnsi" w:cstheme="minorHAnsi"/>
          <w:sz w:val="21"/>
          <w:szCs w:val="21"/>
        </w:rPr>
        <w:t xml:space="preserve"> mio </w:t>
      </w:r>
      <w:proofErr w:type="spellStart"/>
      <w:r w:rsidRPr="008E1170">
        <w:rPr>
          <w:rFonts w:asciiTheme="minorHAnsi" w:hAnsiTheme="minorHAnsi" w:cstheme="minorHAnsi"/>
          <w:sz w:val="21"/>
          <w:szCs w:val="21"/>
        </w:rPr>
        <w:t>primo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successo</w:t>
      </w:r>
      <w:proofErr w:type="spellEnd"/>
      <w:r w:rsidRPr="008E1170">
        <w:rPr>
          <w:rFonts w:asciiTheme="minorHAnsi" w:hAnsiTheme="minorHAnsi" w:cstheme="minorHAnsi"/>
          <w:sz w:val="21"/>
          <w:szCs w:val="21"/>
        </w:rPr>
        <w:t xml:space="preserve">“, Marie Lou </w:t>
      </w:r>
      <w:proofErr w:type="spellStart"/>
      <w:r w:rsidRPr="008E1170">
        <w:rPr>
          <w:rFonts w:asciiTheme="minorHAnsi" w:hAnsiTheme="minorHAnsi" w:cstheme="minorHAnsi"/>
          <w:sz w:val="21"/>
          <w:szCs w:val="21"/>
        </w:rPr>
        <w:t>Čugalj</w:t>
      </w:r>
      <w:proofErr w:type="spellEnd"/>
      <w:r w:rsidRPr="008E1170">
        <w:rPr>
          <w:rFonts w:asciiTheme="minorHAnsi" w:hAnsiTheme="minorHAnsi" w:cstheme="minorHAnsi"/>
          <w:sz w:val="21"/>
          <w:szCs w:val="21"/>
        </w:rPr>
        <w:t>, 8. razred, Talijanska osnovna škola – Scuola elementare italiana „Bernardo Parentin“, Poreč</w:t>
      </w:r>
    </w:p>
    <w:p w14:paraId="02060205"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Mentorica: Ester Grubica, prof.</w:t>
      </w:r>
    </w:p>
    <w:p w14:paraId="3B881EC2" w14:textId="77777777" w:rsidR="00196B2F" w:rsidRPr="008E1170" w:rsidRDefault="00196B2F" w:rsidP="00196B2F">
      <w:pPr>
        <w:jc w:val="both"/>
        <w:rPr>
          <w:rFonts w:asciiTheme="minorHAnsi" w:hAnsiTheme="minorHAnsi" w:cstheme="minorHAnsi"/>
          <w:sz w:val="21"/>
          <w:szCs w:val="21"/>
          <w:u w:val="single"/>
        </w:rPr>
      </w:pPr>
      <w:r w:rsidRPr="008E1170">
        <w:rPr>
          <w:rFonts w:asciiTheme="minorHAnsi" w:hAnsiTheme="minorHAnsi" w:cstheme="minorHAnsi"/>
          <w:sz w:val="21"/>
          <w:szCs w:val="21"/>
          <w:u w:val="single"/>
        </w:rPr>
        <w:t>KATEGORIJA SŠ – HRVATSKI JEZIK</w:t>
      </w:r>
    </w:p>
    <w:p w14:paraId="7010C102"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„Sreća“, Natali Bogojević, 2. razred opće gimnazije, Srednja škola „Mate Balota“, Poreč</w:t>
      </w:r>
    </w:p>
    <w:p w14:paraId="4DC953F9"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Mentorica: Dunja Janko, prof.</w:t>
      </w:r>
    </w:p>
    <w:p w14:paraId="3FA7672D"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„Kad 'zauvijek' ostane samo u sjećanju“, Nika </w:t>
      </w:r>
      <w:proofErr w:type="spellStart"/>
      <w:r w:rsidRPr="008E1170">
        <w:rPr>
          <w:rFonts w:asciiTheme="minorHAnsi" w:hAnsiTheme="minorHAnsi" w:cstheme="minorHAnsi"/>
          <w:sz w:val="21"/>
          <w:szCs w:val="21"/>
        </w:rPr>
        <w:t>Jurišević</w:t>
      </w:r>
      <w:proofErr w:type="spellEnd"/>
      <w:r w:rsidRPr="008E1170">
        <w:rPr>
          <w:rFonts w:asciiTheme="minorHAnsi" w:hAnsiTheme="minorHAnsi" w:cstheme="minorHAnsi"/>
          <w:sz w:val="21"/>
          <w:szCs w:val="21"/>
        </w:rPr>
        <w:t>, 3. razred jezične gimnazije, Srednja škola „Mate Balota“, Poreč</w:t>
      </w:r>
    </w:p>
    <w:p w14:paraId="142DFC85"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Mentorica: Tina Horvat, prof.</w:t>
      </w:r>
    </w:p>
    <w:p w14:paraId="433D459F"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„Ne otvaraj vrata“, </w:t>
      </w:r>
      <w:proofErr w:type="spellStart"/>
      <w:r w:rsidRPr="008E1170">
        <w:rPr>
          <w:rFonts w:asciiTheme="minorHAnsi" w:hAnsiTheme="minorHAnsi" w:cstheme="minorHAnsi"/>
          <w:sz w:val="21"/>
          <w:szCs w:val="21"/>
        </w:rPr>
        <w:t>Fran</w:t>
      </w:r>
      <w:proofErr w:type="spellEnd"/>
      <w:r w:rsidRPr="008E1170">
        <w:rPr>
          <w:rFonts w:asciiTheme="minorHAnsi" w:hAnsiTheme="minorHAnsi" w:cstheme="minorHAnsi"/>
          <w:sz w:val="21"/>
          <w:szCs w:val="21"/>
        </w:rPr>
        <w:t xml:space="preserve"> Šimunović, 3. razred opće gimnazije, Srednja škola „Mate Balota“, Poreč</w:t>
      </w:r>
    </w:p>
    <w:p w14:paraId="20A4AD4B"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Mentorica: </w:t>
      </w:r>
      <w:proofErr w:type="spellStart"/>
      <w:r w:rsidRPr="008E1170">
        <w:rPr>
          <w:rFonts w:asciiTheme="minorHAnsi" w:hAnsiTheme="minorHAnsi" w:cstheme="minorHAnsi"/>
          <w:sz w:val="21"/>
          <w:szCs w:val="21"/>
        </w:rPr>
        <w:t>Anči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Ritossa</w:t>
      </w:r>
      <w:proofErr w:type="spellEnd"/>
      <w:r w:rsidRPr="008E1170">
        <w:rPr>
          <w:rFonts w:asciiTheme="minorHAnsi" w:hAnsiTheme="minorHAnsi" w:cstheme="minorHAnsi"/>
          <w:sz w:val="21"/>
          <w:szCs w:val="21"/>
        </w:rPr>
        <w:t xml:space="preserve"> Blažević, prof.</w:t>
      </w:r>
    </w:p>
    <w:p w14:paraId="6898E97D" w14:textId="77777777" w:rsidR="00196B2F" w:rsidRPr="008E1170" w:rsidRDefault="00196B2F" w:rsidP="00196B2F">
      <w:pPr>
        <w:jc w:val="both"/>
        <w:rPr>
          <w:rFonts w:asciiTheme="minorHAnsi" w:hAnsiTheme="minorHAnsi" w:cstheme="minorHAnsi"/>
          <w:sz w:val="21"/>
          <w:szCs w:val="21"/>
          <w:u w:val="single"/>
        </w:rPr>
      </w:pPr>
      <w:r w:rsidRPr="008E1170">
        <w:rPr>
          <w:rFonts w:asciiTheme="minorHAnsi" w:hAnsiTheme="minorHAnsi" w:cstheme="minorHAnsi"/>
          <w:sz w:val="21"/>
          <w:szCs w:val="21"/>
          <w:u w:val="single"/>
        </w:rPr>
        <w:t>KATEGORIJA SŠ – TALIJANSKI JEZIK</w:t>
      </w:r>
    </w:p>
    <w:p w14:paraId="4D42590B"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„Una </w:t>
      </w:r>
      <w:proofErr w:type="spellStart"/>
      <w:r w:rsidRPr="008E1170">
        <w:rPr>
          <w:rFonts w:asciiTheme="minorHAnsi" w:hAnsiTheme="minorHAnsi" w:cstheme="minorHAnsi"/>
          <w:sz w:val="21"/>
          <w:szCs w:val="21"/>
        </w:rPr>
        <w:t>ragazza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con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due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storie</w:t>
      </w:r>
      <w:proofErr w:type="spellEnd"/>
      <w:r w:rsidRPr="008E1170">
        <w:rPr>
          <w:rFonts w:asciiTheme="minorHAnsi" w:hAnsiTheme="minorHAnsi" w:cstheme="minorHAnsi"/>
          <w:sz w:val="21"/>
          <w:szCs w:val="21"/>
        </w:rPr>
        <w:t>“, Tihana Melon, 2.a razred ekonomista, Srednja škola „Mate Balota“, Poreč</w:t>
      </w:r>
    </w:p>
    <w:p w14:paraId="055EE5C6"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Mentorica: Daisy </w:t>
      </w:r>
      <w:proofErr w:type="spellStart"/>
      <w:r w:rsidRPr="008E1170">
        <w:rPr>
          <w:rFonts w:asciiTheme="minorHAnsi" w:hAnsiTheme="minorHAnsi" w:cstheme="minorHAnsi"/>
          <w:sz w:val="21"/>
          <w:szCs w:val="21"/>
        </w:rPr>
        <w:t>Ghersinich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Fiškuš</w:t>
      </w:r>
      <w:proofErr w:type="spellEnd"/>
    </w:p>
    <w:p w14:paraId="24A18A30"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Na svečanosti, glazbeni predah donio je David </w:t>
      </w:r>
      <w:proofErr w:type="spellStart"/>
      <w:r w:rsidRPr="008E1170">
        <w:rPr>
          <w:rFonts w:asciiTheme="minorHAnsi" w:hAnsiTheme="minorHAnsi" w:cstheme="minorHAnsi"/>
          <w:sz w:val="21"/>
          <w:szCs w:val="21"/>
        </w:rPr>
        <w:t>Pršurić</w:t>
      </w:r>
      <w:proofErr w:type="spellEnd"/>
      <w:r w:rsidRPr="008E1170">
        <w:rPr>
          <w:rFonts w:asciiTheme="minorHAnsi" w:hAnsiTheme="minorHAnsi" w:cstheme="minorHAnsi"/>
          <w:sz w:val="21"/>
          <w:szCs w:val="21"/>
        </w:rPr>
        <w:t xml:space="preserve">, izuzetno muzikalni i talentirani učenik 6. razreda Umjetničke škole Poreč, u klasi učitelj Diega </w:t>
      </w:r>
      <w:proofErr w:type="spellStart"/>
      <w:r w:rsidRPr="008E1170">
        <w:rPr>
          <w:rFonts w:asciiTheme="minorHAnsi" w:hAnsiTheme="minorHAnsi" w:cstheme="minorHAnsi"/>
          <w:sz w:val="21"/>
          <w:szCs w:val="21"/>
        </w:rPr>
        <w:t>Vitasovića</w:t>
      </w:r>
      <w:proofErr w:type="spellEnd"/>
      <w:r w:rsidRPr="008E1170">
        <w:rPr>
          <w:rFonts w:asciiTheme="minorHAnsi" w:hAnsiTheme="minorHAnsi" w:cstheme="minorHAnsi"/>
          <w:sz w:val="21"/>
          <w:szCs w:val="21"/>
        </w:rPr>
        <w:t xml:space="preserve">. Svojim virtuoznim sviranjem harmonike razveselio je okupljene, izvevši skladbu Vladimira </w:t>
      </w:r>
      <w:proofErr w:type="spellStart"/>
      <w:r w:rsidRPr="008E1170">
        <w:rPr>
          <w:rFonts w:asciiTheme="minorHAnsi" w:hAnsiTheme="minorHAnsi" w:cstheme="minorHAnsi"/>
          <w:sz w:val="21"/>
          <w:szCs w:val="21"/>
        </w:rPr>
        <w:t>Malicha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Toccata</w:t>
      </w:r>
      <w:proofErr w:type="spellEnd"/>
      <w:r w:rsidRPr="008E1170">
        <w:rPr>
          <w:rFonts w:asciiTheme="minorHAnsi" w:hAnsiTheme="minorHAnsi" w:cstheme="minorHAnsi"/>
          <w:sz w:val="21"/>
          <w:szCs w:val="21"/>
        </w:rPr>
        <w:t>“.</w:t>
      </w:r>
    </w:p>
    <w:p w14:paraId="643F222F"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Kako je trajni cilj ove višedesetljetne manifestacije poticanje umjetničkog, poglavito jezičnog izričaja, širiti granice prijateljstva, uvažavanja različitih stavova i razvijanje kreativnosti, Gradska knjižnica Poreč pozvala je sve učenike da se i sljedeće godine odvaže i okušaju u pisanom stvaralaštvu te sudjeluju u Natječaju </w:t>
      </w:r>
      <w:proofErr w:type="spellStart"/>
      <w:r w:rsidRPr="008E1170">
        <w:rPr>
          <w:rFonts w:asciiTheme="minorHAnsi" w:hAnsiTheme="minorHAnsi" w:cstheme="minorHAnsi"/>
          <w:sz w:val="21"/>
          <w:szCs w:val="21"/>
        </w:rPr>
        <w:t>Laurus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nobilis</w:t>
      </w:r>
      <w:proofErr w:type="spellEnd"/>
      <w:r w:rsidRPr="008E1170">
        <w:rPr>
          <w:rFonts w:asciiTheme="minorHAnsi" w:hAnsiTheme="minorHAnsi" w:cstheme="minorHAnsi"/>
          <w:sz w:val="21"/>
          <w:szCs w:val="21"/>
        </w:rPr>
        <w:t xml:space="preserve">. Jer </w:t>
      </w:r>
      <w:proofErr w:type="spellStart"/>
      <w:r w:rsidRPr="008E1170">
        <w:rPr>
          <w:rFonts w:asciiTheme="minorHAnsi" w:hAnsiTheme="minorHAnsi" w:cstheme="minorHAnsi"/>
          <w:sz w:val="21"/>
          <w:szCs w:val="21"/>
        </w:rPr>
        <w:t>PoZiCa</w:t>
      </w:r>
      <w:proofErr w:type="spellEnd"/>
      <w:r w:rsidRPr="008E1170">
        <w:rPr>
          <w:rFonts w:asciiTheme="minorHAnsi" w:hAnsiTheme="minorHAnsi" w:cstheme="minorHAnsi"/>
          <w:sz w:val="21"/>
          <w:szCs w:val="21"/>
        </w:rPr>
        <w:t xml:space="preserve">, u ova skoro tri desetljeća svojega postojanja, neumorno sabire uspomene brojnih naraštaja djece Poreča, Zaboka i Crikvenice, a ispletene niti prijateljstva ostaju trajni zalog za sve nove naraštaje, kako djece, tako i njihovih mentora i mentorica. O važnosti samoga Natječaja </w:t>
      </w:r>
      <w:proofErr w:type="spellStart"/>
      <w:r w:rsidRPr="008E1170">
        <w:rPr>
          <w:rFonts w:asciiTheme="minorHAnsi" w:hAnsiTheme="minorHAnsi" w:cstheme="minorHAnsi"/>
          <w:sz w:val="21"/>
          <w:szCs w:val="21"/>
        </w:rPr>
        <w:t>Laurus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nobilis</w:t>
      </w:r>
      <w:proofErr w:type="spellEnd"/>
      <w:r w:rsidRPr="008E1170">
        <w:rPr>
          <w:rFonts w:asciiTheme="minorHAnsi" w:hAnsiTheme="minorHAnsi" w:cstheme="minorHAnsi"/>
          <w:sz w:val="21"/>
          <w:szCs w:val="21"/>
        </w:rPr>
        <w:t xml:space="preserve"> i vrijednosti ove manifestacije za poticanje djece na pisano stvaralaštvo i na čitanje, govorio je i gradonačelnik Grada Poreča-Parenzo Loris Peršurić pohvalivši trud samih autora nagrađenih i pohvaljenih uradaka, njihove mentore te ravnatelje škola koji potiču likovno i literarno stvaralaštvo.</w:t>
      </w:r>
    </w:p>
    <w:p w14:paraId="650F619A"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Za sam kraj večeri, svi su okupljeni uživali u glazbenoj poslastici u izvedbi izuzetno darovitog i kreativnog učenika 4. razreda Umjetničke škole Poreč u klasi učitelja Harisa Brkovića, </w:t>
      </w:r>
      <w:proofErr w:type="spellStart"/>
      <w:r w:rsidRPr="008E1170">
        <w:rPr>
          <w:rFonts w:asciiTheme="minorHAnsi" w:hAnsiTheme="minorHAnsi" w:cstheme="minorHAnsi"/>
          <w:sz w:val="21"/>
          <w:szCs w:val="21"/>
        </w:rPr>
        <w:t>Damiana</w:t>
      </w:r>
      <w:proofErr w:type="spellEnd"/>
      <w:r w:rsidRPr="008E1170">
        <w:rPr>
          <w:rFonts w:asciiTheme="minorHAnsi" w:hAnsiTheme="minorHAnsi" w:cstheme="minorHAnsi"/>
          <w:sz w:val="21"/>
          <w:szCs w:val="21"/>
        </w:rPr>
        <w:t xml:space="preserve"> Savića, koji je izveo „Improvizaciju po uzoru na sola Dannyja </w:t>
      </w:r>
      <w:proofErr w:type="spellStart"/>
      <w:r w:rsidRPr="008E1170">
        <w:rPr>
          <w:rFonts w:asciiTheme="minorHAnsi" w:hAnsiTheme="minorHAnsi" w:cstheme="minorHAnsi"/>
          <w:sz w:val="21"/>
          <w:szCs w:val="21"/>
        </w:rPr>
        <w:t>Casavanta</w:t>
      </w:r>
      <w:proofErr w:type="spellEnd"/>
      <w:r w:rsidRPr="008E1170">
        <w:rPr>
          <w:rFonts w:asciiTheme="minorHAnsi" w:hAnsiTheme="minorHAnsi" w:cstheme="minorHAnsi"/>
          <w:sz w:val="21"/>
          <w:szCs w:val="21"/>
        </w:rPr>
        <w:t xml:space="preserve">“. Svečanost dodjele Nagrade vodila je maturantica porečke Srednje škole Mate Balote, Samuela </w:t>
      </w:r>
      <w:proofErr w:type="spellStart"/>
      <w:r w:rsidRPr="008E1170">
        <w:rPr>
          <w:rFonts w:asciiTheme="minorHAnsi" w:hAnsiTheme="minorHAnsi" w:cstheme="minorHAnsi"/>
          <w:sz w:val="21"/>
          <w:szCs w:val="21"/>
        </w:rPr>
        <w:t>Ajhner</w:t>
      </w:r>
      <w:proofErr w:type="spellEnd"/>
      <w:r w:rsidRPr="008E1170">
        <w:rPr>
          <w:rFonts w:asciiTheme="minorHAnsi" w:hAnsiTheme="minorHAnsi" w:cstheme="minorHAnsi"/>
          <w:sz w:val="21"/>
          <w:szCs w:val="21"/>
        </w:rPr>
        <w:t>.</w:t>
      </w:r>
    </w:p>
    <w:p w14:paraId="1A204CCE" w14:textId="77777777" w:rsidR="00196B2F" w:rsidRPr="008E1170" w:rsidRDefault="00196B2F" w:rsidP="00196B2F">
      <w:pPr>
        <w:pStyle w:val="Bezproreda"/>
        <w:jc w:val="both"/>
        <w:rPr>
          <w:rFonts w:asciiTheme="minorHAnsi" w:hAnsiTheme="minorHAnsi" w:cstheme="minorHAnsi"/>
          <w:sz w:val="21"/>
          <w:szCs w:val="21"/>
          <w:highlight w:val="yellow"/>
        </w:rPr>
      </w:pPr>
    </w:p>
    <w:p w14:paraId="642F37FA" w14:textId="77777777" w:rsidR="00196B2F" w:rsidRPr="008E1170" w:rsidRDefault="00196B2F" w:rsidP="00196B2F">
      <w:pPr>
        <w:pStyle w:val="Bezproreda"/>
        <w:jc w:val="both"/>
        <w:rPr>
          <w:rFonts w:asciiTheme="minorHAnsi" w:eastAsia="SimSun" w:hAnsiTheme="minorHAnsi" w:cstheme="minorHAnsi"/>
          <w:sz w:val="32"/>
          <w:szCs w:val="32"/>
        </w:rPr>
      </w:pPr>
      <w:r w:rsidRPr="008E1170">
        <w:rPr>
          <w:rFonts w:asciiTheme="minorHAnsi" w:eastAsia="SimSun" w:hAnsiTheme="minorHAnsi" w:cstheme="minorHAnsi"/>
          <w:sz w:val="32"/>
          <w:szCs w:val="32"/>
        </w:rPr>
        <w:t xml:space="preserve">3.2. </w:t>
      </w:r>
      <w:proofErr w:type="spellStart"/>
      <w:r w:rsidRPr="008E1170">
        <w:rPr>
          <w:rFonts w:asciiTheme="minorHAnsi" w:eastAsia="SimSun" w:hAnsiTheme="minorHAnsi" w:cstheme="minorHAnsi"/>
          <w:sz w:val="32"/>
          <w:szCs w:val="32"/>
        </w:rPr>
        <w:t>BOOKtiga</w:t>
      </w:r>
      <w:proofErr w:type="spellEnd"/>
      <w:r w:rsidRPr="008E1170">
        <w:rPr>
          <w:rFonts w:asciiTheme="minorHAnsi" w:eastAsia="SimSun" w:hAnsiTheme="minorHAnsi" w:cstheme="minorHAnsi"/>
          <w:sz w:val="32"/>
          <w:szCs w:val="32"/>
        </w:rPr>
        <w:t xml:space="preserve"> - </w:t>
      </w:r>
      <w:proofErr w:type="spellStart"/>
      <w:r w:rsidRPr="008E1170">
        <w:rPr>
          <w:rFonts w:asciiTheme="minorHAnsi" w:eastAsia="SimSun" w:hAnsiTheme="minorHAnsi" w:cstheme="minorHAnsi"/>
          <w:sz w:val="32"/>
          <w:szCs w:val="32"/>
        </w:rPr>
        <w:t>međunarodni</w:t>
      </w:r>
      <w:proofErr w:type="spellEnd"/>
      <w:r w:rsidRPr="008E1170">
        <w:rPr>
          <w:rFonts w:asciiTheme="minorHAnsi" w:eastAsia="SimSun" w:hAnsiTheme="minorHAnsi" w:cstheme="minorHAnsi"/>
          <w:sz w:val="32"/>
          <w:szCs w:val="32"/>
        </w:rPr>
        <w:t xml:space="preserve"> festival </w:t>
      </w:r>
      <w:proofErr w:type="spellStart"/>
      <w:r w:rsidRPr="008E1170">
        <w:rPr>
          <w:rFonts w:asciiTheme="minorHAnsi" w:eastAsia="SimSun" w:hAnsiTheme="minorHAnsi" w:cstheme="minorHAnsi"/>
          <w:sz w:val="32"/>
          <w:szCs w:val="32"/>
        </w:rPr>
        <w:t>pročitanih</w:t>
      </w:r>
      <w:proofErr w:type="spellEnd"/>
      <w:r w:rsidRPr="008E1170">
        <w:rPr>
          <w:rFonts w:asciiTheme="minorHAnsi" w:eastAsia="SimSun" w:hAnsiTheme="minorHAnsi" w:cstheme="minorHAnsi"/>
          <w:sz w:val="32"/>
          <w:szCs w:val="32"/>
        </w:rPr>
        <w:t xml:space="preserve"> </w:t>
      </w:r>
      <w:proofErr w:type="spellStart"/>
      <w:r w:rsidRPr="008E1170">
        <w:rPr>
          <w:rFonts w:asciiTheme="minorHAnsi" w:eastAsia="SimSun" w:hAnsiTheme="minorHAnsi" w:cstheme="minorHAnsi"/>
          <w:sz w:val="32"/>
          <w:szCs w:val="32"/>
        </w:rPr>
        <w:t>knjiga</w:t>
      </w:r>
      <w:bookmarkEnd w:id="91"/>
      <w:bookmarkEnd w:id="92"/>
      <w:bookmarkEnd w:id="93"/>
      <w:bookmarkEnd w:id="94"/>
      <w:bookmarkEnd w:id="95"/>
      <w:bookmarkEnd w:id="96"/>
      <w:proofErr w:type="spellEnd"/>
    </w:p>
    <w:p w14:paraId="0283540E" w14:textId="77777777" w:rsidR="00196B2F" w:rsidRPr="008E1170" w:rsidRDefault="00196B2F" w:rsidP="00196B2F">
      <w:pPr>
        <w:suppressAutoHyphens/>
        <w:autoSpaceDN w:val="0"/>
        <w:jc w:val="both"/>
        <w:textAlignment w:val="baseline"/>
        <w:rPr>
          <w:rFonts w:asciiTheme="minorHAnsi" w:hAnsiTheme="minorHAnsi" w:cstheme="minorHAnsi"/>
          <w:sz w:val="21"/>
          <w:szCs w:val="21"/>
        </w:rPr>
      </w:pPr>
      <w:bookmarkStart w:id="97" w:name="_Toc452972979"/>
      <w:bookmarkStart w:id="98" w:name="_Toc452973099"/>
      <w:bookmarkStart w:id="99" w:name="_Toc474481515"/>
      <w:bookmarkStart w:id="100" w:name="_Toc516817212"/>
      <w:bookmarkStart w:id="101" w:name="_Toc28962404"/>
      <w:bookmarkStart w:id="102" w:name="_Toc28962441"/>
      <w:r w:rsidRPr="008E1170">
        <w:rPr>
          <w:rFonts w:asciiTheme="minorHAnsi" w:hAnsiTheme="minorHAnsi" w:cstheme="minorHAnsi"/>
          <w:sz w:val="21"/>
          <w:szCs w:val="21"/>
        </w:rPr>
        <w:t xml:space="preserve">Izlaganjem luksuznog kolekcionarskog izdanja “Misala kneza Novaka” iz 1368., Gradska knjižnica Poreč obilježila je Dan hrvatske knjige, a to je bila najbolja moguća uvertira u četiri festivalska dana koja je donijela 18. po redu </w:t>
      </w:r>
      <w:proofErr w:type="spellStart"/>
      <w:r w:rsidRPr="008E1170">
        <w:rPr>
          <w:rFonts w:asciiTheme="minorHAnsi" w:hAnsiTheme="minorHAnsi" w:cstheme="minorHAnsi"/>
          <w:sz w:val="21"/>
          <w:szCs w:val="21"/>
        </w:rPr>
        <w:t>BOOKtiga</w:t>
      </w:r>
      <w:proofErr w:type="spellEnd"/>
      <w:r w:rsidRPr="008E1170">
        <w:rPr>
          <w:rFonts w:asciiTheme="minorHAnsi" w:hAnsiTheme="minorHAnsi" w:cstheme="minorHAnsi"/>
          <w:sz w:val="21"/>
          <w:szCs w:val="21"/>
        </w:rPr>
        <w:t xml:space="preserve">. Sve je započelo u srijedu, 23. travnja točno u podne, i to predstavljanjem knjige </w:t>
      </w:r>
      <w:r w:rsidRPr="008E1170">
        <w:rPr>
          <w:rFonts w:asciiTheme="minorHAnsi" w:hAnsiTheme="minorHAnsi" w:cstheme="minorHAnsi"/>
          <w:sz w:val="21"/>
          <w:szCs w:val="21"/>
        </w:rPr>
        <w:lastRenderedPageBreak/>
        <w:t>„</w:t>
      </w:r>
      <w:proofErr w:type="spellStart"/>
      <w:r w:rsidRPr="008E1170">
        <w:rPr>
          <w:rFonts w:asciiTheme="minorHAnsi" w:hAnsiTheme="minorHAnsi" w:cstheme="minorHAnsi"/>
          <w:sz w:val="21"/>
          <w:szCs w:val="21"/>
        </w:rPr>
        <w:t>Insectenfressende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Pflanzen</w:t>
      </w:r>
      <w:proofErr w:type="spellEnd"/>
      <w:r w:rsidRPr="008E1170">
        <w:rPr>
          <w:rFonts w:asciiTheme="minorHAnsi" w:hAnsiTheme="minorHAnsi" w:cstheme="minorHAnsi"/>
          <w:sz w:val="21"/>
          <w:szCs w:val="21"/>
        </w:rPr>
        <w:t xml:space="preserve">“, odnosno prvog njemačkog izdanja knjige „Biljke mesožderke“ iz 1876. godine, čiji je original na engleskom jeziku, samo godinu dana ranije, objavio Charles Darwin. Ova vrijedna knjiga jedno je od rijetkih sačuvanih izdanja u cijeloj Europi, a stručno je restaurirana u Državnom arhivu u Pazinu i po prvi puta je predstavljena široj javnosti. U Institutu za poljoprivredu i turizam knjigu su predstavile dr. sc. Barbara </w:t>
      </w:r>
      <w:proofErr w:type="spellStart"/>
      <w:r w:rsidRPr="008E1170">
        <w:rPr>
          <w:rFonts w:asciiTheme="minorHAnsi" w:hAnsiTheme="minorHAnsi" w:cstheme="minorHAnsi"/>
          <w:sz w:val="21"/>
          <w:szCs w:val="21"/>
        </w:rPr>
        <w:t>Sladonja</w:t>
      </w:r>
      <w:proofErr w:type="spellEnd"/>
      <w:r w:rsidRPr="008E1170">
        <w:rPr>
          <w:rFonts w:asciiTheme="minorHAnsi" w:hAnsiTheme="minorHAnsi" w:cstheme="minorHAnsi"/>
          <w:sz w:val="21"/>
          <w:szCs w:val="21"/>
        </w:rPr>
        <w:t xml:space="preserve"> i Sanja </w:t>
      </w:r>
      <w:proofErr w:type="spellStart"/>
      <w:r w:rsidRPr="008E1170">
        <w:rPr>
          <w:rFonts w:asciiTheme="minorHAnsi" w:hAnsiTheme="minorHAnsi" w:cstheme="minorHAnsi"/>
          <w:sz w:val="21"/>
          <w:szCs w:val="21"/>
        </w:rPr>
        <w:t>Šetić</w:t>
      </w:r>
      <w:proofErr w:type="spellEnd"/>
      <w:r w:rsidRPr="008E1170">
        <w:rPr>
          <w:rFonts w:asciiTheme="minorHAnsi" w:hAnsiTheme="minorHAnsi" w:cstheme="minorHAnsi"/>
          <w:sz w:val="21"/>
          <w:szCs w:val="21"/>
        </w:rPr>
        <w:t xml:space="preserve">, ing. kem. </w:t>
      </w:r>
      <w:proofErr w:type="spellStart"/>
      <w:r w:rsidRPr="008E1170">
        <w:rPr>
          <w:rFonts w:asciiTheme="minorHAnsi" w:hAnsiTheme="minorHAnsi" w:cstheme="minorHAnsi"/>
          <w:sz w:val="21"/>
          <w:szCs w:val="21"/>
        </w:rPr>
        <w:t>teh</w:t>
      </w:r>
      <w:proofErr w:type="spellEnd"/>
      <w:r w:rsidRPr="008E1170">
        <w:rPr>
          <w:rFonts w:asciiTheme="minorHAnsi" w:hAnsiTheme="minorHAnsi" w:cstheme="minorHAnsi"/>
          <w:sz w:val="21"/>
          <w:szCs w:val="21"/>
        </w:rPr>
        <w:t xml:space="preserve">. Večernjim  se događanjima obilježila Noć knjige i to dodjelom Nagrade </w:t>
      </w:r>
      <w:proofErr w:type="spellStart"/>
      <w:r w:rsidRPr="008E1170">
        <w:rPr>
          <w:rFonts w:asciiTheme="minorHAnsi" w:hAnsiTheme="minorHAnsi" w:cstheme="minorHAnsi"/>
          <w:sz w:val="21"/>
          <w:szCs w:val="21"/>
        </w:rPr>
        <w:t>BOOKtiga</w:t>
      </w:r>
      <w:proofErr w:type="spellEnd"/>
      <w:r w:rsidRPr="008E1170">
        <w:rPr>
          <w:rFonts w:asciiTheme="minorHAnsi" w:hAnsiTheme="minorHAnsi" w:cstheme="minorHAnsi"/>
          <w:sz w:val="21"/>
          <w:szCs w:val="21"/>
        </w:rPr>
        <w:t xml:space="preserve"> ovogodišnjem laureatu, književniku Kristianu Novaku za njegov roman „Slučaj vlastite pogibelji“, a potom je Judita Franković Brdar upravo tu knjigu svojom moćnom interpretacijom pretvorila u filmski trenutak u kinu, čime je predstavljena ovogodišnja kampanja Studija Sonde „Odaberi knjigu. Uđi u film.“ </w:t>
      </w:r>
    </w:p>
    <w:p w14:paraId="033C5596" w14:textId="77777777" w:rsidR="00196B2F" w:rsidRPr="008E1170" w:rsidRDefault="00196B2F" w:rsidP="00196B2F">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U četvrtak, 24. travnja u 10 sati otvoren je </w:t>
      </w:r>
      <w:proofErr w:type="spellStart"/>
      <w:r w:rsidRPr="008E1170">
        <w:rPr>
          <w:rFonts w:asciiTheme="minorHAnsi" w:hAnsiTheme="minorHAnsi" w:cstheme="minorHAnsi"/>
          <w:sz w:val="21"/>
          <w:szCs w:val="21"/>
        </w:rPr>
        <w:t>BOOKtižin</w:t>
      </w:r>
      <w:proofErr w:type="spellEnd"/>
      <w:r w:rsidRPr="008E1170">
        <w:rPr>
          <w:rFonts w:asciiTheme="minorHAnsi" w:hAnsiTheme="minorHAnsi" w:cstheme="minorHAnsi"/>
          <w:sz w:val="21"/>
          <w:szCs w:val="21"/>
        </w:rPr>
        <w:t xml:space="preserve">, sajam rabljenih knjiga u parku Matije Gupca, uz veliku i neprocjenjivu pomoć brojnih volontera porečke Knjižnice. Bogati fond upotpunila je i zanimljiva ponuda vrijednih izdanja antikvarijata iz Ljubljane, Beograda, Kopra, Rijeke, Zagreba i Pule. Među knjigama u parku, književnica Silvija Šesto porečkim je brojnim mališanima iz vrtića Crvenkapica i </w:t>
      </w:r>
      <w:proofErr w:type="spellStart"/>
      <w:r w:rsidRPr="008E1170">
        <w:rPr>
          <w:rFonts w:asciiTheme="minorHAnsi" w:hAnsiTheme="minorHAnsi" w:cstheme="minorHAnsi"/>
          <w:sz w:val="21"/>
          <w:szCs w:val="21"/>
        </w:rPr>
        <w:t>Paperino</w:t>
      </w:r>
      <w:proofErr w:type="spellEnd"/>
      <w:r w:rsidRPr="008E1170">
        <w:rPr>
          <w:rFonts w:asciiTheme="minorHAnsi" w:hAnsiTheme="minorHAnsi" w:cstheme="minorHAnsi"/>
          <w:sz w:val="21"/>
          <w:szCs w:val="21"/>
        </w:rPr>
        <w:t xml:space="preserve"> predstavila svoj bogati književni opus, a posebno „Čovječuljke“, jednu predivnu priču o starom pisaćem stroju koji je čarolijom stvaranja na papiru ostavljao trag čovječuljaka s kapicama i nožicama. Porečki učenici Srednje škole Mate Balote upoznali su se s osobitostima domaće </w:t>
      </w:r>
      <w:proofErr w:type="spellStart"/>
      <w:r w:rsidRPr="008E1170">
        <w:rPr>
          <w:rFonts w:asciiTheme="minorHAnsi" w:hAnsiTheme="minorHAnsi" w:cstheme="minorHAnsi"/>
          <w:i/>
          <w:sz w:val="21"/>
          <w:szCs w:val="21"/>
        </w:rPr>
        <w:t>celebrity</w:t>
      </w:r>
      <w:proofErr w:type="spellEnd"/>
      <w:r w:rsidRPr="008E1170">
        <w:rPr>
          <w:rFonts w:asciiTheme="minorHAnsi" w:hAnsiTheme="minorHAnsi" w:cstheme="minorHAnsi"/>
          <w:sz w:val="21"/>
          <w:szCs w:val="21"/>
        </w:rPr>
        <w:t xml:space="preserve"> kulture kojima se pozabavio u svojoj knjizi „Biti poznat - </w:t>
      </w:r>
      <w:proofErr w:type="spellStart"/>
      <w:r w:rsidRPr="008E1170">
        <w:rPr>
          <w:rFonts w:asciiTheme="minorHAnsi" w:hAnsiTheme="minorHAnsi" w:cstheme="minorHAnsi"/>
          <w:bCs/>
          <w:i/>
          <w:iCs/>
          <w:sz w:val="21"/>
          <w:szCs w:val="21"/>
        </w:rPr>
        <w:t>celebrity</w:t>
      </w:r>
      <w:proofErr w:type="spellEnd"/>
      <w:r w:rsidRPr="008E1170">
        <w:rPr>
          <w:rFonts w:asciiTheme="minorHAnsi" w:hAnsiTheme="minorHAnsi" w:cstheme="minorHAnsi"/>
          <w:sz w:val="21"/>
          <w:szCs w:val="21"/>
        </w:rPr>
        <w:t xml:space="preserve"> kultura na hrvatski način“, dr. Ozren Biti iz Instituta za etnologiju i folkloristiku u Zagrebu, a govorio je o sportašima, liječnicima, </w:t>
      </w:r>
      <w:proofErr w:type="spellStart"/>
      <w:r w:rsidRPr="008E1170">
        <w:rPr>
          <w:rFonts w:asciiTheme="minorHAnsi" w:hAnsiTheme="minorHAnsi" w:cstheme="minorHAnsi"/>
          <w:sz w:val="21"/>
          <w:szCs w:val="21"/>
        </w:rPr>
        <w:t>chefovima</w:t>
      </w:r>
      <w:proofErr w:type="spellEnd"/>
      <w:r w:rsidRPr="008E1170">
        <w:rPr>
          <w:rFonts w:asciiTheme="minorHAnsi" w:hAnsiTheme="minorHAnsi" w:cstheme="minorHAnsi"/>
          <w:sz w:val="21"/>
          <w:szCs w:val="21"/>
        </w:rPr>
        <w:t>, političarima te brojnim drugima, naglasivši koliko je važno kritički promišljati o svim informacijama do kojih dolazimo. Večer je svojim gostovanjem obogatio Ante Tomić koji je predstavio svoj roman „Nada“ duhovitu i toplu priču o malim ljudima, njihovim svakodnevnim borbama i neuništivom duhu koji ih nosi kroz život. Okupljenoj publici pročitao je i ulomak iz svojega novoga romana koji će svjetlo dana ugledati na jesen.</w:t>
      </w:r>
    </w:p>
    <w:p w14:paraId="3CAC0D53" w14:textId="77777777" w:rsidR="00196B2F" w:rsidRPr="008E1170" w:rsidRDefault="00196B2F" w:rsidP="00196B2F">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Petak, 25. travnja je porečkim učenicima trećih razreda OŠ Poreč uljepšala jedna od najomiljenijih autorica za djecu, Sanja Polak, istaknuvši koja je velika važnost knjiga i čitanja i ispričavši im brojne priče iz života njezinih junaka, posebno iz života Pauline P. U Poreč su stigli članovi Hrvatskog društva karikaturista: Nik Titanik, Davor </w:t>
      </w:r>
      <w:proofErr w:type="spellStart"/>
      <w:r w:rsidRPr="008E1170">
        <w:rPr>
          <w:rFonts w:asciiTheme="minorHAnsi" w:hAnsiTheme="minorHAnsi" w:cstheme="minorHAnsi"/>
          <w:sz w:val="21"/>
          <w:szCs w:val="21"/>
        </w:rPr>
        <w:t>Trgovčević</w:t>
      </w:r>
      <w:proofErr w:type="spellEnd"/>
      <w:r w:rsidRPr="008E1170">
        <w:rPr>
          <w:rFonts w:asciiTheme="minorHAnsi" w:hAnsiTheme="minorHAnsi" w:cstheme="minorHAnsi"/>
          <w:sz w:val="21"/>
          <w:szCs w:val="21"/>
        </w:rPr>
        <w:t xml:space="preserve"> i Milan Lekić </w:t>
      </w:r>
      <w:proofErr w:type="spellStart"/>
      <w:r w:rsidRPr="008E1170">
        <w:rPr>
          <w:rFonts w:asciiTheme="minorHAnsi" w:hAnsiTheme="minorHAnsi" w:cstheme="minorHAnsi"/>
          <w:sz w:val="21"/>
          <w:szCs w:val="21"/>
        </w:rPr>
        <w:t>Lex</w:t>
      </w:r>
      <w:proofErr w:type="spellEnd"/>
      <w:r w:rsidRPr="008E1170">
        <w:rPr>
          <w:rFonts w:asciiTheme="minorHAnsi" w:hAnsiTheme="minorHAnsi" w:cstheme="minorHAnsi"/>
          <w:sz w:val="21"/>
          <w:szCs w:val="21"/>
        </w:rPr>
        <w:t xml:space="preserve"> s izložbom „Književnost u karikaturi - likovi iz poznatih svjetskih književnih djela u karikaturalnoj situaciji“ i oduševili okupljenu publiku. Svi su posjetitelji nakon otvorenja izložbe postali modeli našim brzopoteznim karikaturistima, što je donijelo opće oduševljenje i puno radosti. U Odjelu za djecu otvorilo se malo kazalište – a </w:t>
      </w:r>
      <w:proofErr w:type="spellStart"/>
      <w:r w:rsidRPr="008E1170">
        <w:rPr>
          <w:rFonts w:asciiTheme="minorHAnsi" w:hAnsiTheme="minorHAnsi" w:cstheme="minorHAnsi"/>
          <w:sz w:val="21"/>
          <w:szCs w:val="21"/>
        </w:rPr>
        <w:t>kamishibai</w:t>
      </w:r>
      <w:proofErr w:type="spellEnd"/>
      <w:r w:rsidRPr="008E1170">
        <w:rPr>
          <w:rFonts w:asciiTheme="minorHAnsi" w:hAnsiTheme="minorHAnsi" w:cstheme="minorHAnsi"/>
          <w:sz w:val="21"/>
          <w:szCs w:val="21"/>
        </w:rPr>
        <w:t xml:space="preserve"> predstave za djecu „Priče iz kovčega“ pripovijedao je antikvar Rok Glavan i donio puno uzbuđenja malima i velikima, koji su sve sa zanimanjem pratili. U isto vrijeme, u matičnom odjelu, predstavljena je knjiga „Velika važnost malih priča“, pristupačno napisana popularno-znanstvena knjiga o čitanju i čitateljskom odgoju te o važnosti dječjega rasta i razvoja uz knjige i čitanje, a predstavila ju je Marija </w:t>
      </w:r>
      <w:proofErr w:type="spellStart"/>
      <w:r w:rsidRPr="008E1170">
        <w:rPr>
          <w:rFonts w:asciiTheme="minorHAnsi" w:hAnsiTheme="minorHAnsi" w:cstheme="minorHAnsi"/>
          <w:sz w:val="21"/>
          <w:szCs w:val="21"/>
        </w:rPr>
        <w:t>Ott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Franolić</w:t>
      </w:r>
      <w:proofErr w:type="spellEnd"/>
      <w:r w:rsidRPr="008E1170">
        <w:rPr>
          <w:rFonts w:asciiTheme="minorHAnsi" w:hAnsiTheme="minorHAnsi" w:cstheme="minorHAnsi"/>
          <w:sz w:val="21"/>
          <w:szCs w:val="21"/>
        </w:rPr>
        <w:t>. Večer je bila rezervirana za putovanje „Od Dnjepra do Jadrana“. Putopisac Jasen Boko predstavio je svoj najnoviji putopis u kojem donosi priče o traganju za prapostojbinom Hrvata, Slavena i Indoeuropljana. Poput prave riznice znanja, ovaj je zaljubljenik u povijest i putovanja oduševio sve okupljene generacije.</w:t>
      </w:r>
    </w:p>
    <w:p w14:paraId="2F87EB9C" w14:textId="77777777" w:rsidR="00196B2F" w:rsidRPr="008E1170" w:rsidRDefault="00196B2F" w:rsidP="00196B2F">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Posljednjega dana </w:t>
      </w:r>
      <w:proofErr w:type="spellStart"/>
      <w:r w:rsidRPr="008E1170">
        <w:rPr>
          <w:rFonts w:asciiTheme="minorHAnsi" w:hAnsiTheme="minorHAnsi" w:cstheme="minorHAnsi"/>
          <w:sz w:val="21"/>
          <w:szCs w:val="21"/>
        </w:rPr>
        <w:t>BOOKtige</w:t>
      </w:r>
      <w:proofErr w:type="spellEnd"/>
      <w:r w:rsidRPr="008E1170">
        <w:rPr>
          <w:rFonts w:asciiTheme="minorHAnsi" w:hAnsiTheme="minorHAnsi" w:cstheme="minorHAnsi"/>
          <w:sz w:val="21"/>
          <w:szCs w:val="21"/>
        </w:rPr>
        <w:t xml:space="preserve">, u subotu 26. travnja, održana je deveta po redu aukcija starih knjiga i tiskovina, pod nazivom „Udomi knjigu“, koju Gradska knjižnica Poreč, u suradnji s antikvarijatom Glavan iz Ljubljane te antikvarijatom Mali neboder iz Rijeke, svake godine priprema na </w:t>
      </w:r>
      <w:proofErr w:type="spellStart"/>
      <w:r w:rsidRPr="008E1170">
        <w:rPr>
          <w:rFonts w:asciiTheme="minorHAnsi" w:hAnsiTheme="minorHAnsi" w:cstheme="minorHAnsi"/>
          <w:sz w:val="21"/>
          <w:szCs w:val="21"/>
        </w:rPr>
        <w:t>BOOKtigi</w:t>
      </w:r>
      <w:proofErr w:type="spellEnd"/>
      <w:r w:rsidRPr="008E1170">
        <w:rPr>
          <w:rFonts w:asciiTheme="minorHAnsi" w:hAnsiTheme="minorHAnsi" w:cstheme="minorHAnsi"/>
          <w:sz w:val="21"/>
          <w:szCs w:val="21"/>
        </w:rPr>
        <w:t xml:space="preserve">. Aukciju su vodili Rok Glavan i Tomo Vučinić, i ovim dinamičnim događanjem oduševili zaljubljenike u antikvarne knjige i tiskovine. U društvenom domu u Fuškulinu, koji  je bio domaćin ovoga susreta, održano je uistinu posebno predstavljanje romana „Premještanje snova“ sjajne hrvatske književnice, Mihaele Gašpar. Roman, koji progovara o položaju žene kao žrtve tradicionalnog patrijarhalnog odnosa oduševio je okupljene zaljubljenice u čitanje. </w:t>
      </w:r>
    </w:p>
    <w:p w14:paraId="0C66964B" w14:textId="77777777" w:rsidR="00196B2F" w:rsidRPr="008E1170" w:rsidRDefault="00196B2F" w:rsidP="00196B2F">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Podršku su </w:t>
      </w:r>
      <w:proofErr w:type="spellStart"/>
      <w:r w:rsidRPr="008E1170">
        <w:rPr>
          <w:rFonts w:asciiTheme="minorHAnsi" w:hAnsiTheme="minorHAnsi" w:cstheme="minorHAnsi"/>
          <w:sz w:val="21"/>
          <w:szCs w:val="21"/>
        </w:rPr>
        <w:t>BOOKtigi</w:t>
      </w:r>
      <w:proofErr w:type="spellEnd"/>
      <w:r w:rsidRPr="008E1170">
        <w:rPr>
          <w:rFonts w:asciiTheme="minorHAnsi" w:hAnsiTheme="minorHAnsi" w:cstheme="minorHAnsi"/>
          <w:sz w:val="21"/>
          <w:szCs w:val="21"/>
        </w:rPr>
        <w:t xml:space="preserve">, uz Grad Poreč-Parenzo, dali i Ministarstvo kulture i medija Republike Hrvatske, Istarska županija – </w:t>
      </w:r>
      <w:proofErr w:type="spellStart"/>
      <w:r w:rsidRPr="008E1170">
        <w:rPr>
          <w:rFonts w:asciiTheme="minorHAnsi" w:hAnsiTheme="minorHAnsi" w:cstheme="minorHAnsi"/>
          <w:sz w:val="21"/>
          <w:szCs w:val="21"/>
        </w:rPr>
        <w:t>Regione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Istriana</w:t>
      </w:r>
      <w:proofErr w:type="spellEnd"/>
      <w:r w:rsidRPr="008E1170">
        <w:rPr>
          <w:rFonts w:asciiTheme="minorHAnsi" w:hAnsiTheme="minorHAnsi" w:cstheme="minorHAnsi"/>
          <w:sz w:val="21"/>
          <w:szCs w:val="21"/>
        </w:rPr>
        <w:t xml:space="preserve">, Upravni odjel za kulturu i zavičajnost – </w:t>
      </w:r>
      <w:proofErr w:type="spellStart"/>
      <w:r w:rsidRPr="008E1170">
        <w:rPr>
          <w:rFonts w:asciiTheme="minorHAnsi" w:hAnsiTheme="minorHAnsi" w:cstheme="minorHAnsi"/>
          <w:sz w:val="21"/>
          <w:szCs w:val="21"/>
        </w:rPr>
        <w:t>Assessorato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cultura</w:t>
      </w:r>
      <w:proofErr w:type="spellEnd"/>
      <w:r w:rsidRPr="008E1170">
        <w:rPr>
          <w:rFonts w:asciiTheme="minorHAnsi" w:hAnsiTheme="minorHAnsi" w:cstheme="minorHAnsi"/>
          <w:sz w:val="21"/>
          <w:szCs w:val="21"/>
        </w:rPr>
        <w:t xml:space="preserve"> e </w:t>
      </w:r>
      <w:proofErr w:type="spellStart"/>
      <w:r w:rsidRPr="008E1170">
        <w:rPr>
          <w:rFonts w:asciiTheme="minorHAnsi" w:hAnsiTheme="minorHAnsi" w:cstheme="minorHAnsi"/>
          <w:sz w:val="21"/>
          <w:szCs w:val="21"/>
        </w:rPr>
        <w:t>territorialità</w:t>
      </w:r>
      <w:proofErr w:type="spellEnd"/>
      <w:r w:rsidRPr="008E1170">
        <w:rPr>
          <w:rFonts w:asciiTheme="minorHAnsi" w:hAnsiTheme="minorHAnsi" w:cstheme="minorHAnsi"/>
          <w:sz w:val="21"/>
          <w:szCs w:val="21"/>
        </w:rPr>
        <w:t xml:space="preserve"> te Općina Vrsar – </w:t>
      </w:r>
      <w:proofErr w:type="spellStart"/>
      <w:r w:rsidRPr="008E1170">
        <w:rPr>
          <w:rFonts w:asciiTheme="minorHAnsi" w:hAnsiTheme="minorHAnsi" w:cstheme="minorHAnsi"/>
          <w:sz w:val="21"/>
          <w:szCs w:val="21"/>
        </w:rPr>
        <w:t>Orsera</w:t>
      </w:r>
      <w:proofErr w:type="spellEnd"/>
      <w:r w:rsidRPr="008E1170">
        <w:rPr>
          <w:rFonts w:asciiTheme="minorHAnsi" w:hAnsiTheme="minorHAnsi" w:cstheme="minorHAnsi"/>
          <w:sz w:val="21"/>
          <w:szCs w:val="21"/>
        </w:rPr>
        <w:t xml:space="preserve">. I ovogodišnji su sajam rabljenih knjiga obogatili svojim ponudama gostujući antikvarijati: Mali neboder iz Rijeke, Antikvarijat Glavan iz Ljubljane, Antikvarijat </w:t>
      </w:r>
      <w:proofErr w:type="spellStart"/>
      <w:r w:rsidRPr="008E1170">
        <w:rPr>
          <w:rFonts w:asciiTheme="minorHAnsi" w:hAnsiTheme="minorHAnsi" w:cstheme="minorHAnsi"/>
          <w:sz w:val="21"/>
          <w:szCs w:val="21"/>
        </w:rPr>
        <w:t>Libris</w:t>
      </w:r>
      <w:proofErr w:type="spellEnd"/>
      <w:r w:rsidRPr="008E1170">
        <w:rPr>
          <w:rFonts w:asciiTheme="minorHAnsi" w:hAnsiTheme="minorHAnsi" w:cstheme="minorHAnsi"/>
          <w:sz w:val="21"/>
          <w:szCs w:val="21"/>
        </w:rPr>
        <w:t xml:space="preserve"> iz Kopra, Nova stvarnost iz Zagreba, Antikvarijat Mala akademija iz Beograda te Klub &amp; knjižara </w:t>
      </w:r>
      <w:proofErr w:type="spellStart"/>
      <w:r w:rsidRPr="008E1170">
        <w:rPr>
          <w:rFonts w:asciiTheme="minorHAnsi" w:hAnsiTheme="minorHAnsi" w:cstheme="minorHAnsi"/>
          <w:sz w:val="21"/>
          <w:szCs w:val="21"/>
        </w:rPr>
        <w:t>Giardini</w:t>
      </w:r>
      <w:proofErr w:type="spellEnd"/>
      <w:r w:rsidRPr="008E1170">
        <w:rPr>
          <w:rFonts w:asciiTheme="minorHAnsi" w:hAnsiTheme="minorHAnsi" w:cstheme="minorHAnsi"/>
          <w:sz w:val="21"/>
          <w:szCs w:val="21"/>
        </w:rPr>
        <w:t xml:space="preserve"> 2 iz Pule. </w:t>
      </w:r>
    </w:p>
    <w:p w14:paraId="56A06DD2" w14:textId="77777777" w:rsidR="00196B2F" w:rsidRPr="008E1170" w:rsidRDefault="00196B2F" w:rsidP="00196B2F">
      <w:pPr>
        <w:jc w:val="both"/>
        <w:rPr>
          <w:rFonts w:asciiTheme="minorHAnsi" w:hAnsiTheme="minorHAnsi" w:cstheme="minorHAnsi"/>
          <w:sz w:val="21"/>
          <w:szCs w:val="21"/>
          <w:highlight w:val="yellow"/>
          <w:u w:val="single"/>
        </w:rPr>
      </w:pPr>
    </w:p>
    <w:p w14:paraId="63A2026E" w14:textId="77777777" w:rsidR="00196B2F" w:rsidRPr="008E1170" w:rsidRDefault="00196B2F" w:rsidP="00196B2F">
      <w:pPr>
        <w:pStyle w:val="Bezproreda"/>
        <w:jc w:val="both"/>
        <w:rPr>
          <w:rFonts w:asciiTheme="minorHAnsi" w:eastAsia="SimSun" w:hAnsiTheme="minorHAnsi" w:cstheme="minorHAnsi"/>
          <w:sz w:val="32"/>
          <w:szCs w:val="32"/>
        </w:rPr>
      </w:pPr>
      <w:r w:rsidRPr="008E1170">
        <w:rPr>
          <w:rFonts w:asciiTheme="minorHAnsi" w:eastAsia="SimSun" w:hAnsiTheme="minorHAnsi" w:cstheme="minorHAnsi"/>
          <w:sz w:val="32"/>
          <w:szCs w:val="32"/>
        </w:rPr>
        <w:t xml:space="preserve">3.3. </w:t>
      </w:r>
      <w:proofErr w:type="spellStart"/>
      <w:r w:rsidRPr="008E1170">
        <w:rPr>
          <w:rFonts w:asciiTheme="minorHAnsi" w:eastAsia="SimSun" w:hAnsiTheme="minorHAnsi" w:cstheme="minorHAnsi"/>
          <w:sz w:val="32"/>
          <w:szCs w:val="32"/>
        </w:rPr>
        <w:t>Nagrada</w:t>
      </w:r>
      <w:proofErr w:type="spellEnd"/>
      <w:r w:rsidRPr="008E1170">
        <w:rPr>
          <w:rFonts w:asciiTheme="minorHAnsi" w:eastAsia="SimSun" w:hAnsiTheme="minorHAnsi" w:cstheme="minorHAnsi"/>
          <w:sz w:val="32"/>
          <w:szCs w:val="32"/>
        </w:rPr>
        <w:t xml:space="preserve"> </w:t>
      </w:r>
      <w:proofErr w:type="spellStart"/>
      <w:r w:rsidRPr="008E1170">
        <w:rPr>
          <w:rFonts w:asciiTheme="minorHAnsi" w:eastAsia="SimSun" w:hAnsiTheme="minorHAnsi" w:cstheme="minorHAnsi"/>
          <w:sz w:val="32"/>
          <w:szCs w:val="32"/>
        </w:rPr>
        <w:t>BOOKtiga</w:t>
      </w:r>
      <w:bookmarkEnd w:id="97"/>
      <w:bookmarkEnd w:id="98"/>
      <w:bookmarkEnd w:id="99"/>
      <w:bookmarkEnd w:id="100"/>
      <w:bookmarkEnd w:id="101"/>
      <w:bookmarkEnd w:id="102"/>
      <w:proofErr w:type="spellEnd"/>
      <w:r w:rsidRPr="008E1170">
        <w:rPr>
          <w:rFonts w:asciiTheme="minorHAnsi" w:eastAsia="SimSun" w:hAnsiTheme="minorHAnsi" w:cstheme="minorHAnsi"/>
          <w:sz w:val="32"/>
          <w:szCs w:val="32"/>
        </w:rPr>
        <w:t xml:space="preserve"> </w:t>
      </w:r>
    </w:p>
    <w:p w14:paraId="59441A70"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Noć</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Gradskoj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knjižnici</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obilježila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dodjela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Nagrade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BOOKtiga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ovogodišnjem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laureatu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književniku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Kristianu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Novaku</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njegov</w:t>
      </w:r>
      <w:proofErr w:type="spellEnd"/>
      <w:r w:rsidRPr="008E1170">
        <w:rPr>
          <w:rFonts w:asciiTheme="minorHAnsi" w:hAnsiTheme="minorHAnsi" w:cstheme="minorHAnsi"/>
          <w:sz w:val="21"/>
          <w:szCs w:val="21"/>
        </w:rPr>
        <w:t xml:space="preserve"> roman „</w:t>
      </w:r>
      <w:proofErr w:type="spellStart"/>
      <w:r w:rsidRPr="008E1170">
        <w:rPr>
          <w:rFonts w:asciiTheme="minorHAnsi" w:hAnsiTheme="minorHAnsi" w:cstheme="minorHAnsi"/>
          <w:sz w:val="21"/>
          <w:szCs w:val="21"/>
        </w:rPr>
        <w:t>Slučaj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vlastite</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pogibelji</w:t>
      </w:r>
      <w:proofErr w:type="spellEnd"/>
      <w:r w:rsidRPr="008E1170">
        <w:rPr>
          <w:rFonts w:asciiTheme="minorHAnsi" w:hAnsiTheme="minorHAnsi" w:cstheme="minorHAnsi"/>
          <w:sz w:val="21"/>
          <w:szCs w:val="21"/>
        </w:rPr>
        <w:t>“</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Uistinu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rijetko</w:t>
      </w:r>
      <w:proofErr w:type="spellEnd"/>
      <w:r w:rsidRPr="008E1170">
        <w:rPr>
          <w:rFonts w:asciiTheme="minorHAnsi" w:hAnsiTheme="minorHAnsi" w:cstheme="minorHAnsi"/>
          <w:sz w:val="21"/>
          <w:szCs w:val="21"/>
        </w:rPr>
        <w:t xml:space="preserve"> se koji </w:t>
      </w:r>
      <w:proofErr w:type="spellStart"/>
      <w:r w:rsidRPr="008E1170">
        <w:rPr>
          <w:rFonts w:asciiTheme="minorHAnsi" w:hAnsiTheme="minorHAnsi" w:cstheme="minorHAnsi"/>
          <w:sz w:val="21"/>
          <w:szCs w:val="21"/>
        </w:rPr>
        <w:t>suvremeni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domaći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pisac</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može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pohvaliti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tolikim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odjekom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svojega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stvaralaštva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među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čitateljskom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publikom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poput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njega</w:t>
      </w:r>
      <w:proofErr w:type="spellEnd"/>
      <w:r w:rsidRPr="008E1170">
        <w:rPr>
          <w:rFonts w:asciiTheme="minorHAnsi" w:hAnsiTheme="minorHAnsi" w:cstheme="minorHAnsi"/>
          <w:sz w:val="21"/>
          <w:szCs w:val="21"/>
        </w:rPr>
        <w:t xml:space="preserve">, </w:t>
      </w:r>
      <w:r w:rsidRPr="008E1170">
        <w:rPr>
          <w:rFonts w:asciiTheme="minorHAnsi" w:hAnsiTheme="minorHAnsi" w:cstheme="minorHAnsi"/>
          <w:sz w:val="21"/>
          <w:szCs w:val="21"/>
        </w:rPr>
        <w:lastRenderedPageBreak/>
        <w:t xml:space="preserve">a </w:t>
      </w:r>
      <w:proofErr w:type="spellStart"/>
      <w:r w:rsidRPr="008E1170">
        <w:rPr>
          <w:rFonts w:asciiTheme="minorHAnsi" w:hAnsiTheme="minorHAnsi" w:cstheme="minorHAnsi"/>
          <w:sz w:val="21"/>
          <w:szCs w:val="21"/>
        </w:rPr>
        <w:t>niti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jedan</w:t>
      </w:r>
      <w:proofErr w:type="spellEnd"/>
      <w:r w:rsidRPr="008E1170">
        <w:rPr>
          <w:rFonts w:asciiTheme="minorHAnsi" w:hAnsiTheme="minorHAnsi" w:cstheme="minorHAnsi"/>
          <w:sz w:val="21"/>
          <w:szCs w:val="21"/>
        </w:rPr>
        <w:t xml:space="preserve"> se ne </w:t>
      </w:r>
      <w:proofErr w:type="spellStart"/>
      <w:r w:rsidRPr="008E1170">
        <w:rPr>
          <w:rFonts w:asciiTheme="minorHAnsi" w:hAnsiTheme="minorHAnsi" w:cstheme="minorHAnsi"/>
          <w:sz w:val="21"/>
          <w:szCs w:val="21"/>
        </w:rPr>
        <w:t>može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pohvaliti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činjenicom</w:t>
      </w:r>
      <w:proofErr w:type="spellEnd"/>
      <w:r w:rsidRPr="008E1170">
        <w:rPr>
          <w:rFonts w:asciiTheme="minorHAnsi" w:hAnsiTheme="minorHAnsi" w:cstheme="minorHAnsi"/>
          <w:sz w:val="21"/>
          <w:szCs w:val="21"/>
        </w:rPr>
        <w:t xml:space="preserve"> da je </w:t>
      </w:r>
      <w:proofErr w:type="spellStart"/>
      <w:r w:rsidRPr="008E1170">
        <w:rPr>
          <w:rFonts w:asciiTheme="minorHAnsi" w:hAnsiTheme="minorHAnsi" w:cstheme="minorHAnsi"/>
          <w:sz w:val="21"/>
          <w:szCs w:val="21"/>
        </w:rPr>
        <w:t>trostruki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dobitnik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Nagrade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BOOKtiga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nagrade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dodjeljuju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upravo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čitatelji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Istarske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županije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članovi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narodnih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Istre</w:t>
      </w:r>
      <w:proofErr w:type="spellEnd"/>
      <w:r w:rsidRPr="008E1170">
        <w:rPr>
          <w:rFonts w:asciiTheme="minorHAnsi" w:hAnsiTheme="minorHAnsi" w:cstheme="minorHAnsi"/>
          <w:sz w:val="21"/>
          <w:szCs w:val="21"/>
        </w:rPr>
        <w:t xml:space="preserve">. Na </w:t>
      </w:r>
      <w:proofErr w:type="spellStart"/>
      <w:r w:rsidRPr="008E1170">
        <w:rPr>
          <w:rFonts w:asciiTheme="minorHAnsi" w:hAnsiTheme="minorHAnsi" w:cstheme="minorHAnsi"/>
          <w:sz w:val="21"/>
          <w:szCs w:val="21"/>
        </w:rPr>
        <w:t>samom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predstavljanju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laureat</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istaknuo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kako</w:t>
      </w:r>
      <w:proofErr w:type="spellEnd"/>
      <w:r w:rsidRPr="008E1170">
        <w:rPr>
          <w:rFonts w:asciiTheme="minorHAnsi" w:hAnsiTheme="minorHAnsi" w:cstheme="minorHAnsi"/>
          <w:sz w:val="21"/>
          <w:szCs w:val="21"/>
        </w:rPr>
        <w:t xml:space="preserve"> mu je </w:t>
      </w:r>
      <w:proofErr w:type="spellStart"/>
      <w:r w:rsidRPr="008E1170">
        <w:rPr>
          <w:rFonts w:asciiTheme="minorHAnsi" w:hAnsiTheme="minorHAnsi" w:cstheme="minorHAnsi"/>
          <w:sz w:val="21"/>
          <w:szCs w:val="21"/>
        </w:rPr>
        <w:t>ovo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peta</w:t>
      </w:r>
      <w:proofErr w:type="spellEnd"/>
      <w:r w:rsidRPr="008E1170">
        <w:rPr>
          <w:rFonts w:asciiTheme="minorHAnsi" w:hAnsiTheme="minorHAnsi" w:cstheme="minorHAnsi"/>
          <w:sz w:val="21"/>
          <w:szCs w:val="21"/>
        </w:rPr>
        <w:t xml:space="preserve"> po </w:t>
      </w:r>
      <w:proofErr w:type="spellStart"/>
      <w:r w:rsidRPr="008E1170">
        <w:rPr>
          <w:rFonts w:asciiTheme="minorHAnsi" w:hAnsiTheme="minorHAnsi" w:cstheme="minorHAnsi"/>
          <w:sz w:val="21"/>
          <w:szCs w:val="21"/>
        </w:rPr>
        <w:t>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nagrada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ovaj</w:t>
      </w:r>
      <w:proofErr w:type="spellEnd"/>
      <w:r w:rsidRPr="008E1170">
        <w:rPr>
          <w:rFonts w:asciiTheme="minorHAnsi" w:hAnsiTheme="minorHAnsi" w:cstheme="minorHAnsi"/>
          <w:sz w:val="21"/>
          <w:szCs w:val="21"/>
        </w:rPr>
        <w:t xml:space="preserve"> roman, a da se </w:t>
      </w:r>
      <w:proofErr w:type="spellStart"/>
      <w:r w:rsidRPr="008E1170">
        <w:rPr>
          <w:rFonts w:asciiTheme="minorHAnsi" w:hAnsiTheme="minorHAnsi" w:cstheme="minorHAnsi"/>
          <w:sz w:val="21"/>
          <w:szCs w:val="21"/>
        </w:rPr>
        <w:t>iznimno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veseli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svakom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novom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povratku</w:t>
      </w:r>
      <w:proofErr w:type="spellEnd"/>
      <w:r w:rsidRPr="008E1170">
        <w:rPr>
          <w:rFonts w:asciiTheme="minorHAnsi" w:hAnsiTheme="minorHAnsi" w:cstheme="minorHAnsi"/>
          <w:sz w:val="21"/>
          <w:szCs w:val="21"/>
        </w:rPr>
        <w:t xml:space="preserve"> u Poreč. </w:t>
      </w:r>
      <w:proofErr w:type="spellStart"/>
      <w:r w:rsidRPr="008E1170">
        <w:rPr>
          <w:rFonts w:asciiTheme="minorHAnsi" w:hAnsiTheme="minorHAnsi" w:cstheme="minorHAnsi"/>
          <w:sz w:val="21"/>
          <w:szCs w:val="21"/>
        </w:rPr>
        <w:t>Pročelnik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Upravnog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odjela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kulturu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teritorijalnost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Istarske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županije</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Assessorato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cultura</w:t>
      </w:r>
      <w:proofErr w:type="spellEnd"/>
      <w:r w:rsidRPr="008E1170">
        <w:rPr>
          <w:rFonts w:asciiTheme="minorHAnsi" w:hAnsiTheme="minorHAnsi" w:cstheme="minorHAnsi"/>
          <w:sz w:val="21"/>
          <w:szCs w:val="21"/>
        </w:rPr>
        <w:t xml:space="preserve"> e </w:t>
      </w:r>
      <w:proofErr w:type="spellStart"/>
      <w:r w:rsidRPr="008E1170">
        <w:rPr>
          <w:rFonts w:asciiTheme="minorHAnsi" w:hAnsiTheme="minorHAnsi" w:cstheme="minorHAnsi"/>
          <w:sz w:val="21"/>
          <w:szCs w:val="21"/>
        </w:rPr>
        <w:t>territoralità</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della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Regione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Istriana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gospodin</w:t>
      </w:r>
      <w:proofErr w:type="spellEnd"/>
      <w:r w:rsidRPr="008E1170">
        <w:rPr>
          <w:rFonts w:asciiTheme="minorHAnsi" w:hAnsiTheme="minorHAnsi" w:cstheme="minorHAnsi"/>
          <w:sz w:val="21"/>
          <w:szCs w:val="21"/>
        </w:rPr>
        <w:t xml:space="preserve"> Vladimir </w:t>
      </w:r>
      <w:proofErr w:type="spellStart"/>
      <w:r w:rsidRPr="008E1170">
        <w:rPr>
          <w:rFonts w:asciiTheme="minorHAnsi" w:hAnsiTheme="minorHAnsi" w:cstheme="minorHAnsi"/>
          <w:sz w:val="21"/>
          <w:szCs w:val="21"/>
        </w:rPr>
        <w:t>Torbica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uručio</w:t>
      </w:r>
      <w:proofErr w:type="spellEnd"/>
      <w:r w:rsidRPr="008E1170">
        <w:rPr>
          <w:rFonts w:asciiTheme="minorHAnsi" w:hAnsiTheme="minorHAnsi" w:cstheme="minorHAnsi"/>
          <w:sz w:val="21"/>
          <w:szCs w:val="21"/>
        </w:rPr>
        <w:t xml:space="preserve"> mu je </w:t>
      </w:r>
      <w:proofErr w:type="spellStart"/>
      <w:r w:rsidRPr="008E1170">
        <w:rPr>
          <w:rFonts w:asciiTheme="minorHAnsi" w:hAnsiTheme="minorHAnsi" w:cstheme="minorHAnsi"/>
          <w:sz w:val="21"/>
          <w:szCs w:val="21"/>
        </w:rPr>
        <w:t>priznanje</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primjerak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najčitanije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narodnim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Istarske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županije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koja</w:t>
      </w:r>
      <w:proofErr w:type="spellEnd"/>
      <w:r w:rsidRPr="008E1170">
        <w:rPr>
          <w:rFonts w:asciiTheme="minorHAnsi" w:hAnsiTheme="minorHAnsi" w:cstheme="minorHAnsi"/>
          <w:sz w:val="21"/>
          <w:szCs w:val="21"/>
        </w:rPr>
        <w:t xml:space="preserve"> je, u </w:t>
      </w:r>
      <w:proofErr w:type="spellStart"/>
      <w:r w:rsidRPr="008E1170">
        <w:rPr>
          <w:rFonts w:asciiTheme="minorHAnsi" w:hAnsiTheme="minorHAnsi" w:cstheme="minorHAnsi"/>
          <w:sz w:val="21"/>
          <w:szCs w:val="21"/>
        </w:rPr>
        <w:t>duhu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festivala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rabljena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ispisana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osvrtima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samih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čitatelja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ime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osnivača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brojnoj</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publici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obratio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saborski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zastupnik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gradonačelnik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Poreča</w:t>
      </w:r>
      <w:proofErr w:type="spellEnd"/>
      <w:r w:rsidRPr="008E1170">
        <w:rPr>
          <w:rFonts w:asciiTheme="minorHAnsi" w:hAnsiTheme="minorHAnsi" w:cstheme="minorHAnsi"/>
          <w:sz w:val="21"/>
          <w:szCs w:val="21"/>
        </w:rPr>
        <w:t xml:space="preserve">-Parenzo, </w:t>
      </w:r>
      <w:proofErr w:type="spellStart"/>
      <w:r w:rsidRPr="008E1170">
        <w:rPr>
          <w:rFonts w:asciiTheme="minorHAnsi" w:hAnsiTheme="minorHAnsi" w:cstheme="minorHAnsi"/>
          <w:sz w:val="21"/>
          <w:szCs w:val="21"/>
        </w:rPr>
        <w:t>gospodin</w:t>
      </w:r>
      <w:proofErr w:type="spellEnd"/>
      <w:r w:rsidRPr="008E1170">
        <w:rPr>
          <w:rFonts w:asciiTheme="minorHAnsi" w:hAnsiTheme="minorHAnsi" w:cstheme="minorHAnsi"/>
          <w:sz w:val="21"/>
          <w:szCs w:val="21"/>
        </w:rPr>
        <w:t xml:space="preserve"> Loris Peršurić.</w:t>
      </w:r>
    </w:p>
    <w:p w14:paraId="24B72AC8"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Nakon</w:t>
      </w:r>
      <w:proofErr w:type="spellEnd"/>
      <w:r w:rsidRPr="008E1170">
        <w:rPr>
          <w:rFonts w:asciiTheme="minorHAnsi" w:hAnsiTheme="minorHAnsi" w:cstheme="minorHAnsi"/>
          <w:sz w:val="21"/>
          <w:szCs w:val="21"/>
        </w:rPr>
        <w:t xml:space="preserve"> same </w:t>
      </w:r>
      <w:proofErr w:type="spellStart"/>
      <w:r w:rsidRPr="008E1170">
        <w:rPr>
          <w:rFonts w:asciiTheme="minorHAnsi" w:hAnsiTheme="minorHAnsi" w:cstheme="minorHAnsi"/>
          <w:sz w:val="21"/>
          <w:szCs w:val="21"/>
        </w:rPr>
        <w:t>dodjele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Porečani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ispisali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novu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priču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javnim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čitanjem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ušli</w:t>
      </w:r>
      <w:proofErr w:type="spellEnd"/>
      <w:r w:rsidRPr="008E1170">
        <w:rPr>
          <w:rFonts w:asciiTheme="minorHAnsi" w:hAnsiTheme="minorHAnsi" w:cstheme="minorHAnsi"/>
          <w:sz w:val="21"/>
          <w:szCs w:val="21"/>
        </w:rPr>
        <w:t xml:space="preserve"> u film. </w:t>
      </w:r>
      <w:proofErr w:type="spellStart"/>
      <w:r w:rsidRPr="008E1170">
        <w:rPr>
          <w:rFonts w:asciiTheme="minorHAnsi" w:hAnsiTheme="minorHAnsi" w:cstheme="minorHAnsi"/>
          <w:sz w:val="21"/>
          <w:szCs w:val="21"/>
        </w:rPr>
        <w:t>Upravo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zaljubljenici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glasovima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posebnoj</w:t>
      </w:r>
      <w:proofErr w:type="spellEnd"/>
      <w:r w:rsidRPr="008E1170">
        <w:rPr>
          <w:rFonts w:asciiTheme="minorHAnsi" w:hAnsiTheme="minorHAnsi" w:cstheme="minorHAnsi"/>
          <w:sz w:val="21"/>
          <w:szCs w:val="21"/>
        </w:rPr>
        <w:t xml:space="preserve"> streaming </w:t>
      </w:r>
      <w:proofErr w:type="spellStart"/>
      <w:r w:rsidRPr="008E1170">
        <w:rPr>
          <w:rFonts w:asciiTheme="minorHAnsi" w:hAnsiTheme="minorHAnsi" w:cstheme="minorHAnsi"/>
          <w:sz w:val="21"/>
          <w:szCs w:val="21"/>
        </w:rPr>
        <w:t>platformi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izabrali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Slučaj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vlastite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pogibelji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koja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postala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glavna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zvijezda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ovogodišnje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BOOKtige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Vrsna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hrvatska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glumica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Judita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Franković</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Brdar</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upravo</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tu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moćnom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interpretacijom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pretvorila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filmski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trenutak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zasluživši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dugotrajni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pljesak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publike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pohvale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samog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autora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Kampanju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Odaberi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Uđi</w:t>
      </w:r>
      <w:proofErr w:type="spellEnd"/>
      <w:r w:rsidRPr="008E1170">
        <w:rPr>
          <w:rFonts w:asciiTheme="minorHAnsi" w:hAnsiTheme="minorHAnsi" w:cstheme="minorHAnsi"/>
          <w:sz w:val="21"/>
          <w:szCs w:val="21"/>
        </w:rPr>
        <w:t xml:space="preserve"> u </w:t>
      </w:r>
      <w:proofErr w:type="gramStart"/>
      <w:r w:rsidRPr="008E1170">
        <w:rPr>
          <w:rFonts w:asciiTheme="minorHAnsi" w:hAnsiTheme="minorHAnsi" w:cstheme="minorHAnsi"/>
          <w:sz w:val="21"/>
          <w:szCs w:val="21"/>
        </w:rPr>
        <w:t xml:space="preserve">film“ </w:t>
      </w:r>
      <w:proofErr w:type="spellStart"/>
      <w:r w:rsidRPr="008E1170">
        <w:rPr>
          <w:rFonts w:asciiTheme="minorHAnsi" w:hAnsiTheme="minorHAnsi" w:cstheme="minorHAnsi"/>
          <w:sz w:val="21"/>
          <w:szCs w:val="21"/>
        </w:rPr>
        <w:t>potpisuje</w:t>
      </w:r>
      <w:proofErr w:type="spellEnd"/>
      <w:proofErr w:type="gramEnd"/>
      <w:r w:rsidRPr="008E1170">
        <w:rPr>
          <w:rFonts w:asciiTheme="minorHAnsi" w:hAnsiTheme="minorHAnsi" w:cstheme="minorHAnsi"/>
          <w:sz w:val="21"/>
          <w:szCs w:val="21"/>
        </w:rPr>
        <w:t xml:space="preserve"> Studio </w:t>
      </w:r>
      <w:proofErr w:type="spellStart"/>
      <w:r w:rsidRPr="008E1170">
        <w:rPr>
          <w:rFonts w:asciiTheme="minorHAnsi" w:hAnsiTheme="minorHAnsi" w:cstheme="minorHAnsi"/>
          <w:sz w:val="21"/>
          <w:szCs w:val="21"/>
        </w:rPr>
        <w:t>Sonda</w:t>
      </w:r>
      <w:proofErr w:type="spellEnd"/>
      <w:r w:rsidRPr="008E1170">
        <w:rPr>
          <w:rFonts w:asciiTheme="minorHAnsi" w:hAnsiTheme="minorHAnsi" w:cstheme="minorHAnsi"/>
          <w:sz w:val="21"/>
          <w:szCs w:val="21"/>
        </w:rPr>
        <w:t>.</w:t>
      </w:r>
    </w:p>
    <w:p w14:paraId="21F10A4F" w14:textId="77777777" w:rsidR="00196B2F" w:rsidRPr="008E1170" w:rsidRDefault="00196B2F" w:rsidP="00196B2F">
      <w:pPr>
        <w:pStyle w:val="Bezproreda"/>
        <w:jc w:val="both"/>
        <w:rPr>
          <w:rFonts w:asciiTheme="minorHAnsi" w:eastAsia="SimSun" w:hAnsiTheme="minorHAnsi" w:cstheme="minorHAnsi"/>
          <w:sz w:val="21"/>
          <w:szCs w:val="21"/>
        </w:rPr>
      </w:pPr>
    </w:p>
    <w:p w14:paraId="37252F66" w14:textId="77777777" w:rsidR="00196B2F" w:rsidRPr="008E1170" w:rsidRDefault="00196B2F" w:rsidP="00196B2F">
      <w:pPr>
        <w:pStyle w:val="Bezproreda"/>
        <w:jc w:val="both"/>
        <w:rPr>
          <w:rFonts w:asciiTheme="minorHAnsi" w:eastAsia="SimSun" w:hAnsiTheme="minorHAnsi" w:cstheme="minorHAnsi"/>
          <w:sz w:val="32"/>
          <w:szCs w:val="32"/>
        </w:rPr>
      </w:pPr>
      <w:r w:rsidRPr="008E1170">
        <w:rPr>
          <w:rFonts w:asciiTheme="minorHAnsi" w:eastAsia="SimSun" w:hAnsiTheme="minorHAnsi" w:cstheme="minorHAnsi"/>
          <w:sz w:val="32"/>
          <w:szCs w:val="32"/>
        </w:rPr>
        <w:t xml:space="preserve">3.4. </w:t>
      </w:r>
      <w:proofErr w:type="spellStart"/>
      <w:r w:rsidRPr="008E1170">
        <w:rPr>
          <w:rFonts w:asciiTheme="minorHAnsi" w:eastAsia="SimSun" w:hAnsiTheme="minorHAnsi" w:cstheme="minorHAnsi"/>
          <w:sz w:val="32"/>
          <w:szCs w:val="32"/>
        </w:rPr>
        <w:t>Mjesec</w:t>
      </w:r>
      <w:proofErr w:type="spellEnd"/>
      <w:r w:rsidRPr="008E1170">
        <w:rPr>
          <w:rFonts w:asciiTheme="minorHAnsi" w:eastAsia="SimSun" w:hAnsiTheme="minorHAnsi" w:cstheme="minorHAnsi"/>
          <w:sz w:val="32"/>
          <w:szCs w:val="32"/>
        </w:rPr>
        <w:t xml:space="preserve"> </w:t>
      </w:r>
      <w:proofErr w:type="spellStart"/>
      <w:r w:rsidRPr="008E1170">
        <w:rPr>
          <w:rFonts w:asciiTheme="minorHAnsi" w:eastAsia="SimSun" w:hAnsiTheme="minorHAnsi" w:cstheme="minorHAnsi"/>
          <w:sz w:val="32"/>
          <w:szCs w:val="32"/>
        </w:rPr>
        <w:t>hrvatske</w:t>
      </w:r>
      <w:proofErr w:type="spellEnd"/>
      <w:r w:rsidRPr="008E1170">
        <w:rPr>
          <w:rFonts w:asciiTheme="minorHAnsi" w:eastAsia="SimSun" w:hAnsiTheme="minorHAnsi" w:cstheme="minorHAnsi"/>
          <w:sz w:val="32"/>
          <w:szCs w:val="32"/>
        </w:rPr>
        <w:t xml:space="preserve"> </w:t>
      </w:r>
      <w:proofErr w:type="spellStart"/>
      <w:r w:rsidRPr="008E1170">
        <w:rPr>
          <w:rFonts w:asciiTheme="minorHAnsi" w:eastAsia="SimSun" w:hAnsiTheme="minorHAnsi" w:cstheme="minorHAnsi"/>
          <w:sz w:val="32"/>
          <w:szCs w:val="32"/>
        </w:rPr>
        <w:t>knjige</w:t>
      </w:r>
      <w:proofErr w:type="spellEnd"/>
    </w:p>
    <w:p w14:paraId="28982676" w14:textId="77777777" w:rsidR="00196B2F" w:rsidRPr="008E1170" w:rsidRDefault="00196B2F" w:rsidP="00196B2F">
      <w:pPr>
        <w:pStyle w:val="Bezproreda"/>
        <w:jc w:val="both"/>
        <w:rPr>
          <w:rFonts w:asciiTheme="minorHAnsi" w:hAnsiTheme="minorHAnsi" w:cstheme="minorHAnsi"/>
          <w:sz w:val="21"/>
          <w:szCs w:val="21"/>
        </w:rPr>
      </w:pPr>
      <w:bookmarkStart w:id="103" w:name="_Toc516817213"/>
      <w:bookmarkStart w:id="104" w:name="_Toc28962405"/>
      <w:bookmarkStart w:id="105" w:name="_Toc28962442"/>
      <w:r w:rsidRPr="008E1170">
        <w:rPr>
          <w:rFonts w:asciiTheme="minorHAnsi" w:hAnsiTheme="minorHAnsi" w:cstheme="minorHAnsi"/>
          <w:sz w:val="21"/>
          <w:szCs w:val="21"/>
        </w:rPr>
        <w:t xml:space="preserve">U </w:t>
      </w:r>
      <w:proofErr w:type="spellStart"/>
      <w:r w:rsidRPr="008E1170">
        <w:rPr>
          <w:rFonts w:asciiTheme="minorHAnsi" w:hAnsiTheme="minorHAnsi" w:cstheme="minorHAnsi"/>
          <w:sz w:val="21"/>
          <w:szCs w:val="21"/>
        </w:rPr>
        <w:t>svijetu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prepunom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kratkih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vijesti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brzih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pretraživanja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postoje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utočišta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kojima</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može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zastati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pitati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tražiti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listati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saznavati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družiti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povezivati</w:t>
      </w:r>
      <w:proofErr w:type="spellEnd"/>
      <w:r w:rsidRPr="008E1170">
        <w:rPr>
          <w:rFonts w:asciiTheme="minorHAnsi" w:hAnsiTheme="minorHAnsi" w:cstheme="minorHAnsi"/>
          <w:sz w:val="21"/>
          <w:szCs w:val="21"/>
        </w:rPr>
        <w:t xml:space="preserve">. To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 one u </w:t>
      </w:r>
      <w:proofErr w:type="spellStart"/>
      <w:r w:rsidRPr="008E1170">
        <w:rPr>
          <w:rFonts w:asciiTheme="minorHAnsi" w:hAnsiTheme="minorHAnsi" w:cstheme="minorHAnsi"/>
          <w:sz w:val="21"/>
          <w:szCs w:val="21"/>
        </w:rPr>
        <w:t>kojima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ideje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žive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zajednička</w:t>
      </w:r>
      <w:proofErr w:type="spellEnd"/>
      <w:r w:rsidRPr="008E1170">
        <w:rPr>
          <w:rFonts w:asciiTheme="minorHAnsi" w:hAnsiTheme="minorHAnsi" w:cstheme="minorHAnsi"/>
          <w:sz w:val="21"/>
          <w:szCs w:val="21"/>
        </w:rPr>
        <w:t xml:space="preserve"> dobra </w:t>
      </w:r>
      <w:proofErr w:type="spellStart"/>
      <w:r w:rsidRPr="008E1170">
        <w:rPr>
          <w:rFonts w:asciiTheme="minorHAnsi" w:hAnsiTheme="minorHAnsi" w:cstheme="minorHAnsi"/>
          <w:sz w:val="21"/>
          <w:szCs w:val="21"/>
        </w:rPr>
        <w:t>koja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iznova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podsjećaju</w:t>
      </w:r>
      <w:proofErr w:type="spellEnd"/>
      <w:r w:rsidRPr="008E1170">
        <w:rPr>
          <w:rFonts w:asciiTheme="minorHAnsi" w:hAnsiTheme="minorHAnsi" w:cstheme="minorHAnsi"/>
          <w:sz w:val="21"/>
          <w:szCs w:val="21"/>
        </w:rPr>
        <w:t xml:space="preserve"> da </w:t>
      </w:r>
      <w:proofErr w:type="spellStart"/>
      <w:r w:rsidRPr="008E1170">
        <w:rPr>
          <w:rFonts w:asciiTheme="minorHAnsi" w:hAnsiTheme="minorHAnsi" w:cstheme="minorHAnsi"/>
          <w:sz w:val="21"/>
          <w:szCs w:val="21"/>
        </w:rPr>
        <w:t>znanje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luksuz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već</w:t>
      </w:r>
      <w:proofErr w:type="spellEnd"/>
      <w:r w:rsidRPr="008E1170">
        <w:rPr>
          <w:rFonts w:asciiTheme="minorHAnsi" w:hAnsiTheme="minorHAnsi" w:cstheme="minorHAnsi"/>
          <w:sz w:val="21"/>
          <w:szCs w:val="21"/>
        </w:rPr>
        <w:t xml:space="preserve"> mora </w:t>
      </w:r>
      <w:proofErr w:type="spellStart"/>
      <w:r w:rsidRPr="008E1170">
        <w:rPr>
          <w:rFonts w:asciiTheme="minorHAnsi" w:hAnsiTheme="minorHAnsi" w:cstheme="minorHAnsi"/>
          <w:sz w:val="21"/>
          <w:szCs w:val="21"/>
        </w:rPr>
        <w:t>biti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dostupno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Ovogodišnji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Mjesec</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hrvatske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bio je </w:t>
      </w:r>
      <w:proofErr w:type="spellStart"/>
      <w:r w:rsidRPr="008E1170">
        <w:rPr>
          <w:rFonts w:asciiTheme="minorHAnsi" w:hAnsiTheme="minorHAnsi" w:cstheme="minorHAnsi"/>
          <w:sz w:val="21"/>
          <w:szCs w:val="21"/>
        </w:rPr>
        <w:t>posvećen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upravo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knjižničarima</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onima</w:t>
      </w:r>
      <w:proofErr w:type="spellEnd"/>
      <w:r w:rsidRPr="008E1170">
        <w:rPr>
          <w:rFonts w:asciiTheme="minorHAnsi" w:hAnsiTheme="minorHAnsi" w:cstheme="minorHAnsi"/>
          <w:sz w:val="21"/>
          <w:szCs w:val="21"/>
        </w:rPr>
        <w:t xml:space="preserve"> koji </w:t>
      </w:r>
      <w:proofErr w:type="spellStart"/>
      <w:r w:rsidRPr="008E1170">
        <w:rPr>
          <w:rFonts w:asciiTheme="minorHAnsi" w:hAnsiTheme="minorHAnsi" w:cstheme="minorHAnsi"/>
          <w:sz w:val="21"/>
          <w:szCs w:val="21"/>
        </w:rPr>
        <w:t>čine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srce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svake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onima</w:t>
      </w:r>
      <w:proofErr w:type="spellEnd"/>
      <w:r w:rsidRPr="008E1170">
        <w:rPr>
          <w:rFonts w:asciiTheme="minorHAnsi" w:hAnsiTheme="minorHAnsi" w:cstheme="minorHAnsi"/>
          <w:sz w:val="21"/>
          <w:szCs w:val="21"/>
        </w:rPr>
        <w:t xml:space="preserve"> koji </w:t>
      </w:r>
      <w:proofErr w:type="spellStart"/>
      <w:r w:rsidRPr="008E1170">
        <w:rPr>
          <w:rFonts w:asciiTheme="minorHAnsi" w:hAnsiTheme="minorHAnsi" w:cstheme="minorHAnsi"/>
          <w:sz w:val="21"/>
          <w:szCs w:val="21"/>
        </w:rPr>
        <w:t>nisu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stručnjaci</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nego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stvaratelji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okruženja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kojem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znanje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raste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kultura</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stvara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umnaža</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različitosti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nalaze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prostor</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uvažavajući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dijalog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toleranciju</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porečki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knjižničari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odabrali</w:t>
      </w:r>
      <w:proofErr w:type="spellEnd"/>
      <w:r w:rsidRPr="008E1170">
        <w:rPr>
          <w:rFonts w:asciiTheme="minorHAnsi" w:hAnsiTheme="minorHAnsi" w:cstheme="minorHAnsi"/>
          <w:sz w:val="21"/>
          <w:szCs w:val="21"/>
        </w:rPr>
        <w:t xml:space="preserve"> put do </w:t>
      </w:r>
      <w:proofErr w:type="spellStart"/>
      <w:r w:rsidRPr="008E1170">
        <w:rPr>
          <w:rFonts w:asciiTheme="minorHAnsi" w:hAnsiTheme="minorHAnsi" w:cstheme="minorHAnsi"/>
          <w:sz w:val="21"/>
          <w:szCs w:val="21"/>
        </w:rPr>
        <w:t>svakoga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žitelja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trudeći</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donijeti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lijepu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riječ</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onima</w:t>
      </w:r>
      <w:proofErr w:type="spellEnd"/>
      <w:r w:rsidRPr="008E1170">
        <w:rPr>
          <w:rFonts w:asciiTheme="minorHAnsi" w:hAnsiTheme="minorHAnsi" w:cstheme="minorHAnsi"/>
          <w:sz w:val="21"/>
          <w:szCs w:val="21"/>
        </w:rPr>
        <w:t xml:space="preserve"> koji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željni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Osmišljen</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bogat</w:t>
      </w:r>
      <w:proofErr w:type="spellEnd"/>
      <w:r w:rsidRPr="008E1170">
        <w:rPr>
          <w:rFonts w:asciiTheme="minorHAnsi" w:hAnsiTheme="minorHAnsi" w:cstheme="minorHAnsi"/>
          <w:sz w:val="21"/>
          <w:szCs w:val="21"/>
        </w:rPr>
        <w:t xml:space="preserve"> program u </w:t>
      </w:r>
      <w:proofErr w:type="spellStart"/>
      <w:r w:rsidRPr="008E1170">
        <w:rPr>
          <w:rFonts w:asciiTheme="minorHAnsi" w:hAnsiTheme="minorHAnsi" w:cstheme="minorHAnsi"/>
          <w:sz w:val="21"/>
          <w:szCs w:val="21"/>
        </w:rPr>
        <w:t>kojem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sudjelovale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generacije</w:t>
      </w:r>
      <w:proofErr w:type="spellEnd"/>
      <w:r w:rsidRPr="008E1170">
        <w:rPr>
          <w:rFonts w:asciiTheme="minorHAnsi" w:hAnsiTheme="minorHAnsi" w:cstheme="minorHAnsi"/>
          <w:sz w:val="21"/>
          <w:szCs w:val="21"/>
        </w:rPr>
        <w:t xml:space="preserve">, </w:t>
      </w:r>
      <w:proofErr w:type="gramStart"/>
      <w:r w:rsidRPr="008E1170">
        <w:rPr>
          <w:rFonts w:asciiTheme="minorHAnsi" w:hAnsiTheme="minorHAnsi" w:cstheme="minorHAnsi"/>
          <w:sz w:val="21"/>
          <w:szCs w:val="21"/>
        </w:rPr>
        <w:t>a</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održao</w:t>
      </w:r>
      <w:proofErr w:type="spellEnd"/>
      <w:r w:rsidRPr="008E1170">
        <w:rPr>
          <w:rFonts w:asciiTheme="minorHAnsi" w:hAnsiTheme="minorHAnsi" w:cstheme="minorHAnsi"/>
          <w:sz w:val="21"/>
          <w:szCs w:val="21"/>
        </w:rPr>
        <w:t xml:space="preserve"> se u </w:t>
      </w:r>
      <w:proofErr w:type="spellStart"/>
      <w:r w:rsidRPr="008E1170">
        <w:rPr>
          <w:rFonts w:asciiTheme="minorHAnsi" w:hAnsiTheme="minorHAnsi" w:cstheme="minorHAnsi"/>
          <w:sz w:val="21"/>
          <w:szCs w:val="21"/>
        </w:rPr>
        <w:t>Poreču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njegovim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mjesnim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odborima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svim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općinama</w:t>
      </w:r>
      <w:proofErr w:type="spellEnd"/>
      <w:r w:rsidRPr="008E1170">
        <w:rPr>
          <w:rFonts w:asciiTheme="minorHAnsi" w:hAnsiTheme="minorHAnsi" w:cstheme="minorHAnsi"/>
          <w:sz w:val="21"/>
          <w:szCs w:val="21"/>
        </w:rPr>
        <w:t xml:space="preserve"> Poreštine, </w:t>
      </w:r>
      <w:proofErr w:type="spellStart"/>
      <w:r w:rsidRPr="008E1170">
        <w:rPr>
          <w:rFonts w:asciiTheme="minorHAnsi" w:hAnsiTheme="minorHAnsi" w:cstheme="minorHAnsi"/>
          <w:sz w:val="21"/>
          <w:szCs w:val="21"/>
        </w:rPr>
        <w:t>kojima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zahvaljuje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suradnji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podršci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Nastavila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Gradska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tako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veliku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misiju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širenja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čitateljske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mreže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kroz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projekt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Čitajmo</w:t>
      </w:r>
      <w:proofErr w:type="spellEnd"/>
      <w:r w:rsidRPr="008E1170">
        <w:rPr>
          <w:rFonts w:asciiTheme="minorHAnsi" w:hAnsiTheme="minorHAnsi" w:cstheme="minorHAnsi"/>
          <w:sz w:val="21"/>
          <w:szCs w:val="21"/>
        </w:rPr>
        <w:t xml:space="preserve"> da ne </w:t>
      </w:r>
      <w:proofErr w:type="spellStart"/>
      <w:proofErr w:type="gramStart"/>
      <w:r w:rsidRPr="008E1170">
        <w:rPr>
          <w:rFonts w:asciiTheme="minorHAnsi" w:hAnsiTheme="minorHAnsi" w:cstheme="minorHAnsi"/>
          <w:sz w:val="21"/>
          <w:szCs w:val="21"/>
        </w:rPr>
        <w:t>oguglamo</w:t>
      </w:r>
      <w:proofErr w:type="spellEnd"/>
      <w:r w:rsidRPr="008E1170">
        <w:rPr>
          <w:rFonts w:asciiTheme="minorHAnsi" w:hAnsiTheme="minorHAnsi" w:cstheme="minorHAnsi"/>
          <w:sz w:val="21"/>
          <w:szCs w:val="21"/>
        </w:rPr>
        <w:t>“</w:t>
      </w:r>
      <w:proofErr w:type="gram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Mjesecu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hrvatske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književnica</w:t>
      </w:r>
      <w:proofErr w:type="spellEnd"/>
      <w:r w:rsidRPr="008E1170">
        <w:rPr>
          <w:rFonts w:asciiTheme="minorHAnsi" w:hAnsiTheme="minorHAnsi" w:cstheme="minorHAnsi"/>
          <w:sz w:val="21"/>
          <w:szCs w:val="21"/>
        </w:rPr>
        <w:t xml:space="preserve"> Jasminka </w:t>
      </w:r>
      <w:proofErr w:type="spellStart"/>
      <w:r w:rsidRPr="008E1170">
        <w:rPr>
          <w:rFonts w:asciiTheme="minorHAnsi" w:hAnsiTheme="minorHAnsi" w:cstheme="minorHAnsi"/>
          <w:sz w:val="21"/>
          <w:szCs w:val="21"/>
        </w:rPr>
        <w:t>Tihi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Stepanić</w:t>
      </w:r>
      <w:proofErr w:type="spellEnd"/>
      <w:r w:rsidRPr="008E1170">
        <w:rPr>
          <w:rFonts w:asciiTheme="minorHAnsi" w:hAnsiTheme="minorHAnsi" w:cstheme="minorHAnsi"/>
          <w:sz w:val="21"/>
          <w:szCs w:val="21"/>
        </w:rPr>
        <w:t xml:space="preserve">, 28.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29. </w:t>
      </w:r>
      <w:proofErr w:type="spellStart"/>
      <w:r w:rsidRPr="008E1170">
        <w:rPr>
          <w:rFonts w:asciiTheme="minorHAnsi" w:hAnsiTheme="minorHAnsi" w:cstheme="minorHAnsi"/>
          <w:sz w:val="21"/>
          <w:szCs w:val="21"/>
        </w:rPr>
        <w:t>listopada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posjetila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škole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Vrsaru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Svetom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Lovreču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Pazenatičkom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Taru</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družila</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članovima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čitateljskog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kluba</w:t>
      </w:r>
      <w:proofErr w:type="spellEnd"/>
      <w:r w:rsidRPr="008E1170">
        <w:rPr>
          <w:rFonts w:asciiTheme="minorHAnsi" w:hAnsiTheme="minorHAnsi" w:cstheme="minorHAnsi"/>
          <w:sz w:val="21"/>
          <w:szCs w:val="21"/>
        </w:rPr>
        <w:t xml:space="preserve"> u SŠ Mate </w:t>
      </w:r>
      <w:proofErr w:type="spellStart"/>
      <w:r w:rsidRPr="008E1170">
        <w:rPr>
          <w:rFonts w:asciiTheme="minorHAnsi" w:hAnsiTheme="minorHAnsi" w:cstheme="minorHAnsi"/>
          <w:sz w:val="21"/>
          <w:szCs w:val="21"/>
        </w:rPr>
        <w:t>Balote</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predstavila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romane</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mlade</w:t>
      </w:r>
      <w:proofErr w:type="spellEnd"/>
      <w:r w:rsidRPr="008E1170">
        <w:rPr>
          <w:rFonts w:asciiTheme="minorHAnsi" w:hAnsiTheme="minorHAnsi" w:cstheme="minorHAnsi"/>
          <w:sz w:val="21"/>
          <w:szCs w:val="21"/>
        </w:rPr>
        <w:t xml:space="preserve"> koji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jedni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najčitanijih</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porečkoj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Knjižnici</w:t>
      </w:r>
      <w:proofErr w:type="spellEnd"/>
      <w:r w:rsidRPr="008E1170">
        <w:rPr>
          <w:rFonts w:asciiTheme="minorHAnsi" w:hAnsiTheme="minorHAnsi" w:cstheme="minorHAnsi"/>
          <w:sz w:val="21"/>
          <w:szCs w:val="21"/>
        </w:rPr>
        <w:t xml:space="preserve">. Dana 7. </w:t>
      </w:r>
      <w:proofErr w:type="spellStart"/>
      <w:r w:rsidRPr="008E1170">
        <w:rPr>
          <w:rFonts w:asciiTheme="minorHAnsi" w:hAnsiTheme="minorHAnsi" w:cstheme="minorHAnsi"/>
          <w:sz w:val="21"/>
          <w:szCs w:val="21"/>
        </w:rPr>
        <w:t>studenoga</w:t>
      </w:r>
      <w:proofErr w:type="spellEnd"/>
      <w:r w:rsidRPr="008E1170">
        <w:rPr>
          <w:rFonts w:asciiTheme="minorHAnsi" w:hAnsiTheme="minorHAnsi" w:cstheme="minorHAnsi"/>
          <w:sz w:val="21"/>
          <w:szCs w:val="21"/>
        </w:rPr>
        <w:t xml:space="preserve"> Zoran </w:t>
      </w:r>
      <w:proofErr w:type="spellStart"/>
      <w:r w:rsidRPr="008E1170">
        <w:rPr>
          <w:rFonts w:asciiTheme="minorHAnsi" w:hAnsiTheme="minorHAnsi" w:cstheme="minorHAnsi"/>
          <w:sz w:val="21"/>
          <w:szCs w:val="21"/>
        </w:rPr>
        <w:t>Vakula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predstavio</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svoje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slikovnice</w:t>
      </w:r>
      <w:proofErr w:type="spellEnd"/>
      <w:r w:rsidRPr="008E1170">
        <w:rPr>
          <w:rFonts w:asciiTheme="minorHAnsi" w:hAnsiTheme="minorHAnsi" w:cstheme="minorHAnsi"/>
          <w:sz w:val="21"/>
          <w:szCs w:val="21"/>
        </w:rPr>
        <w:t xml:space="preserve"> u OŠ Poreč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u PŠ Žbandaj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podario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pravu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edukativnu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meteo-zabavu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vrtićke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dobi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Tara, </w:t>
      </w:r>
      <w:proofErr w:type="spellStart"/>
      <w:r w:rsidRPr="008E1170">
        <w:rPr>
          <w:rFonts w:asciiTheme="minorHAnsi" w:hAnsiTheme="minorHAnsi" w:cstheme="minorHAnsi"/>
          <w:sz w:val="21"/>
          <w:szCs w:val="21"/>
        </w:rPr>
        <w:t>Vižinade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Kaštelira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Višnjana</w:t>
      </w:r>
      <w:proofErr w:type="spellEnd"/>
      <w:r w:rsidRPr="008E1170">
        <w:rPr>
          <w:rFonts w:asciiTheme="minorHAnsi" w:hAnsiTheme="minorHAnsi" w:cstheme="minorHAnsi"/>
          <w:sz w:val="21"/>
          <w:szCs w:val="21"/>
        </w:rPr>
        <w:t xml:space="preserve">, 13.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14. </w:t>
      </w:r>
      <w:proofErr w:type="spellStart"/>
      <w:proofErr w:type="gramStart"/>
      <w:r w:rsidRPr="008E1170">
        <w:rPr>
          <w:rFonts w:asciiTheme="minorHAnsi" w:hAnsiTheme="minorHAnsi" w:cstheme="minorHAnsi"/>
          <w:sz w:val="21"/>
          <w:szCs w:val="21"/>
        </w:rPr>
        <w:t>studenog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posjetila</w:t>
      </w:r>
      <w:proofErr w:type="spellEnd"/>
      <w:proofErr w:type="gram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književnica</w:t>
      </w:r>
      <w:proofErr w:type="spellEnd"/>
      <w:r w:rsidRPr="008E1170">
        <w:rPr>
          <w:rFonts w:asciiTheme="minorHAnsi" w:hAnsiTheme="minorHAnsi" w:cstheme="minorHAnsi"/>
          <w:sz w:val="21"/>
          <w:szCs w:val="21"/>
        </w:rPr>
        <w:t xml:space="preserve"> Ines </w:t>
      </w:r>
      <w:proofErr w:type="spellStart"/>
      <w:r w:rsidRPr="008E1170">
        <w:rPr>
          <w:rFonts w:asciiTheme="minorHAnsi" w:hAnsiTheme="minorHAnsi" w:cstheme="minorHAnsi"/>
          <w:sz w:val="21"/>
          <w:szCs w:val="21"/>
        </w:rPr>
        <w:t>Marcijuš</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Kruljac</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družili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se s </w:t>
      </w:r>
      <w:proofErr w:type="spellStart"/>
      <w:r w:rsidRPr="008E1170">
        <w:rPr>
          <w:rFonts w:asciiTheme="minorHAnsi" w:hAnsiTheme="minorHAnsi" w:cstheme="minorHAnsi"/>
          <w:sz w:val="21"/>
          <w:szCs w:val="21"/>
        </w:rPr>
        <w:t>njom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učenici</w:t>
      </w:r>
      <w:proofErr w:type="spellEnd"/>
      <w:r w:rsidRPr="008E1170">
        <w:rPr>
          <w:rFonts w:asciiTheme="minorHAnsi" w:hAnsiTheme="minorHAnsi" w:cstheme="minorHAnsi"/>
          <w:sz w:val="21"/>
          <w:szCs w:val="21"/>
        </w:rPr>
        <w:t xml:space="preserve"> TOŠ/SEI Bernardo Parentin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čitači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Odjela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mlade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svi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zajedno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uživali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velikoj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književnoj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poslastici</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w:t>
      </w:r>
    </w:p>
    <w:p w14:paraId="70083E80"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Simbolično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slijedeći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puteve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kotačima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kroz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projekt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kojem</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potporu</w:t>
      </w:r>
      <w:proofErr w:type="spellEnd"/>
      <w:r w:rsidRPr="008E1170">
        <w:rPr>
          <w:rFonts w:asciiTheme="minorHAnsi" w:hAnsiTheme="minorHAnsi" w:cstheme="minorHAnsi"/>
          <w:sz w:val="21"/>
          <w:szCs w:val="21"/>
        </w:rPr>
        <w:t xml:space="preserve"> dalo </w:t>
      </w:r>
      <w:proofErr w:type="spellStart"/>
      <w:r w:rsidRPr="008E1170">
        <w:rPr>
          <w:rFonts w:asciiTheme="minorHAnsi" w:hAnsiTheme="minorHAnsi" w:cstheme="minorHAnsi"/>
          <w:sz w:val="21"/>
          <w:szCs w:val="21"/>
        </w:rPr>
        <w:t>Ministarstvo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kulture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medija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programu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Razvoja</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publike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kroz</w:t>
      </w:r>
      <w:proofErr w:type="spellEnd"/>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djelovanje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bibliobusne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službe</w:t>
      </w:r>
      <w:proofErr w:type="spellEnd"/>
      <w:r w:rsidRPr="008E1170">
        <w:rPr>
          <w:rFonts w:asciiTheme="minorHAnsi" w:hAnsiTheme="minorHAnsi" w:cstheme="minorHAnsi"/>
          <w:sz w:val="21"/>
          <w:szCs w:val="21"/>
        </w:rPr>
        <w:t xml:space="preserve">, 15. </w:t>
      </w:r>
      <w:proofErr w:type="spellStart"/>
      <w:r w:rsidRPr="008E1170">
        <w:rPr>
          <w:rFonts w:asciiTheme="minorHAnsi" w:hAnsiTheme="minorHAnsi" w:cstheme="minorHAnsi"/>
          <w:sz w:val="21"/>
          <w:szCs w:val="21"/>
        </w:rPr>
        <w:t>listopada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Mjesec</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hrvatske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svečano</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otvoren</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Dračevcu</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njihovom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društvenom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domu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gdje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Boris </w:t>
      </w:r>
      <w:proofErr w:type="spellStart"/>
      <w:r w:rsidRPr="008E1170">
        <w:rPr>
          <w:rFonts w:asciiTheme="minorHAnsi" w:hAnsiTheme="minorHAnsi" w:cstheme="minorHAnsi"/>
          <w:sz w:val="21"/>
          <w:szCs w:val="21"/>
        </w:rPr>
        <w:t>Domagoj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Biletić</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Valnea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Delbianco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Vanesa </w:t>
      </w:r>
      <w:proofErr w:type="spellStart"/>
      <w:r w:rsidRPr="008E1170">
        <w:rPr>
          <w:rFonts w:asciiTheme="minorHAnsi" w:hAnsiTheme="minorHAnsi" w:cstheme="minorHAnsi"/>
          <w:sz w:val="21"/>
          <w:szCs w:val="21"/>
        </w:rPr>
        <w:t>Begić</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predstavili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zbornik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radova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posvećen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akademiku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Josipu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Bratuliću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Bila</w:t>
      </w:r>
      <w:proofErr w:type="spellEnd"/>
      <w:r w:rsidRPr="008E1170">
        <w:rPr>
          <w:rFonts w:asciiTheme="minorHAnsi" w:hAnsiTheme="minorHAnsi" w:cstheme="minorHAnsi"/>
          <w:sz w:val="21"/>
          <w:szCs w:val="21"/>
        </w:rPr>
        <w:t xml:space="preserve"> je to </w:t>
      </w:r>
      <w:proofErr w:type="spellStart"/>
      <w:r w:rsidRPr="008E1170">
        <w:rPr>
          <w:rFonts w:asciiTheme="minorHAnsi" w:hAnsiTheme="minorHAnsi" w:cstheme="minorHAnsi"/>
          <w:sz w:val="21"/>
          <w:szCs w:val="21"/>
        </w:rPr>
        <w:t>izvrsna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prilika</w:t>
      </w:r>
      <w:proofErr w:type="spellEnd"/>
      <w:r w:rsidRPr="008E1170">
        <w:rPr>
          <w:rFonts w:asciiTheme="minorHAnsi" w:hAnsiTheme="minorHAnsi" w:cstheme="minorHAnsi"/>
          <w:sz w:val="21"/>
          <w:szCs w:val="21"/>
        </w:rPr>
        <w:t xml:space="preserve"> da se </w:t>
      </w:r>
      <w:proofErr w:type="spellStart"/>
      <w:r w:rsidRPr="008E1170">
        <w:rPr>
          <w:rFonts w:asciiTheme="minorHAnsi" w:hAnsiTheme="minorHAnsi" w:cstheme="minorHAnsi"/>
          <w:sz w:val="21"/>
          <w:szCs w:val="21"/>
        </w:rPr>
        <w:t>podsjetimo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važnost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očuvanja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istarske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kulturne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baštine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Petak</w:t>
      </w:r>
      <w:proofErr w:type="spellEnd"/>
      <w:r w:rsidRPr="008E1170">
        <w:rPr>
          <w:rFonts w:asciiTheme="minorHAnsi" w:hAnsiTheme="minorHAnsi" w:cstheme="minorHAnsi"/>
          <w:sz w:val="21"/>
          <w:szCs w:val="21"/>
        </w:rPr>
        <w:t xml:space="preserve">, 17. </w:t>
      </w:r>
      <w:proofErr w:type="spellStart"/>
      <w:r w:rsidRPr="008E1170">
        <w:rPr>
          <w:rFonts w:asciiTheme="minorHAnsi" w:hAnsiTheme="minorHAnsi" w:cstheme="minorHAnsi"/>
          <w:sz w:val="21"/>
          <w:szCs w:val="21"/>
        </w:rPr>
        <w:t>listopada</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porečkom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djecom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šestih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razreda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družila</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književnica</w:t>
      </w:r>
      <w:proofErr w:type="spellEnd"/>
      <w:r w:rsidRPr="008E1170">
        <w:rPr>
          <w:rFonts w:asciiTheme="minorHAnsi" w:hAnsiTheme="minorHAnsi" w:cstheme="minorHAnsi"/>
          <w:sz w:val="21"/>
          <w:szCs w:val="21"/>
        </w:rPr>
        <w:t xml:space="preserve"> Melita </w:t>
      </w:r>
      <w:proofErr w:type="spellStart"/>
      <w:r w:rsidRPr="008E1170">
        <w:rPr>
          <w:rFonts w:asciiTheme="minorHAnsi" w:hAnsiTheme="minorHAnsi" w:cstheme="minorHAnsi"/>
          <w:sz w:val="21"/>
          <w:szCs w:val="21"/>
        </w:rPr>
        <w:t>Rundek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jedna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omiljenijih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lektirnih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naslova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Srijeda</w:t>
      </w:r>
      <w:proofErr w:type="spellEnd"/>
      <w:r w:rsidRPr="008E1170">
        <w:rPr>
          <w:rFonts w:asciiTheme="minorHAnsi" w:hAnsiTheme="minorHAnsi" w:cstheme="minorHAnsi"/>
          <w:sz w:val="21"/>
          <w:szCs w:val="21"/>
        </w:rPr>
        <w:t xml:space="preserve">, 22. </w:t>
      </w:r>
      <w:proofErr w:type="spellStart"/>
      <w:r w:rsidRPr="008E1170">
        <w:rPr>
          <w:rFonts w:asciiTheme="minorHAnsi" w:hAnsiTheme="minorHAnsi" w:cstheme="minorHAnsi"/>
          <w:sz w:val="21"/>
          <w:szCs w:val="21"/>
        </w:rPr>
        <w:t>listopada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bila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rezervirana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književnika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Kristijana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Vujičića</w:t>
      </w:r>
      <w:proofErr w:type="spellEnd"/>
      <w:r w:rsidRPr="008E1170">
        <w:rPr>
          <w:rFonts w:asciiTheme="minorHAnsi" w:hAnsiTheme="minorHAnsi" w:cstheme="minorHAnsi"/>
          <w:sz w:val="21"/>
          <w:szCs w:val="21"/>
        </w:rPr>
        <w:t xml:space="preserve">, a u </w:t>
      </w:r>
      <w:proofErr w:type="spellStart"/>
      <w:r w:rsidRPr="008E1170">
        <w:rPr>
          <w:rFonts w:asciiTheme="minorHAnsi" w:hAnsiTheme="minorHAnsi" w:cstheme="minorHAnsi"/>
          <w:sz w:val="21"/>
          <w:szCs w:val="21"/>
        </w:rPr>
        <w:t>petak</w:t>
      </w:r>
      <w:proofErr w:type="spellEnd"/>
      <w:r w:rsidRPr="008E1170">
        <w:rPr>
          <w:rFonts w:asciiTheme="minorHAnsi" w:hAnsiTheme="minorHAnsi" w:cstheme="minorHAnsi"/>
          <w:sz w:val="21"/>
          <w:szCs w:val="21"/>
        </w:rPr>
        <w:t xml:space="preserve">, 31. </w:t>
      </w:r>
      <w:proofErr w:type="spellStart"/>
      <w:r w:rsidRPr="008E1170">
        <w:rPr>
          <w:rFonts w:asciiTheme="minorHAnsi" w:hAnsiTheme="minorHAnsi" w:cstheme="minorHAnsi"/>
          <w:sz w:val="21"/>
          <w:szCs w:val="21"/>
        </w:rPr>
        <w:t>listopada</w:t>
      </w:r>
      <w:proofErr w:type="spellEnd"/>
      <w:r w:rsidRPr="008E1170">
        <w:rPr>
          <w:rFonts w:asciiTheme="minorHAnsi" w:hAnsiTheme="minorHAnsi" w:cstheme="minorHAnsi"/>
          <w:sz w:val="21"/>
          <w:szCs w:val="21"/>
        </w:rPr>
        <w:t xml:space="preserve"> u Poreč </w:t>
      </w:r>
      <w:proofErr w:type="spellStart"/>
      <w:r w:rsidRPr="008E1170">
        <w:rPr>
          <w:rFonts w:asciiTheme="minorHAnsi" w:hAnsiTheme="minorHAnsi" w:cstheme="minorHAnsi"/>
          <w:sz w:val="21"/>
          <w:szCs w:val="21"/>
        </w:rPr>
        <w:t>stigao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nam</w:t>
      </w:r>
      <w:proofErr w:type="spellEnd"/>
      <w:r w:rsidRPr="008E1170">
        <w:rPr>
          <w:rFonts w:asciiTheme="minorHAnsi" w:hAnsiTheme="minorHAnsi" w:cstheme="minorHAnsi"/>
          <w:sz w:val="21"/>
          <w:szCs w:val="21"/>
        </w:rPr>
        <w:t xml:space="preserve"> je u </w:t>
      </w:r>
      <w:proofErr w:type="spellStart"/>
      <w:r w:rsidRPr="008E1170">
        <w:rPr>
          <w:rFonts w:asciiTheme="minorHAnsi" w:hAnsiTheme="minorHAnsi" w:cstheme="minorHAnsi"/>
          <w:sz w:val="21"/>
          <w:szCs w:val="21"/>
        </w:rPr>
        <w:t>goste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Jurica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Pavičić</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jedan</w:t>
      </w:r>
      <w:proofErr w:type="spellEnd"/>
      <w:r w:rsidRPr="008E1170">
        <w:rPr>
          <w:rFonts w:asciiTheme="minorHAnsi" w:hAnsiTheme="minorHAnsi" w:cstheme="minorHAnsi"/>
          <w:sz w:val="21"/>
          <w:szCs w:val="21"/>
        </w:rPr>
        <w:t xml:space="preserve"> od </w:t>
      </w:r>
      <w:proofErr w:type="spellStart"/>
      <w:r w:rsidRPr="008E1170">
        <w:rPr>
          <w:rFonts w:asciiTheme="minorHAnsi" w:hAnsiTheme="minorHAnsi" w:cstheme="minorHAnsi"/>
          <w:sz w:val="21"/>
          <w:szCs w:val="21"/>
        </w:rPr>
        <w:t>najčitanijih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najnagrađivanijih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domaćih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pisaca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Četvrtak</w:t>
      </w:r>
      <w:proofErr w:type="spellEnd"/>
      <w:r w:rsidRPr="008E1170">
        <w:rPr>
          <w:rFonts w:asciiTheme="minorHAnsi" w:hAnsiTheme="minorHAnsi" w:cstheme="minorHAnsi"/>
          <w:sz w:val="21"/>
          <w:szCs w:val="21"/>
        </w:rPr>
        <w:t xml:space="preserve"> 6. </w:t>
      </w:r>
      <w:proofErr w:type="spellStart"/>
      <w:r w:rsidRPr="008E1170">
        <w:rPr>
          <w:rFonts w:asciiTheme="minorHAnsi" w:hAnsiTheme="minorHAnsi" w:cstheme="minorHAnsi"/>
          <w:sz w:val="21"/>
          <w:szCs w:val="21"/>
        </w:rPr>
        <w:t>studenoga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prognozirano</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zanimljivo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druženje</w:t>
      </w:r>
      <w:proofErr w:type="spellEnd"/>
      <w:r w:rsidRPr="008E1170">
        <w:rPr>
          <w:rFonts w:asciiTheme="minorHAnsi" w:hAnsiTheme="minorHAnsi" w:cstheme="minorHAnsi"/>
          <w:sz w:val="21"/>
          <w:szCs w:val="21"/>
        </w:rPr>
        <w:t xml:space="preserve"> Zorana </w:t>
      </w:r>
      <w:proofErr w:type="spellStart"/>
      <w:r w:rsidRPr="008E1170">
        <w:rPr>
          <w:rFonts w:asciiTheme="minorHAnsi" w:hAnsiTheme="minorHAnsi" w:cstheme="minorHAnsi"/>
          <w:sz w:val="21"/>
          <w:szCs w:val="21"/>
        </w:rPr>
        <w:t>Vakule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odraslima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koje</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ovaj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svestrani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meteorolog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podsjetio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pučko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vremenoslovlje</w:t>
      </w:r>
      <w:proofErr w:type="spellEnd"/>
      <w:r w:rsidRPr="008E1170">
        <w:rPr>
          <w:rFonts w:asciiTheme="minorHAnsi" w:hAnsiTheme="minorHAnsi" w:cstheme="minorHAnsi"/>
          <w:sz w:val="21"/>
          <w:szCs w:val="21"/>
        </w:rPr>
        <w:t xml:space="preserve"> - stare </w:t>
      </w:r>
      <w:proofErr w:type="spellStart"/>
      <w:r w:rsidRPr="008E1170">
        <w:rPr>
          <w:rFonts w:asciiTheme="minorHAnsi" w:hAnsiTheme="minorHAnsi" w:cstheme="minorHAnsi"/>
          <w:sz w:val="21"/>
          <w:szCs w:val="21"/>
        </w:rPr>
        <w:t>narodne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izreke</w:t>
      </w:r>
      <w:proofErr w:type="spellEnd"/>
      <w:r w:rsidRPr="008E1170">
        <w:rPr>
          <w:rFonts w:asciiTheme="minorHAnsi" w:hAnsiTheme="minorHAnsi" w:cstheme="minorHAnsi"/>
          <w:sz w:val="21"/>
          <w:szCs w:val="21"/>
        </w:rPr>
        <w:t xml:space="preserve"> o </w:t>
      </w:r>
      <w:proofErr w:type="spellStart"/>
      <w:r w:rsidRPr="008E1170">
        <w:rPr>
          <w:rFonts w:asciiTheme="minorHAnsi" w:hAnsiTheme="minorHAnsi" w:cstheme="minorHAnsi"/>
          <w:sz w:val="21"/>
          <w:szCs w:val="21"/>
        </w:rPr>
        <w:t>vremenu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njihovog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medijski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najvećeg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promotora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Milana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Sijerkovića</w:t>
      </w:r>
      <w:proofErr w:type="spellEnd"/>
      <w:r w:rsidRPr="008E1170">
        <w:rPr>
          <w:rFonts w:asciiTheme="minorHAnsi" w:hAnsiTheme="minorHAnsi" w:cstheme="minorHAnsi"/>
          <w:sz w:val="21"/>
          <w:szCs w:val="21"/>
        </w:rPr>
        <w:t xml:space="preserve">. </w:t>
      </w:r>
    </w:p>
    <w:p w14:paraId="0752B934"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Dan </w:t>
      </w:r>
      <w:proofErr w:type="spellStart"/>
      <w:r w:rsidRPr="008E1170">
        <w:rPr>
          <w:rFonts w:asciiTheme="minorHAnsi" w:hAnsiTheme="minorHAnsi" w:cstheme="minorHAnsi"/>
          <w:sz w:val="21"/>
          <w:szCs w:val="21"/>
        </w:rPr>
        <w:t>hrvatskih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11. </w:t>
      </w:r>
      <w:proofErr w:type="spellStart"/>
      <w:r w:rsidRPr="008E1170">
        <w:rPr>
          <w:rFonts w:asciiTheme="minorHAnsi" w:hAnsiTheme="minorHAnsi" w:cstheme="minorHAnsi"/>
          <w:sz w:val="21"/>
          <w:szCs w:val="21"/>
        </w:rPr>
        <w:t>studenoga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Poreču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obilježen</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gostovanjem</w:t>
      </w:r>
      <w:proofErr w:type="spellEnd"/>
      <w:r w:rsidRPr="008E1170">
        <w:rPr>
          <w:rFonts w:asciiTheme="minorHAnsi" w:hAnsiTheme="minorHAnsi" w:cstheme="minorHAnsi"/>
          <w:sz w:val="21"/>
          <w:szCs w:val="21"/>
        </w:rPr>
        <w:t xml:space="preserve"> Zorana </w:t>
      </w:r>
      <w:proofErr w:type="spellStart"/>
      <w:r w:rsidRPr="008E1170">
        <w:rPr>
          <w:rFonts w:asciiTheme="minorHAnsi" w:hAnsiTheme="minorHAnsi" w:cstheme="minorHAnsi"/>
          <w:sz w:val="21"/>
          <w:szCs w:val="21"/>
        </w:rPr>
        <w:t>Predina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slovenskog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kantautora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bogate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umjetničke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karijere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prepoznatljivog</w:t>
      </w:r>
      <w:proofErr w:type="spellEnd"/>
      <w:r w:rsidRPr="008E1170">
        <w:rPr>
          <w:rFonts w:asciiTheme="minorHAnsi" w:hAnsiTheme="minorHAnsi" w:cstheme="minorHAnsi"/>
          <w:sz w:val="21"/>
          <w:szCs w:val="21"/>
        </w:rPr>
        <w:t xml:space="preserve"> po </w:t>
      </w:r>
      <w:proofErr w:type="spellStart"/>
      <w:r w:rsidRPr="008E1170">
        <w:rPr>
          <w:rFonts w:asciiTheme="minorHAnsi" w:hAnsiTheme="minorHAnsi" w:cstheme="minorHAnsi"/>
          <w:sz w:val="21"/>
          <w:szCs w:val="21"/>
        </w:rPr>
        <w:t>jednostavnom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stilu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pisanja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dobrim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dijalozima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uvijek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dozu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humora</w:t>
      </w:r>
      <w:proofErr w:type="spellEnd"/>
      <w:r w:rsidRPr="008E1170">
        <w:rPr>
          <w:rFonts w:asciiTheme="minorHAnsi" w:hAnsiTheme="minorHAnsi" w:cstheme="minorHAnsi"/>
          <w:sz w:val="21"/>
          <w:szCs w:val="21"/>
        </w:rPr>
        <w:t>.</w:t>
      </w:r>
    </w:p>
    <w:p w14:paraId="0B97A762"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U </w:t>
      </w:r>
      <w:proofErr w:type="spellStart"/>
      <w:r w:rsidRPr="008E1170">
        <w:rPr>
          <w:rFonts w:asciiTheme="minorHAnsi" w:hAnsiTheme="minorHAnsi" w:cstheme="minorHAnsi"/>
          <w:sz w:val="21"/>
          <w:szCs w:val="21"/>
        </w:rPr>
        <w:t>Mjesecu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hrvatske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održana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edukativno</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malene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okviru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ciklusa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Petkom</w:t>
      </w:r>
      <w:proofErr w:type="spellEnd"/>
      <w:r w:rsidRPr="008E1170">
        <w:rPr>
          <w:rFonts w:asciiTheme="minorHAnsi" w:hAnsiTheme="minorHAnsi" w:cstheme="minorHAnsi"/>
          <w:sz w:val="21"/>
          <w:szCs w:val="21"/>
        </w:rPr>
        <w:t xml:space="preserve"> u </w:t>
      </w:r>
      <w:proofErr w:type="gramStart"/>
      <w:r w:rsidRPr="008E1170">
        <w:rPr>
          <w:rFonts w:asciiTheme="minorHAnsi" w:hAnsiTheme="minorHAnsi" w:cstheme="minorHAnsi"/>
          <w:sz w:val="21"/>
          <w:szCs w:val="21"/>
        </w:rPr>
        <w:t>pet“</w:t>
      </w:r>
      <w:proofErr w:type="gramEnd"/>
      <w:r w:rsidRPr="008E1170">
        <w:rPr>
          <w:rFonts w:asciiTheme="minorHAnsi" w:hAnsiTheme="minorHAnsi" w:cstheme="minorHAnsi"/>
          <w:sz w:val="21"/>
          <w:szCs w:val="21"/>
        </w:rPr>
        <w:t xml:space="preserve">, a 5. </w:t>
      </w:r>
      <w:proofErr w:type="spellStart"/>
      <w:r w:rsidRPr="008E1170">
        <w:rPr>
          <w:rFonts w:asciiTheme="minorHAnsi" w:hAnsiTheme="minorHAnsi" w:cstheme="minorHAnsi"/>
          <w:sz w:val="21"/>
          <w:szCs w:val="21"/>
        </w:rPr>
        <w:t>studenoga</w:t>
      </w:r>
      <w:proofErr w:type="spellEnd"/>
      <w:r w:rsidRPr="008E1170">
        <w:rPr>
          <w:rFonts w:asciiTheme="minorHAnsi" w:hAnsiTheme="minorHAnsi" w:cstheme="minorHAnsi"/>
          <w:sz w:val="21"/>
          <w:szCs w:val="21"/>
        </w:rPr>
        <w:t xml:space="preserve"> u OŠ Finida, </w:t>
      </w:r>
      <w:proofErr w:type="spellStart"/>
      <w:r w:rsidRPr="008E1170">
        <w:rPr>
          <w:rFonts w:asciiTheme="minorHAnsi" w:hAnsiTheme="minorHAnsi" w:cstheme="minorHAnsi"/>
          <w:sz w:val="21"/>
          <w:szCs w:val="21"/>
        </w:rPr>
        <w:t>predstavljeno</w:t>
      </w:r>
      <w:proofErr w:type="spellEnd"/>
      <w:r w:rsidRPr="008E1170">
        <w:rPr>
          <w:rFonts w:asciiTheme="minorHAnsi" w:hAnsiTheme="minorHAnsi" w:cstheme="minorHAnsi"/>
          <w:sz w:val="21"/>
          <w:szCs w:val="21"/>
        </w:rPr>
        <w:t xml:space="preserve"> je 29. </w:t>
      </w:r>
      <w:proofErr w:type="spellStart"/>
      <w:r w:rsidRPr="008E1170">
        <w:rPr>
          <w:rFonts w:asciiTheme="minorHAnsi" w:hAnsiTheme="minorHAnsi" w:cstheme="minorHAnsi"/>
          <w:sz w:val="21"/>
          <w:szCs w:val="21"/>
        </w:rPr>
        <w:t>izdanje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PoZiCe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zbornika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literarnih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likovnih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radova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učenika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Zaboka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Crikvenice</w:t>
      </w:r>
      <w:proofErr w:type="spellEnd"/>
      <w:r w:rsidRPr="008E1170">
        <w:rPr>
          <w:rFonts w:asciiTheme="minorHAnsi" w:hAnsiTheme="minorHAnsi" w:cstheme="minorHAnsi"/>
          <w:sz w:val="21"/>
          <w:szCs w:val="21"/>
        </w:rPr>
        <w:t xml:space="preserve">. </w:t>
      </w:r>
    </w:p>
    <w:p w14:paraId="53FD0383"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mjesta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gdje</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sve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posvećeno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knjizi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čitanju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ali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Mjesecu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hrvatske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one </w:t>
      </w:r>
      <w:proofErr w:type="spellStart"/>
      <w:r w:rsidRPr="008E1170">
        <w:rPr>
          <w:rFonts w:asciiTheme="minorHAnsi" w:hAnsiTheme="minorHAnsi" w:cstheme="minorHAnsi"/>
          <w:sz w:val="21"/>
          <w:szCs w:val="21"/>
        </w:rPr>
        <w:t>uključuju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snage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kako</w:t>
      </w:r>
      <w:proofErr w:type="spellEnd"/>
      <w:r w:rsidRPr="008E1170">
        <w:rPr>
          <w:rFonts w:asciiTheme="minorHAnsi" w:hAnsiTheme="minorHAnsi" w:cstheme="minorHAnsi"/>
          <w:sz w:val="21"/>
          <w:szCs w:val="21"/>
        </w:rPr>
        <w:t xml:space="preserve"> bi </w:t>
      </w:r>
      <w:proofErr w:type="spellStart"/>
      <w:r w:rsidRPr="008E1170">
        <w:rPr>
          <w:rFonts w:asciiTheme="minorHAnsi" w:hAnsiTheme="minorHAnsi" w:cstheme="minorHAnsi"/>
          <w:sz w:val="21"/>
          <w:szCs w:val="21"/>
        </w:rPr>
        <w:t>čitateljima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pokazale</w:t>
      </w:r>
      <w:proofErr w:type="spellEnd"/>
      <w:r w:rsidRPr="008E1170">
        <w:rPr>
          <w:rFonts w:asciiTheme="minorHAnsi" w:hAnsiTheme="minorHAnsi" w:cstheme="minorHAnsi"/>
          <w:sz w:val="21"/>
          <w:szCs w:val="21"/>
        </w:rPr>
        <w:t xml:space="preserve"> da je s </w:t>
      </w:r>
      <w:proofErr w:type="spellStart"/>
      <w:r w:rsidRPr="008E1170">
        <w:rPr>
          <w:rFonts w:asciiTheme="minorHAnsi" w:hAnsiTheme="minorHAnsi" w:cstheme="minorHAnsi"/>
          <w:sz w:val="21"/>
          <w:szCs w:val="21"/>
        </w:rPr>
        <w:t>knjigom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moguće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putovati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daleko</w:t>
      </w:r>
      <w:proofErr w:type="spellEnd"/>
      <w:r w:rsidRPr="008E1170">
        <w:rPr>
          <w:rFonts w:asciiTheme="minorHAnsi" w:hAnsiTheme="minorHAnsi" w:cstheme="minorHAnsi"/>
          <w:sz w:val="21"/>
          <w:szCs w:val="21"/>
        </w:rPr>
        <w:t xml:space="preserve">, da ne </w:t>
      </w:r>
      <w:proofErr w:type="spellStart"/>
      <w:r w:rsidRPr="008E1170">
        <w:rPr>
          <w:rFonts w:asciiTheme="minorHAnsi" w:hAnsiTheme="minorHAnsi" w:cstheme="minorHAnsi"/>
          <w:sz w:val="21"/>
          <w:szCs w:val="21"/>
        </w:rPr>
        <w:t>postoje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prepreke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da </w:t>
      </w:r>
      <w:proofErr w:type="spellStart"/>
      <w:r w:rsidRPr="008E1170">
        <w:rPr>
          <w:rFonts w:asciiTheme="minorHAnsi" w:hAnsiTheme="minorHAnsi" w:cstheme="minorHAnsi"/>
          <w:sz w:val="21"/>
          <w:szCs w:val="21"/>
        </w:rPr>
        <w:t>knjiga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uvijek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sebi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probije</w:t>
      </w:r>
      <w:proofErr w:type="spellEnd"/>
      <w:r w:rsidRPr="008E1170">
        <w:rPr>
          <w:rFonts w:asciiTheme="minorHAnsi" w:hAnsiTheme="minorHAnsi" w:cstheme="minorHAnsi"/>
          <w:sz w:val="21"/>
          <w:szCs w:val="21"/>
        </w:rPr>
        <w:t xml:space="preserve"> put. </w:t>
      </w:r>
    </w:p>
    <w:p w14:paraId="2C7C992D" w14:textId="77777777" w:rsidR="00196B2F" w:rsidRPr="008E1170" w:rsidRDefault="00196B2F" w:rsidP="00196B2F">
      <w:pPr>
        <w:pStyle w:val="Bezproreda"/>
        <w:jc w:val="both"/>
        <w:rPr>
          <w:rFonts w:asciiTheme="minorHAnsi" w:eastAsia="SimSun" w:hAnsiTheme="minorHAnsi" w:cstheme="minorHAnsi"/>
          <w:sz w:val="21"/>
          <w:szCs w:val="21"/>
          <w:highlight w:val="yellow"/>
        </w:rPr>
      </w:pPr>
      <w:r w:rsidRPr="008E1170">
        <w:rPr>
          <w:rFonts w:asciiTheme="minorHAnsi" w:eastAsia="SimSun" w:hAnsiTheme="minorHAnsi" w:cstheme="minorHAnsi"/>
          <w:sz w:val="21"/>
          <w:szCs w:val="21"/>
          <w:highlight w:val="yellow"/>
        </w:rPr>
        <w:t xml:space="preserve"> </w:t>
      </w:r>
    </w:p>
    <w:p w14:paraId="430D0BFE" w14:textId="77777777" w:rsidR="00196B2F" w:rsidRPr="008E1170" w:rsidRDefault="00196B2F" w:rsidP="00196B2F">
      <w:pPr>
        <w:pStyle w:val="Bezproreda"/>
        <w:jc w:val="both"/>
        <w:rPr>
          <w:rFonts w:asciiTheme="minorHAnsi" w:eastAsia="SimSun" w:hAnsiTheme="minorHAnsi" w:cstheme="minorHAnsi"/>
          <w:sz w:val="32"/>
          <w:szCs w:val="32"/>
        </w:rPr>
      </w:pPr>
      <w:r w:rsidRPr="008E1170">
        <w:rPr>
          <w:rFonts w:asciiTheme="minorHAnsi" w:eastAsia="SimSun" w:hAnsiTheme="minorHAnsi" w:cstheme="minorHAnsi"/>
          <w:sz w:val="32"/>
          <w:szCs w:val="32"/>
        </w:rPr>
        <w:lastRenderedPageBreak/>
        <w:t>3</w:t>
      </w:r>
      <w:bookmarkStart w:id="106" w:name="_Toc452972980"/>
      <w:bookmarkStart w:id="107" w:name="_Toc452973100"/>
      <w:bookmarkStart w:id="108" w:name="_Toc474481516"/>
      <w:r w:rsidRPr="008E1170">
        <w:rPr>
          <w:rFonts w:asciiTheme="minorHAnsi" w:eastAsia="SimSun" w:hAnsiTheme="minorHAnsi" w:cstheme="minorHAnsi"/>
          <w:sz w:val="32"/>
          <w:szCs w:val="32"/>
        </w:rPr>
        <w:t xml:space="preserve">.5. </w:t>
      </w:r>
      <w:proofErr w:type="spellStart"/>
      <w:r w:rsidRPr="008E1170">
        <w:rPr>
          <w:rFonts w:asciiTheme="minorHAnsi" w:eastAsia="SimSun" w:hAnsiTheme="minorHAnsi" w:cstheme="minorHAnsi"/>
          <w:sz w:val="32"/>
          <w:szCs w:val="32"/>
        </w:rPr>
        <w:t>Badavca</w:t>
      </w:r>
      <w:bookmarkStart w:id="109" w:name="_Toc452972981"/>
      <w:bookmarkStart w:id="110" w:name="_Toc452973101"/>
      <w:bookmarkStart w:id="111" w:name="_Toc474481517"/>
      <w:bookmarkStart w:id="112" w:name="_Toc516817214"/>
      <w:bookmarkStart w:id="113" w:name="_Toc28962406"/>
      <w:bookmarkStart w:id="114" w:name="_Toc28962443"/>
      <w:bookmarkEnd w:id="103"/>
      <w:bookmarkEnd w:id="104"/>
      <w:bookmarkEnd w:id="105"/>
      <w:bookmarkEnd w:id="106"/>
      <w:bookmarkEnd w:id="107"/>
      <w:bookmarkEnd w:id="108"/>
      <w:proofErr w:type="spellEnd"/>
    </w:p>
    <w:p w14:paraId="6691F566" w14:textId="77777777" w:rsidR="00196B2F" w:rsidRPr="008E1170" w:rsidRDefault="00196B2F" w:rsidP="00196B2F">
      <w:pPr>
        <w:shd w:val="clear" w:color="auto" w:fill="FFFFFF"/>
        <w:jc w:val="both"/>
        <w:rPr>
          <w:rFonts w:asciiTheme="minorHAnsi" w:hAnsiTheme="minorHAnsi" w:cstheme="minorHAnsi"/>
          <w:sz w:val="21"/>
          <w:szCs w:val="21"/>
        </w:rPr>
      </w:pPr>
      <w:r w:rsidRPr="008E1170">
        <w:rPr>
          <w:rFonts w:asciiTheme="minorHAnsi" w:hAnsiTheme="minorHAnsi" w:cstheme="minorHAnsi"/>
          <w:sz w:val="21"/>
          <w:szCs w:val="21"/>
        </w:rPr>
        <w:t xml:space="preserve">Jubilarni 30. književni susret održao se 25. svibnja 2025. godine u </w:t>
      </w:r>
      <w:proofErr w:type="spellStart"/>
      <w:r w:rsidRPr="008E1170">
        <w:rPr>
          <w:rFonts w:asciiTheme="minorHAnsi" w:hAnsiTheme="minorHAnsi" w:cstheme="minorHAnsi"/>
          <w:sz w:val="21"/>
          <w:szCs w:val="21"/>
        </w:rPr>
        <w:t>Rapavelu</w:t>
      </w:r>
      <w:proofErr w:type="spellEnd"/>
      <w:r w:rsidRPr="008E1170">
        <w:rPr>
          <w:rFonts w:asciiTheme="minorHAnsi" w:hAnsiTheme="minorHAnsi" w:cstheme="minorHAnsi"/>
          <w:sz w:val="21"/>
          <w:szCs w:val="21"/>
        </w:rPr>
        <w:t xml:space="preserve">, kraj Višnjana, na izvoru žive vode </w:t>
      </w:r>
      <w:proofErr w:type="spellStart"/>
      <w:r w:rsidRPr="008E1170">
        <w:rPr>
          <w:rFonts w:asciiTheme="minorHAnsi" w:hAnsiTheme="minorHAnsi" w:cstheme="minorHAnsi"/>
          <w:sz w:val="21"/>
          <w:szCs w:val="21"/>
        </w:rPr>
        <w:t>Badavca</w:t>
      </w:r>
      <w:proofErr w:type="spellEnd"/>
      <w:r w:rsidRPr="008E1170">
        <w:rPr>
          <w:rFonts w:asciiTheme="minorHAnsi" w:hAnsiTheme="minorHAnsi" w:cstheme="minorHAnsi"/>
          <w:sz w:val="21"/>
          <w:szCs w:val="21"/>
        </w:rPr>
        <w:t xml:space="preserve">. Ove godine je pod geslom „Zaronjenost svjetlosti i prozračna prisutnost”, na susretima nastupio i Tomislav Marijan </w:t>
      </w:r>
      <w:proofErr w:type="spellStart"/>
      <w:r w:rsidRPr="008E1170">
        <w:rPr>
          <w:rFonts w:asciiTheme="minorHAnsi" w:hAnsiTheme="minorHAnsi" w:cstheme="minorHAnsi"/>
          <w:sz w:val="21"/>
          <w:szCs w:val="21"/>
        </w:rPr>
        <w:t>Bilosnić</w:t>
      </w:r>
      <w:proofErr w:type="spellEnd"/>
      <w:r w:rsidRPr="008E1170">
        <w:rPr>
          <w:rFonts w:asciiTheme="minorHAnsi" w:hAnsiTheme="minorHAnsi" w:cstheme="minorHAnsi"/>
          <w:sz w:val="21"/>
          <w:szCs w:val="21"/>
        </w:rPr>
        <w:t xml:space="preserve">, hrvatski književnik i slikar iz Zadra, predsjednik Ogranka DHK Zadar. Na </w:t>
      </w:r>
      <w:proofErr w:type="spellStart"/>
      <w:r w:rsidRPr="008E1170">
        <w:rPr>
          <w:rFonts w:asciiTheme="minorHAnsi" w:hAnsiTheme="minorHAnsi" w:cstheme="minorHAnsi"/>
          <w:sz w:val="21"/>
          <w:szCs w:val="21"/>
        </w:rPr>
        <w:t>Badavci</w:t>
      </w:r>
      <w:proofErr w:type="spellEnd"/>
      <w:r w:rsidRPr="008E1170">
        <w:rPr>
          <w:rFonts w:asciiTheme="minorHAnsi" w:hAnsiTheme="minorHAnsi" w:cstheme="minorHAnsi"/>
          <w:sz w:val="21"/>
          <w:szCs w:val="21"/>
        </w:rPr>
        <w:t xml:space="preserve"> su svoje književne uratke kazivali i književnici: Tomislav Milohanić Slavić, voditelj i idejni začetnik manifestacije, Hrvojka Mihanović Salopek, predsjednica DHK, Boris Domagoj </w:t>
      </w:r>
      <w:proofErr w:type="spellStart"/>
      <w:r w:rsidRPr="008E1170">
        <w:rPr>
          <w:rFonts w:asciiTheme="minorHAnsi" w:hAnsiTheme="minorHAnsi" w:cstheme="minorHAnsi"/>
          <w:sz w:val="21"/>
          <w:szCs w:val="21"/>
        </w:rPr>
        <w:t>Biletić</w:t>
      </w:r>
      <w:proofErr w:type="spellEnd"/>
      <w:r w:rsidRPr="008E1170">
        <w:rPr>
          <w:rFonts w:asciiTheme="minorHAnsi" w:hAnsiTheme="minorHAnsi" w:cstheme="minorHAnsi"/>
          <w:sz w:val="21"/>
          <w:szCs w:val="21"/>
        </w:rPr>
        <w:t xml:space="preserve">, predsjednik Istarskog ogranka DHK te Nada Galant, Stanislav </w:t>
      </w:r>
      <w:proofErr w:type="spellStart"/>
      <w:r w:rsidRPr="008E1170">
        <w:rPr>
          <w:rFonts w:asciiTheme="minorHAnsi" w:hAnsiTheme="minorHAnsi" w:cstheme="minorHAnsi"/>
          <w:sz w:val="21"/>
          <w:szCs w:val="21"/>
        </w:rPr>
        <w:t>Habjan</w:t>
      </w:r>
      <w:proofErr w:type="spellEnd"/>
      <w:r w:rsidRPr="008E1170">
        <w:rPr>
          <w:rFonts w:asciiTheme="minorHAnsi" w:hAnsiTheme="minorHAnsi" w:cstheme="minorHAnsi"/>
          <w:sz w:val="21"/>
          <w:szCs w:val="21"/>
        </w:rPr>
        <w:t xml:space="preserve">, Vjekoslava Jurdana, Daniel </w:t>
      </w:r>
      <w:proofErr w:type="spellStart"/>
      <w:r w:rsidRPr="008E1170">
        <w:rPr>
          <w:rFonts w:asciiTheme="minorHAnsi" w:hAnsiTheme="minorHAnsi" w:cstheme="minorHAnsi"/>
          <w:sz w:val="21"/>
          <w:szCs w:val="21"/>
        </w:rPr>
        <w:t>Mohorović</w:t>
      </w:r>
      <w:proofErr w:type="spellEnd"/>
      <w:r w:rsidRPr="008E1170">
        <w:rPr>
          <w:rFonts w:asciiTheme="minorHAnsi" w:hAnsiTheme="minorHAnsi" w:cstheme="minorHAnsi"/>
          <w:sz w:val="21"/>
          <w:szCs w:val="21"/>
        </w:rPr>
        <w:t xml:space="preserve">, Mile </w:t>
      </w:r>
      <w:proofErr w:type="spellStart"/>
      <w:r w:rsidRPr="008E1170">
        <w:rPr>
          <w:rFonts w:asciiTheme="minorHAnsi" w:hAnsiTheme="minorHAnsi" w:cstheme="minorHAnsi"/>
          <w:sz w:val="21"/>
          <w:szCs w:val="21"/>
        </w:rPr>
        <w:t>Pešorda</w:t>
      </w:r>
      <w:proofErr w:type="spellEnd"/>
      <w:r w:rsidRPr="008E1170">
        <w:rPr>
          <w:rFonts w:asciiTheme="minorHAnsi" w:hAnsiTheme="minorHAnsi" w:cstheme="minorHAnsi"/>
          <w:sz w:val="21"/>
          <w:szCs w:val="21"/>
        </w:rPr>
        <w:t xml:space="preserve">, Vesna Petrić Terzić i Diana Rosandić Živković. Na </w:t>
      </w:r>
      <w:proofErr w:type="spellStart"/>
      <w:r w:rsidRPr="008E1170">
        <w:rPr>
          <w:rFonts w:asciiTheme="minorHAnsi" w:hAnsiTheme="minorHAnsi" w:cstheme="minorHAnsi"/>
          <w:sz w:val="21"/>
          <w:szCs w:val="21"/>
        </w:rPr>
        <w:t>Badavci</w:t>
      </w:r>
      <w:proofErr w:type="spellEnd"/>
      <w:r w:rsidRPr="008E1170">
        <w:rPr>
          <w:rFonts w:asciiTheme="minorHAnsi" w:hAnsiTheme="minorHAnsi" w:cstheme="minorHAnsi"/>
          <w:sz w:val="21"/>
          <w:szCs w:val="21"/>
        </w:rPr>
        <w:t xml:space="preserve"> je nastupio i Davor Terzić, glazbenik, Drago </w:t>
      </w:r>
      <w:proofErr w:type="spellStart"/>
      <w:r w:rsidRPr="008E1170">
        <w:rPr>
          <w:rFonts w:asciiTheme="minorHAnsi" w:hAnsiTheme="minorHAnsi" w:cstheme="minorHAnsi"/>
          <w:sz w:val="21"/>
          <w:szCs w:val="21"/>
        </w:rPr>
        <w:t>Draguzet</w:t>
      </w:r>
      <w:proofErr w:type="spellEnd"/>
      <w:r w:rsidRPr="008E1170">
        <w:rPr>
          <w:rFonts w:asciiTheme="minorHAnsi" w:hAnsiTheme="minorHAnsi" w:cstheme="minorHAnsi"/>
          <w:sz w:val="21"/>
          <w:szCs w:val="21"/>
        </w:rPr>
        <w:t xml:space="preserve">, govornik Istarskog razvoda, učenica Neva Blažević, ovogodišnja </w:t>
      </w:r>
      <w:proofErr w:type="spellStart"/>
      <w:r w:rsidRPr="008E1170">
        <w:rPr>
          <w:rFonts w:asciiTheme="minorHAnsi" w:hAnsiTheme="minorHAnsi" w:cstheme="minorHAnsi"/>
          <w:sz w:val="21"/>
          <w:szCs w:val="21"/>
        </w:rPr>
        <w:t>laureatkinja</w:t>
      </w:r>
      <w:proofErr w:type="spellEnd"/>
      <w:r w:rsidRPr="008E1170">
        <w:rPr>
          <w:rFonts w:asciiTheme="minorHAnsi" w:hAnsiTheme="minorHAnsi" w:cstheme="minorHAnsi"/>
          <w:sz w:val="21"/>
          <w:szCs w:val="21"/>
        </w:rPr>
        <w:t xml:space="preserve"> Nagrade </w:t>
      </w:r>
      <w:proofErr w:type="spellStart"/>
      <w:r w:rsidRPr="008E1170">
        <w:rPr>
          <w:rFonts w:asciiTheme="minorHAnsi" w:hAnsiTheme="minorHAnsi" w:cstheme="minorHAnsi"/>
          <w:sz w:val="21"/>
          <w:szCs w:val="21"/>
        </w:rPr>
        <w:t>Larus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nobilis</w:t>
      </w:r>
      <w:proofErr w:type="spellEnd"/>
      <w:r w:rsidRPr="008E1170">
        <w:rPr>
          <w:rFonts w:asciiTheme="minorHAnsi" w:hAnsiTheme="minorHAnsi" w:cstheme="minorHAnsi"/>
          <w:sz w:val="21"/>
          <w:szCs w:val="21"/>
        </w:rPr>
        <w:t xml:space="preserve">, Folklorna skupina OŠ Jože </w:t>
      </w:r>
      <w:proofErr w:type="spellStart"/>
      <w:r w:rsidRPr="008E1170">
        <w:rPr>
          <w:rFonts w:asciiTheme="minorHAnsi" w:hAnsiTheme="minorHAnsi" w:cstheme="minorHAnsi"/>
          <w:sz w:val="21"/>
          <w:szCs w:val="21"/>
        </w:rPr>
        <w:t>Šuran</w:t>
      </w:r>
      <w:proofErr w:type="spellEnd"/>
      <w:r w:rsidRPr="008E1170">
        <w:rPr>
          <w:rFonts w:asciiTheme="minorHAnsi" w:hAnsiTheme="minorHAnsi" w:cstheme="minorHAnsi"/>
          <w:sz w:val="21"/>
          <w:szCs w:val="21"/>
        </w:rPr>
        <w:t xml:space="preserve"> Višnjan i </w:t>
      </w:r>
      <w:proofErr w:type="spellStart"/>
      <w:r w:rsidRPr="008E1170">
        <w:rPr>
          <w:rFonts w:asciiTheme="minorHAnsi" w:hAnsiTheme="minorHAnsi" w:cstheme="minorHAnsi"/>
          <w:sz w:val="21"/>
          <w:szCs w:val="21"/>
        </w:rPr>
        <w:t>Kumpanija</w:t>
      </w:r>
      <w:proofErr w:type="spellEnd"/>
      <w:r w:rsidRPr="008E1170">
        <w:rPr>
          <w:rFonts w:asciiTheme="minorHAnsi" w:hAnsiTheme="minorHAnsi" w:cstheme="minorHAnsi"/>
          <w:sz w:val="21"/>
          <w:szCs w:val="21"/>
        </w:rPr>
        <w:t xml:space="preserve"> Kosirići </w:t>
      </w:r>
      <w:proofErr w:type="spellStart"/>
      <w:r w:rsidRPr="008E1170">
        <w:rPr>
          <w:rFonts w:asciiTheme="minorHAnsi" w:hAnsiTheme="minorHAnsi" w:cstheme="minorHAnsi"/>
          <w:sz w:val="21"/>
          <w:szCs w:val="21"/>
        </w:rPr>
        <w:t>Tinjan</w:t>
      </w:r>
      <w:proofErr w:type="spellEnd"/>
      <w:r w:rsidRPr="008E1170">
        <w:rPr>
          <w:rFonts w:asciiTheme="minorHAnsi" w:hAnsiTheme="minorHAnsi" w:cstheme="minorHAnsi"/>
          <w:sz w:val="21"/>
          <w:szCs w:val="21"/>
        </w:rPr>
        <w:t>.</w:t>
      </w:r>
    </w:p>
    <w:p w14:paraId="08803A00" w14:textId="77777777" w:rsidR="00196B2F" w:rsidRPr="008E1170" w:rsidRDefault="00196B2F" w:rsidP="00196B2F">
      <w:pPr>
        <w:shd w:val="clear" w:color="auto" w:fill="FFFFFF"/>
        <w:jc w:val="both"/>
        <w:rPr>
          <w:rFonts w:asciiTheme="minorHAnsi" w:hAnsiTheme="minorHAnsi" w:cstheme="minorHAnsi"/>
          <w:sz w:val="21"/>
          <w:szCs w:val="21"/>
        </w:rPr>
      </w:pPr>
      <w:r w:rsidRPr="008E1170">
        <w:rPr>
          <w:rFonts w:asciiTheme="minorHAnsi" w:hAnsiTheme="minorHAnsi" w:cstheme="minorHAnsi"/>
          <w:sz w:val="21"/>
          <w:szCs w:val="21"/>
        </w:rPr>
        <w:t xml:space="preserve">Organizator Književnih susreta </w:t>
      </w:r>
      <w:proofErr w:type="spellStart"/>
      <w:r w:rsidRPr="008E1170">
        <w:rPr>
          <w:rFonts w:asciiTheme="minorHAnsi" w:hAnsiTheme="minorHAnsi" w:cstheme="minorHAnsi"/>
          <w:sz w:val="21"/>
          <w:szCs w:val="21"/>
        </w:rPr>
        <w:t>Badavca</w:t>
      </w:r>
      <w:proofErr w:type="spellEnd"/>
      <w:r w:rsidRPr="008E1170">
        <w:rPr>
          <w:rFonts w:asciiTheme="minorHAnsi" w:hAnsiTheme="minorHAnsi" w:cstheme="minorHAnsi"/>
          <w:sz w:val="21"/>
          <w:szCs w:val="21"/>
        </w:rPr>
        <w:t xml:space="preserve"> je Društvo hrvatskih književnika – Istarski ogranak, a suorganizator je Gradska knjižnica Poreč. Pokrovitelji su Ministarstvo kulture i medija Republike Hrvatske, Grada Pule – </w:t>
      </w:r>
      <w:proofErr w:type="spellStart"/>
      <w:r w:rsidRPr="008E1170">
        <w:rPr>
          <w:rFonts w:asciiTheme="minorHAnsi" w:hAnsiTheme="minorHAnsi" w:cstheme="minorHAnsi"/>
          <w:sz w:val="21"/>
          <w:szCs w:val="21"/>
        </w:rPr>
        <w:t>Città</w:t>
      </w:r>
      <w:proofErr w:type="spellEnd"/>
      <w:r w:rsidRPr="008E1170">
        <w:rPr>
          <w:rFonts w:asciiTheme="minorHAnsi" w:hAnsiTheme="minorHAnsi" w:cstheme="minorHAnsi"/>
          <w:sz w:val="21"/>
          <w:szCs w:val="21"/>
        </w:rPr>
        <w:t xml:space="preserve"> di Pola te općine </w:t>
      </w:r>
      <w:proofErr w:type="spellStart"/>
      <w:r w:rsidRPr="008E1170">
        <w:rPr>
          <w:rFonts w:asciiTheme="minorHAnsi" w:hAnsiTheme="minorHAnsi" w:cstheme="minorHAnsi"/>
          <w:sz w:val="21"/>
          <w:szCs w:val="21"/>
        </w:rPr>
        <w:t>Karojba</w:t>
      </w:r>
      <w:proofErr w:type="spellEnd"/>
      <w:r w:rsidRPr="008E1170">
        <w:rPr>
          <w:rFonts w:asciiTheme="minorHAnsi" w:hAnsiTheme="minorHAnsi" w:cstheme="minorHAnsi"/>
          <w:sz w:val="21"/>
          <w:szCs w:val="21"/>
        </w:rPr>
        <w:t xml:space="preserve">,  Višnjan  i  </w:t>
      </w:r>
      <w:proofErr w:type="spellStart"/>
      <w:r w:rsidRPr="008E1170">
        <w:rPr>
          <w:rFonts w:asciiTheme="minorHAnsi" w:hAnsiTheme="minorHAnsi" w:cstheme="minorHAnsi"/>
          <w:sz w:val="21"/>
          <w:szCs w:val="21"/>
        </w:rPr>
        <w:t>Tinjan</w:t>
      </w:r>
      <w:proofErr w:type="spellEnd"/>
      <w:r w:rsidRPr="008E1170">
        <w:rPr>
          <w:rFonts w:asciiTheme="minorHAnsi" w:hAnsiTheme="minorHAnsi" w:cstheme="minorHAnsi"/>
          <w:sz w:val="21"/>
          <w:szCs w:val="21"/>
        </w:rPr>
        <w:t xml:space="preserve"> .</w:t>
      </w:r>
    </w:p>
    <w:p w14:paraId="3A3DD3B6" w14:textId="77777777" w:rsidR="00196B2F" w:rsidRPr="008E1170" w:rsidRDefault="00196B2F" w:rsidP="00196B2F">
      <w:pPr>
        <w:pStyle w:val="Bezproreda"/>
        <w:jc w:val="both"/>
        <w:rPr>
          <w:rFonts w:asciiTheme="minorHAnsi" w:eastAsia="SimSun" w:hAnsiTheme="minorHAnsi" w:cstheme="minorHAnsi"/>
          <w:sz w:val="21"/>
          <w:szCs w:val="21"/>
          <w:highlight w:val="yellow"/>
        </w:rPr>
      </w:pPr>
    </w:p>
    <w:p w14:paraId="70EFD26B" w14:textId="77777777" w:rsidR="00196B2F" w:rsidRPr="008E1170" w:rsidRDefault="00196B2F" w:rsidP="00196B2F">
      <w:pPr>
        <w:jc w:val="both"/>
        <w:rPr>
          <w:rFonts w:asciiTheme="minorHAnsi" w:eastAsia="SimSun" w:hAnsiTheme="minorHAnsi" w:cstheme="minorHAnsi"/>
          <w:sz w:val="32"/>
          <w:szCs w:val="32"/>
        </w:rPr>
      </w:pPr>
      <w:r w:rsidRPr="008E1170">
        <w:rPr>
          <w:rFonts w:asciiTheme="minorHAnsi" w:eastAsia="SimSun" w:hAnsiTheme="minorHAnsi" w:cstheme="minorHAnsi"/>
          <w:sz w:val="32"/>
          <w:szCs w:val="32"/>
        </w:rPr>
        <w:t xml:space="preserve">3.6. </w:t>
      </w:r>
      <w:proofErr w:type="spellStart"/>
      <w:r w:rsidRPr="008E1170">
        <w:rPr>
          <w:rFonts w:asciiTheme="minorHAnsi" w:eastAsia="SimSun" w:hAnsiTheme="minorHAnsi" w:cstheme="minorHAnsi"/>
          <w:sz w:val="32"/>
          <w:szCs w:val="32"/>
        </w:rPr>
        <w:t>Verši</w:t>
      </w:r>
      <w:proofErr w:type="spellEnd"/>
      <w:r w:rsidRPr="008E1170">
        <w:rPr>
          <w:rFonts w:asciiTheme="minorHAnsi" w:eastAsia="SimSun" w:hAnsiTheme="minorHAnsi" w:cstheme="minorHAnsi"/>
          <w:sz w:val="32"/>
          <w:szCs w:val="32"/>
        </w:rPr>
        <w:t xml:space="preserve"> na </w:t>
      </w:r>
      <w:proofErr w:type="spellStart"/>
      <w:r w:rsidRPr="008E1170">
        <w:rPr>
          <w:rFonts w:asciiTheme="minorHAnsi" w:eastAsia="SimSun" w:hAnsiTheme="minorHAnsi" w:cstheme="minorHAnsi"/>
          <w:sz w:val="32"/>
          <w:szCs w:val="32"/>
        </w:rPr>
        <w:t>šterni</w:t>
      </w:r>
      <w:bookmarkEnd w:id="109"/>
      <w:bookmarkEnd w:id="110"/>
      <w:bookmarkEnd w:id="111"/>
      <w:bookmarkEnd w:id="112"/>
      <w:bookmarkEnd w:id="113"/>
      <w:bookmarkEnd w:id="114"/>
      <w:proofErr w:type="spellEnd"/>
    </w:p>
    <w:p w14:paraId="3B6842E4"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i/>
          <w:iCs/>
          <w:sz w:val="21"/>
          <w:szCs w:val="21"/>
        </w:rPr>
        <w:t>Svaki</w:t>
      </w:r>
      <w:proofErr w:type="spellEnd"/>
      <w:r w:rsidRPr="008E1170">
        <w:rPr>
          <w:rFonts w:asciiTheme="minorHAnsi" w:hAnsiTheme="minorHAnsi" w:cstheme="minorHAnsi"/>
          <w:i/>
          <w:iCs/>
          <w:sz w:val="21"/>
          <w:szCs w:val="21"/>
        </w:rPr>
        <w:t xml:space="preserve"> idiom, ma </w:t>
      </w:r>
      <w:proofErr w:type="spellStart"/>
      <w:r w:rsidRPr="008E1170">
        <w:rPr>
          <w:rFonts w:asciiTheme="minorHAnsi" w:hAnsiTheme="minorHAnsi" w:cstheme="minorHAnsi"/>
          <w:i/>
          <w:iCs/>
          <w:sz w:val="21"/>
          <w:szCs w:val="21"/>
        </w:rPr>
        <w:t>kako</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malen</w:t>
      </w:r>
      <w:proofErr w:type="spellEnd"/>
      <w:r w:rsidRPr="008E1170">
        <w:rPr>
          <w:rFonts w:asciiTheme="minorHAnsi" w:hAnsiTheme="minorHAnsi" w:cstheme="minorHAnsi"/>
          <w:i/>
          <w:iCs/>
          <w:sz w:val="21"/>
          <w:szCs w:val="21"/>
        </w:rPr>
        <w:t xml:space="preserve"> bio, </w:t>
      </w:r>
      <w:proofErr w:type="spellStart"/>
      <w:r w:rsidRPr="008E1170">
        <w:rPr>
          <w:rFonts w:asciiTheme="minorHAnsi" w:hAnsiTheme="minorHAnsi" w:cstheme="minorHAnsi"/>
          <w:i/>
          <w:iCs/>
          <w:sz w:val="21"/>
          <w:szCs w:val="21"/>
        </w:rPr>
        <w:t>sadrži</w:t>
      </w:r>
      <w:proofErr w:type="spellEnd"/>
      <w:r w:rsidRPr="008E1170">
        <w:rPr>
          <w:rFonts w:asciiTheme="minorHAnsi" w:hAnsiTheme="minorHAnsi" w:cstheme="minorHAnsi"/>
          <w:i/>
          <w:iCs/>
          <w:sz w:val="21"/>
          <w:szCs w:val="21"/>
        </w:rPr>
        <w:t xml:space="preserve"> u </w:t>
      </w:r>
      <w:proofErr w:type="spellStart"/>
      <w:r w:rsidRPr="008E1170">
        <w:rPr>
          <w:rFonts w:asciiTheme="minorHAnsi" w:hAnsiTheme="minorHAnsi" w:cstheme="minorHAnsi"/>
          <w:i/>
          <w:iCs/>
          <w:sz w:val="21"/>
          <w:szCs w:val="21"/>
        </w:rPr>
        <w:t>sebi</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jedan</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unikatan</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svijet</w:t>
      </w:r>
      <w:proofErr w:type="spellEnd"/>
      <w:r w:rsidRPr="008E1170">
        <w:rPr>
          <w:rFonts w:asciiTheme="minorHAnsi" w:hAnsiTheme="minorHAnsi" w:cstheme="minorHAnsi"/>
          <w:i/>
          <w:iCs/>
          <w:sz w:val="21"/>
          <w:szCs w:val="21"/>
        </w:rPr>
        <w:t xml:space="preserve"> koji se </w:t>
      </w:r>
      <w:proofErr w:type="spellStart"/>
      <w:r w:rsidRPr="008E1170">
        <w:rPr>
          <w:rFonts w:asciiTheme="minorHAnsi" w:hAnsiTheme="minorHAnsi" w:cstheme="minorHAnsi"/>
          <w:i/>
          <w:iCs/>
          <w:sz w:val="21"/>
          <w:szCs w:val="21"/>
        </w:rPr>
        <w:t>njime</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održava</w:t>
      </w:r>
      <w:proofErr w:type="spellEnd"/>
      <w:r w:rsidRPr="008E1170">
        <w:rPr>
          <w:rFonts w:asciiTheme="minorHAnsi" w:hAnsiTheme="minorHAnsi" w:cstheme="minorHAnsi"/>
          <w:i/>
          <w:iCs/>
          <w:sz w:val="21"/>
          <w:szCs w:val="21"/>
        </w:rPr>
        <w:t xml:space="preserve">, koji </w:t>
      </w:r>
      <w:proofErr w:type="spellStart"/>
      <w:r w:rsidRPr="008E1170">
        <w:rPr>
          <w:rFonts w:asciiTheme="minorHAnsi" w:hAnsiTheme="minorHAnsi" w:cstheme="minorHAnsi"/>
          <w:i/>
          <w:iCs/>
          <w:sz w:val="21"/>
          <w:szCs w:val="21"/>
        </w:rPr>
        <w:t>njime</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reproducira</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svoju</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memoriju</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svoju</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usmenu</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predaju</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svoju</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književnost</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Nestanak</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bilo</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kojega</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idioma</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znači</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redukciju</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kulturnog</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diverziteta</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svijeta</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njegovo</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osiromašenje</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Ako</w:t>
      </w:r>
      <w:proofErr w:type="spellEnd"/>
      <w:r w:rsidRPr="008E1170">
        <w:rPr>
          <w:rFonts w:asciiTheme="minorHAnsi" w:hAnsiTheme="minorHAnsi" w:cstheme="minorHAnsi"/>
          <w:i/>
          <w:iCs/>
          <w:sz w:val="21"/>
          <w:szCs w:val="21"/>
        </w:rPr>
        <w:t xml:space="preserve"> je </w:t>
      </w:r>
      <w:proofErr w:type="spellStart"/>
      <w:r w:rsidRPr="008E1170">
        <w:rPr>
          <w:rFonts w:asciiTheme="minorHAnsi" w:hAnsiTheme="minorHAnsi" w:cstheme="minorHAnsi"/>
          <w:i/>
          <w:iCs/>
          <w:sz w:val="21"/>
          <w:szCs w:val="21"/>
        </w:rPr>
        <w:t>svijet</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siromašniji</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nestankom</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bilo</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koje</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biljne</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ili</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životinjske</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vrste</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još</w:t>
      </w:r>
      <w:proofErr w:type="spellEnd"/>
      <w:r w:rsidRPr="008E1170">
        <w:rPr>
          <w:rFonts w:asciiTheme="minorHAnsi" w:hAnsiTheme="minorHAnsi" w:cstheme="minorHAnsi"/>
          <w:i/>
          <w:iCs/>
          <w:sz w:val="21"/>
          <w:szCs w:val="21"/>
        </w:rPr>
        <w:t xml:space="preserve"> je </w:t>
      </w:r>
      <w:proofErr w:type="spellStart"/>
      <w:r w:rsidRPr="008E1170">
        <w:rPr>
          <w:rFonts w:asciiTheme="minorHAnsi" w:hAnsiTheme="minorHAnsi" w:cstheme="minorHAnsi"/>
          <w:i/>
          <w:iCs/>
          <w:sz w:val="21"/>
          <w:szCs w:val="21"/>
        </w:rPr>
        <w:t>više</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osiromašen</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gubitkom</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bilo</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kojeg</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idioma</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jer</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njegovim</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nestankom</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nestaje</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i</w:t>
      </w:r>
      <w:proofErr w:type="spellEnd"/>
      <w:r w:rsidRPr="008E1170">
        <w:rPr>
          <w:rFonts w:asciiTheme="minorHAnsi" w:hAnsiTheme="minorHAnsi" w:cstheme="minorHAnsi"/>
          <w:i/>
          <w:iCs/>
          <w:sz w:val="21"/>
          <w:szCs w:val="21"/>
        </w:rPr>
        <w:t xml:space="preserve"> taj </w:t>
      </w:r>
      <w:proofErr w:type="spellStart"/>
      <w:r w:rsidRPr="008E1170">
        <w:rPr>
          <w:rFonts w:asciiTheme="minorHAnsi" w:hAnsiTheme="minorHAnsi" w:cstheme="minorHAnsi"/>
          <w:i/>
          <w:iCs/>
          <w:sz w:val="21"/>
          <w:szCs w:val="21"/>
        </w:rPr>
        <w:t>svijet</w:t>
      </w:r>
      <w:proofErr w:type="spellEnd"/>
      <w:r w:rsidRPr="008E1170">
        <w:rPr>
          <w:rFonts w:asciiTheme="minorHAnsi" w:hAnsiTheme="minorHAnsi" w:cstheme="minorHAnsi"/>
          <w:i/>
          <w:iCs/>
          <w:sz w:val="21"/>
          <w:szCs w:val="21"/>
        </w:rPr>
        <w:t xml:space="preserve">, a </w:t>
      </w:r>
      <w:proofErr w:type="spellStart"/>
      <w:r w:rsidRPr="008E1170">
        <w:rPr>
          <w:rFonts w:asciiTheme="minorHAnsi" w:hAnsiTheme="minorHAnsi" w:cstheme="minorHAnsi"/>
          <w:i/>
          <w:iCs/>
          <w:sz w:val="21"/>
          <w:szCs w:val="21"/>
        </w:rPr>
        <w:t>smrt</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jezika</w:t>
      </w:r>
      <w:proofErr w:type="spellEnd"/>
      <w:r w:rsidRPr="008E1170">
        <w:rPr>
          <w:rFonts w:asciiTheme="minorHAnsi" w:hAnsiTheme="minorHAnsi" w:cstheme="minorHAnsi"/>
          <w:i/>
          <w:iCs/>
          <w:sz w:val="21"/>
          <w:szCs w:val="21"/>
        </w:rPr>
        <w:t xml:space="preserve"> je </w:t>
      </w:r>
      <w:proofErr w:type="spellStart"/>
      <w:r w:rsidRPr="008E1170">
        <w:rPr>
          <w:rFonts w:asciiTheme="minorHAnsi" w:hAnsiTheme="minorHAnsi" w:cstheme="minorHAnsi"/>
          <w:i/>
          <w:iCs/>
          <w:sz w:val="21"/>
          <w:szCs w:val="21"/>
        </w:rPr>
        <w:t>smrt</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cijeloga</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svijeta</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kojemu</w:t>
      </w:r>
      <w:proofErr w:type="spellEnd"/>
      <w:r w:rsidRPr="008E1170">
        <w:rPr>
          <w:rFonts w:asciiTheme="minorHAnsi" w:hAnsiTheme="minorHAnsi" w:cstheme="minorHAnsi"/>
          <w:i/>
          <w:iCs/>
          <w:sz w:val="21"/>
          <w:szCs w:val="21"/>
        </w:rPr>
        <w:t xml:space="preserve"> taj </w:t>
      </w:r>
      <w:proofErr w:type="spellStart"/>
      <w:r w:rsidRPr="008E1170">
        <w:rPr>
          <w:rFonts w:asciiTheme="minorHAnsi" w:hAnsiTheme="minorHAnsi" w:cstheme="minorHAnsi"/>
          <w:i/>
          <w:iCs/>
          <w:sz w:val="21"/>
          <w:szCs w:val="21"/>
        </w:rPr>
        <w:t>jezik</w:t>
      </w:r>
      <w:proofErr w:type="spellEnd"/>
      <w:r w:rsidRPr="008E1170">
        <w:rPr>
          <w:rFonts w:asciiTheme="minorHAnsi" w:hAnsiTheme="minorHAnsi" w:cstheme="minorHAnsi"/>
          <w:i/>
          <w:iCs/>
          <w:sz w:val="21"/>
          <w:szCs w:val="21"/>
        </w:rPr>
        <w:t xml:space="preserve"> </w:t>
      </w:r>
      <w:proofErr w:type="spellStart"/>
      <w:r w:rsidRPr="008E1170">
        <w:rPr>
          <w:rFonts w:asciiTheme="minorHAnsi" w:hAnsiTheme="minorHAnsi" w:cstheme="minorHAnsi"/>
          <w:i/>
          <w:iCs/>
          <w:sz w:val="21"/>
          <w:szCs w:val="21"/>
        </w:rPr>
        <w:t>pripada</w:t>
      </w:r>
      <w:proofErr w:type="spellEnd"/>
      <w:r w:rsidRPr="008E1170">
        <w:rPr>
          <w:rFonts w:asciiTheme="minorHAnsi" w:hAnsiTheme="minorHAnsi" w:cstheme="minorHAnsi"/>
          <w:i/>
          <w:iCs/>
          <w:sz w:val="21"/>
          <w:szCs w:val="21"/>
        </w:rPr>
        <w:t>,</w:t>
      </w: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kako</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šterni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svom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predgovoru</w:t>
      </w:r>
      <w:proofErr w:type="spellEnd"/>
      <w:r w:rsidRPr="008E1170">
        <w:rPr>
          <w:rFonts w:asciiTheme="minorHAnsi" w:hAnsiTheme="minorHAnsi" w:cstheme="minorHAnsi"/>
          <w:sz w:val="21"/>
          <w:szCs w:val="21"/>
        </w:rPr>
        <w:t xml:space="preserve"> 32. po </w:t>
      </w:r>
      <w:proofErr w:type="spellStart"/>
      <w:r w:rsidRPr="008E1170">
        <w:rPr>
          <w:rFonts w:asciiTheme="minorHAnsi" w:hAnsiTheme="minorHAnsi" w:cstheme="minorHAnsi"/>
          <w:sz w:val="21"/>
          <w:szCs w:val="21"/>
        </w:rPr>
        <w:t>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zbirke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čakavskih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pjesama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Verši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šterni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istaknuo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ovogodišnji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izbornik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Verši</w:t>
      </w:r>
      <w:proofErr w:type="spellEnd"/>
      <w:r w:rsidRPr="008E1170">
        <w:rPr>
          <w:rFonts w:asciiTheme="minorHAnsi" w:hAnsiTheme="minorHAnsi" w:cstheme="minorHAnsi"/>
          <w:sz w:val="21"/>
          <w:szCs w:val="21"/>
        </w:rPr>
        <w:t>,</w:t>
      </w:r>
      <w:r w:rsidRPr="008E1170">
        <w:rPr>
          <w:rFonts w:asciiTheme="minorHAnsi" w:hAnsiTheme="minorHAnsi" w:cstheme="minorHAnsi"/>
          <w:b/>
          <w:bCs/>
          <w:sz w:val="21"/>
          <w:szCs w:val="21"/>
        </w:rPr>
        <w:t xml:space="preserve"> </w:t>
      </w:r>
      <w:proofErr w:type="spellStart"/>
      <w:r w:rsidRPr="008E1170">
        <w:rPr>
          <w:rFonts w:asciiTheme="minorHAnsi" w:hAnsiTheme="minorHAnsi" w:cstheme="minorHAnsi"/>
          <w:bCs/>
          <w:sz w:val="21"/>
          <w:szCs w:val="21"/>
        </w:rPr>
        <w:t>uvaženi</w:t>
      </w:r>
      <w:proofErr w:type="spellEnd"/>
      <w:r w:rsidRPr="008E1170">
        <w:rPr>
          <w:rFonts w:asciiTheme="minorHAnsi" w:hAnsiTheme="minorHAnsi" w:cstheme="minorHAnsi"/>
          <w:bCs/>
          <w:sz w:val="21"/>
          <w:szCs w:val="21"/>
        </w:rPr>
        <w:t xml:space="preserve"> prof. </w:t>
      </w:r>
      <w:proofErr w:type="spellStart"/>
      <w:r w:rsidRPr="008E1170">
        <w:rPr>
          <w:rFonts w:asciiTheme="minorHAnsi" w:hAnsiTheme="minorHAnsi" w:cstheme="minorHAnsi"/>
          <w:bCs/>
          <w:sz w:val="21"/>
          <w:szCs w:val="21"/>
        </w:rPr>
        <w:t>emerit</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Joško</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Božanić</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sz w:val="21"/>
          <w:szCs w:val="21"/>
        </w:rPr>
        <w:t>najbolji</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kratki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osvrt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32. </w:t>
      </w:r>
      <w:proofErr w:type="spellStart"/>
      <w:r w:rsidRPr="008E1170">
        <w:rPr>
          <w:rFonts w:asciiTheme="minorHAnsi" w:hAnsiTheme="minorHAnsi" w:cstheme="minorHAnsi"/>
          <w:sz w:val="21"/>
          <w:szCs w:val="21"/>
        </w:rPr>
        <w:t>susret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čakavskih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pjesnika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bCs/>
          <w:sz w:val="21"/>
          <w:szCs w:val="21"/>
        </w:rPr>
        <w:t>Verši</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na</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šterni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održan</w:t>
      </w:r>
      <w:proofErr w:type="spellEnd"/>
      <w:r w:rsidRPr="008E1170">
        <w:rPr>
          <w:rFonts w:asciiTheme="minorHAnsi" w:hAnsiTheme="minorHAnsi" w:cstheme="minorHAnsi"/>
          <w:sz w:val="21"/>
          <w:szCs w:val="21"/>
        </w:rPr>
        <w:t xml:space="preserve"> 14. </w:t>
      </w:r>
      <w:proofErr w:type="spellStart"/>
      <w:r w:rsidRPr="008E1170">
        <w:rPr>
          <w:rFonts w:asciiTheme="minorHAnsi" w:hAnsiTheme="minorHAnsi" w:cstheme="minorHAnsi"/>
          <w:sz w:val="21"/>
          <w:szCs w:val="21"/>
        </w:rPr>
        <w:t>lipnja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Vižinadi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organizator</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ove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manifestacije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nakladnik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istoimene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zbirke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pjesama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manifestacije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koja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zagazila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četvrto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desetljeće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svojega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postojanja</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kroz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minule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šterni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Vižinadi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okupljali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se, a to s </w:t>
      </w:r>
      <w:proofErr w:type="spellStart"/>
      <w:r w:rsidRPr="008E1170">
        <w:rPr>
          <w:rFonts w:asciiTheme="minorHAnsi" w:hAnsiTheme="minorHAnsi" w:cstheme="minorHAnsi"/>
          <w:sz w:val="21"/>
          <w:szCs w:val="21"/>
        </w:rPr>
        <w:t>ponosom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danas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čuvari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domaće</w:t>
      </w:r>
      <w:proofErr w:type="spellEnd"/>
      <w:r w:rsidRPr="008E1170">
        <w:rPr>
          <w:rFonts w:asciiTheme="minorHAnsi" w:hAnsiTheme="minorHAnsi" w:cstheme="minorHAnsi"/>
          <w:sz w:val="21"/>
          <w:szCs w:val="21"/>
        </w:rPr>
        <w:t xml:space="preserve"> beside. </w:t>
      </w:r>
      <w:proofErr w:type="spellStart"/>
      <w:r w:rsidRPr="008E1170">
        <w:rPr>
          <w:rFonts w:asciiTheme="minorHAnsi" w:hAnsiTheme="minorHAnsi" w:cstheme="minorHAnsi"/>
          <w:sz w:val="21"/>
          <w:szCs w:val="21"/>
        </w:rPr>
        <w:t>Izborniku</w:t>
      </w:r>
      <w:proofErr w:type="spellEnd"/>
      <w:r w:rsidRPr="008E1170">
        <w:rPr>
          <w:rFonts w:asciiTheme="minorHAnsi" w:hAnsiTheme="minorHAnsi" w:cstheme="minorHAnsi"/>
          <w:sz w:val="21"/>
          <w:szCs w:val="21"/>
        </w:rPr>
        <w:t xml:space="preserve"> je u </w:t>
      </w:r>
      <w:proofErr w:type="spellStart"/>
      <w:r w:rsidRPr="008E1170">
        <w:rPr>
          <w:rFonts w:asciiTheme="minorHAnsi" w:hAnsiTheme="minorHAnsi" w:cstheme="minorHAnsi"/>
          <w:sz w:val="21"/>
          <w:szCs w:val="21"/>
        </w:rPr>
        <w:t>ruke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stiglo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više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dvije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stotine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pjesama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pera</w:t>
      </w:r>
      <w:proofErr w:type="spellEnd"/>
      <w:r w:rsidRPr="008E1170">
        <w:rPr>
          <w:rFonts w:asciiTheme="minorHAnsi" w:hAnsiTheme="minorHAnsi" w:cstheme="minorHAnsi"/>
          <w:sz w:val="21"/>
          <w:szCs w:val="21"/>
        </w:rPr>
        <w:t xml:space="preserve"> 90 </w:t>
      </w:r>
      <w:proofErr w:type="spellStart"/>
      <w:r w:rsidRPr="008E1170">
        <w:rPr>
          <w:rFonts w:asciiTheme="minorHAnsi" w:hAnsiTheme="minorHAnsi" w:cstheme="minorHAnsi"/>
          <w:sz w:val="21"/>
          <w:szCs w:val="21"/>
        </w:rPr>
        <w:t>autora</w:t>
      </w:r>
      <w:proofErr w:type="spellEnd"/>
      <w:r w:rsidRPr="008E1170">
        <w:rPr>
          <w:rFonts w:asciiTheme="minorHAnsi" w:hAnsiTheme="minorHAnsi" w:cstheme="minorHAnsi"/>
          <w:sz w:val="21"/>
          <w:szCs w:val="21"/>
        </w:rPr>
        <w:t xml:space="preserve">, a on je </w:t>
      </w:r>
      <w:proofErr w:type="spellStart"/>
      <w:r w:rsidRPr="008E1170">
        <w:rPr>
          <w:rFonts w:asciiTheme="minorHAnsi" w:hAnsiTheme="minorHAnsi" w:cstheme="minorHAnsi"/>
          <w:sz w:val="21"/>
          <w:szCs w:val="21"/>
        </w:rPr>
        <w:t>izabrao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njih</w:t>
      </w:r>
      <w:proofErr w:type="spellEnd"/>
      <w:r w:rsidRPr="008E1170">
        <w:rPr>
          <w:rFonts w:asciiTheme="minorHAnsi" w:hAnsiTheme="minorHAnsi" w:cstheme="minorHAnsi"/>
          <w:sz w:val="21"/>
          <w:szCs w:val="21"/>
        </w:rPr>
        <w:t xml:space="preserve"> 61 za </w:t>
      </w:r>
      <w:proofErr w:type="spellStart"/>
      <w:r w:rsidRPr="008E1170">
        <w:rPr>
          <w:rFonts w:asciiTheme="minorHAnsi" w:hAnsiTheme="minorHAnsi" w:cstheme="minorHAnsi"/>
          <w:sz w:val="21"/>
          <w:szCs w:val="21"/>
        </w:rPr>
        <w:t>tiskanje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zbirci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pjesama</w:t>
      </w:r>
      <w:proofErr w:type="spellEnd"/>
      <w:r w:rsidRPr="008E1170">
        <w:rPr>
          <w:rFonts w:asciiTheme="minorHAnsi" w:hAnsiTheme="minorHAnsi" w:cstheme="minorHAnsi"/>
          <w:sz w:val="21"/>
          <w:szCs w:val="21"/>
        </w:rPr>
        <w:t xml:space="preserve"> XXXII. </w:t>
      </w:r>
      <w:proofErr w:type="spellStart"/>
      <w:r w:rsidRPr="008E1170">
        <w:rPr>
          <w:rFonts w:asciiTheme="minorHAnsi" w:hAnsiTheme="minorHAnsi" w:cstheme="minorHAnsi"/>
          <w:sz w:val="21"/>
          <w:szCs w:val="21"/>
        </w:rPr>
        <w:t>Verši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šterni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idejno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rješenje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krasi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naslovnicu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grafičko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oblikovanje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potpisuje</w:t>
      </w:r>
      <w:proofErr w:type="spellEnd"/>
      <w:r w:rsidRPr="008E1170">
        <w:rPr>
          <w:rFonts w:asciiTheme="minorHAnsi" w:hAnsiTheme="minorHAnsi" w:cstheme="minorHAnsi"/>
          <w:sz w:val="21"/>
          <w:szCs w:val="21"/>
        </w:rPr>
        <w:t xml:space="preserve"> </w:t>
      </w:r>
      <w:r w:rsidRPr="008E1170">
        <w:rPr>
          <w:rFonts w:asciiTheme="minorHAnsi" w:hAnsiTheme="minorHAnsi" w:cstheme="minorHAnsi"/>
          <w:bCs/>
          <w:sz w:val="21"/>
          <w:szCs w:val="21"/>
        </w:rPr>
        <w:t xml:space="preserve">Studio za </w:t>
      </w:r>
      <w:proofErr w:type="spellStart"/>
      <w:r w:rsidRPr="008E1170">
        <w:rPr>
          <w:rFonts w:asciiTheme="minorHAnsi" w:hAnsiTheme="minorHAnsi" w:cstheme="minorHAnsi"/>
          <w:bCs/>
          <w:sz w:val="21"/>
          <w:szCs w:val="21"/>
        </w:rPr>
        <w:t>vizualne</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komunikacije</w:t>
      </w:r>
      <w:proofErr w:type="spellEnd"/>
      <w:r w:rsidRPr="008E1170">
        <w:rPr>
          <w:rFonts w:asciiTheme="minorHAnsi" w:hAnsiTheme="minorHAnsi" w:cstheme="minorHAnsi"/>
          <w:bCs/>
          <w:sz w:val="21"/>
          <w:szCs w:val="21"/>
        </w:rPr>
        <w:t xml:space="preserve"> Na </w:t>
      </w:r>
      <w:proofErr w:type="spellStart"/>
      <w:r w:rsidRPr="008E1170">
        <w:rPr>
          <w:rFonts w:asciiTheme="minorHAnsi" w:hAnsiTheme="minorHAnsi" w:cstheme="minorHAnsi"/>
          <w:bCs/>
          <w:sz w:val="21"/>
          <w:szCs w:val="21"/>
        </w:rPr>
        <w:t>broju</w:t>
      </w:r>
      <w:proofErr w:type="spellEnd"/>
      <w:r w:rsidRPr="008E1170">
        <w:rPr>
          <w:rFonts w:asciiTheme="minorHAnsi" w:hAnsiTheme="minorHAnsi" w:cstheme="minorHAnsi"/>
          <w:bCs/>
          <w:sz w:val="21"/>
          <w:szCs w:val="21"/>
        </w:rPr>
        <w:t xml:space="preserve"> 8. </w:t>
      </w:r>
    </w:p>
    <w:p w14:paraId="29DAED96"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Na </w:t>
      </w:r>
      <w:proofErr w:type="spellStart"/>
      <w:r w:rsidRPr="008E1170">
        <w:rPr>
          <w:rFonts w:asciiTheme="minorHAnsi" w:hAnsiTheme="minorHAnsi" w:cstheme="minorHAnsi"/>
          <w:sz w:val="21"/>
          <w:szCs w:val="21"/>
        </w:rPr>
        <w:t>Battistellinoj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šterni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Vižinadi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ime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domaćina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Općine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Vižinada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goste</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pozdravio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načelnik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Općine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Vižinada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gospodin</w:t>
      </w:r>
      <w:proofErr w:type="spellEnd"/>
      <w:r w:rsidRPr="008E1170">
        <w:rPr>
          <w:rFonts w:asciiTheme="minorHAnsi" w:hAnsiTheme="minorHAnsi" w:cstheme="minorHAnsi"/>
          <w:sz w:val="21"/>
          <w:szCs w:val="21"/>
        </w:rPr>
        <w:t xml:space="preserve"> </w:t>
      </w:r>
      <w:r w:rsidRPr="008E1170">
        <w:rPr>
          <w:rFonts w:asciiTheme="minorHAnsi" w:hAnsiTheme="minorHAnsi" w:cstheme="minorHAnsi"/>
          <w:bCs/>
          <w:sz w:val="21"/>
          <w:szCs w:val="21"/>
        </w:rPr>
        <w:t xml:space="preserve">Marko </w:t>
      </w:r>
      <w:proofErr w:type="spellStart"/>
      <w:r w:rsidRPr="008E1170">
        <w:rPr>
          <w:rFonts w:asciiTheme="minorHAnsi" w:hAnsiTheme="minorHAnsi" w:cstheme="minorHAnsi"/>
          <w:bCs/>
          <w:sz w:val="21"/>
          <w:szCs w:val="21"/>
        </w:rPr>
        <w:t>Ferenac</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istaknuvši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Općina</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radošću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podržava</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Verše</w:t>
      </w:r>
      <w:proofErr w:type="spellEnd"/>
      <w:r w:rsidRPr="008E1170">
        <w:rPr>
          <w:rFonts w:asciiTheme="minorHAnsi" w:hAnsiTheme="minorHAnsi" w:cstheme="minorHAnsi"/>
          <w:sz w:val="21"/>
          <w:szCs w:val="21"/>
        </w:rPr>
        <w:t>  koji</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imaju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istaknuto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mjesto</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očuvanju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baštine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svome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obraćanju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okupljenima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ravnateljica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bCs/>
          <w:sz w:val="21"/>
          <w:szCs w:val="21"/>
        </w:rPr>
        <w:t>Irides</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Zović</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između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ostalog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napomenula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kako</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natječaj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pristiglo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preko</w:t>
      </w:r>
      <w:proofErr w:type="spellEnd"/>
      <w:r w:rsidRPr="008E1170">
        <w:rPr>
          <w:rFonts w:asciiTheme="minorHAnsi" w:hAnsiTheme="minorHAnsi" w:cstheme="minorHAnsi"/>
          <w:sz w:val="21"/>
          <w:szCs w:val="21"/>
        </w:rPr>
        <w:t xml:space="preserve"> 200 </w:t>
      </w:r>
      <w:proofErr w:type="spellStart"/>
      <w:r w:rsidRPr="008E1170">
        <w:rPr>
          <w:rFonts w:asciiTheme="minorHAnsi" w:hAnsiTheme="minorHAnsi" w:cstheme="minorHAnsi"/>
          <w:sz w:val="21"/>
          <w:szCs w:val="21"/>
        </w:rPr>
        <w:t>pjesama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različitih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dijelova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Hrvatske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šire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što</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veliki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zalog</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budućnost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Vrijednost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manifestacije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prepoznaju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podršku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daju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bCs/>
          <w:sz w:val="21"/>
          <w:szCs w:val="21"/>
        </w:rPr>
        <w:t>Upravni</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odjel</w:t>
      </w:r>
      <w:proofErr w:type="spellEnd"/>
      <w:r w:rsidRPr="008E1170">
        <w:rPr>
          <w:rFonts w:asciiTheme="minorHAnsi" w:hAnsiTheme="minorHAnsi" w:cstheme="minorHAnsi"/>
          <w:bCs/>
          <w:sz w:val="21"/>
          <w:szCs w:val="21"/>
        </w:rPr>
        <w:t xml:space="preserve"> za </w:t>
      </w:r>
      <w:proofErr w:type="spellStart"/>
      <w:r w:rsidRPr="008E1170">
        <w:rPr>
          <w:rFonts w:asciiTheme="minorHAnsi" w:hAnsiTheme="minorHAnsi" w:cstheme="minorHAnsi"/>
          <w:bCs/>
          <w:sz w:val="21"/>
          <w:szCs w:val="21"/>
        </w:rPr>
        <w:t>kulturu</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i</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zavičajnost</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Istarske</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županije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bCs/>
          <w:sz w:val="21"/>
          <w:szCs w:val="21"/>
        </w:rPr>
        <w:t>Ministarstvo</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kulture</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i</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medija</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Republike</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Hrvatske</w:t>
      </w:r>
      <w:proofErr w:type="spellEnd"/>
      <w:r w:rsidRPr="008E1170">
        <w:rPr>
          <w:rFonts w:asciiTheme="minorHAnsi" w:hAnsiTheme="minorHAnsi" w:cstheme="minorHAnsi"/>
          <w:sz w:val="21"/>
          <w:szCs w:val="21"/>
        </w:rPr>
        <w:t xml:space="preserve">. Na </w:t>
      </w:r>
      <w:proofErr w:type="spellStart"/>
      <w:r w:rsidRPr="008E1170">
        <w:rPr>
          <w:rFonts w:asciiTheme="minorHAnsi" w:hAnsiTheme="minorHAnsi" w:cstheme="minorHAnsi"/>
          <w:sz w:val="21"/>
          <w:szCs w:val="21"/>
        </w:rPr>
        <w:t>susretu</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prisutne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pozdravio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pročelnik</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kulturu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Istarske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županije</w:t>
      </w:r>
      <w:proofErr w:type="spellEnd"/>
      <w:r w:rsidRPr="008E1170">
        <w:rPr>
          <w:rFonts w:asciiTheme="minorHAnsi" w:hAnsiTheme="minorHAnsi" w:cstheme="minorHAnsi"/>
          <w:sz w:val="21"/>
          <w:szCs w:val="21"/>
        </w:rPr>
        <w:t xml:space="preserve"> </w:t>
      </w:r>
      <w:r w:rsidRPr="008E1170">
        <w:rPr>
          <w:rFonts w:asciiTheme="minorHAnsi" w:hAnsiTheme="minorHAnsi" w:cstheme="minorHAnsi"/>
          <w:bCs/>
          <w:sz w:val="21"/>
          <w:szCs w:val="21"/>
        </w:rPr>
        <w:t xml:space="preserve">Vladimir </w:t>
      </w:r>
      <w:proofErr w:type="spellStart"/>
      <w:r w:rsidRPr="008E1170">
        <w:rPr>
          <w:rFonts w:asciiTheme="minorHAnsi" w:hAnsiTheme="minorHAnsi" w:cstheme="minorHAnsi"/>
          <w:bCs/>
          <w:sz w:val="21"/>
          <w:szCs w:val="21"/>
        </w:rPr>
        <w:t>Torbica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osvrnuvši</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važnost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dijalektalne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riječi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onih</w:t>
      </w:r>
      <w:proofErr w:type="spellEnd"/>
      <w:r w:rsidRPr="008E1170">
        <w:rPr>
          <w:rFonts w:asciiTheme="minorHAnsi" w:hAnsiTheme="minorHAnsi" w:cstheme="minorHAnsi"/>
          <w:sz w:val="21"/>
          <w:szCs w:val="21"/>
        </w:rPr>
        <w:t xml:space="preserve"> koji je </w:t>
      </w:r>
      <w:proofErr w:type="spellStart"/>
      <w:r w:rsidRPr="008E1170">
        <w:rPr>
          <w:rFonts w:asciiTheme="minorHAnsi" w:hAnsiTheme="minorHAnsi" w:cstheme="minorHAnsi"/>
          <w:sz w:val="21"/>
          <w:szCs w:val="21"/>
        </w:rPr>
        <w:t>njeguju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čuvaju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izrazivši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veliku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zahvalu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pjesnicima</w:t>
      </w:r>
      <w:proofErr w:type="spellEnd"/>
      <w:r w:rsidRPr="008E1170">
        <w:rPr>
          <w:rFonts w:asciiTheme="minorHAnsi" w:hAnsiTheme="minorHAnsi" w:cstheme="minorHAnsi"/>
          <w:sz w:val="21"/>
          <w:szCs w:val="21"/>
        </w:rPr>
        <w:t xml:space="preserve"> koji </w:t>
      </w:r>
      <w:proofErr w:type="spellStart"/>
      <w:r w:rsidRPr="008E1170">
        <w:rPr>
          <w:rFonts w:asciiTheme="minorHAnsi" w:hAnsiTheme="minorHAnsi" w:cstheme="minorHAnsi"/>
          <w:sz w:val="21"/>
          <w:szCs w:val="21"/>
        </w:rPr>
        <w:t>upravo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danas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Battistelinoj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šterni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dijele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stihove</w:t>
      </w:r>
      <w:proofErr w:type="spellEnd"/>
      <w:r w:rsidRPr="008E1170">
        <w:rPr>
          <w:rFonts w:asciiTheme="minorHAnsi" w:hAnsiTheme="minorHAnsi" w:cstheme="minorHAnsi"/>
          <w:sz w:val="21"/>
          <w:szCs w:val="21"/>
        </w:rPr>
        <w:t xml:space="preserve">. </w:t>
      </w:r>
    </w:p>
    <w:p w14:paraId="4ED95547" w14:textId="77777777" w:rsidR="00196B2F" w:rsidRPr="008E1170" w:rsidRDefault="00196B2F" w:rsidP="00196B2F">
      <w:pPr>
        <w:pStyle w:val="Bezproreda"/>
        <w:jc w:val="both"/>
        <w:rPr>
          <w:rFonts w:asciiTheme="minorHAnsi" w:hAnsiTheme="minorHAnsi" w:cstheme="minorHAnsi"/>
          <w:bCs/>
          <w:sz w:val="21"/>
          <w:szCs w:val="21"/>
        </w:rPr>
      </w:pPr>
      <w:proofErr w:type="spellStart"/>
      <w:r w:rsidRPr="008E1170">
        <w:rPr>
          <w:rFonts w:asciiTheme="minorHAnsi" w:hAnsiTheme="minorHAnsi" w:cstheme="minorHAnsi"/>
          <w:sz w:val="21"/>
          <w:szCs w:val="21"/>
        </w:rPr>
        <w:t>Dugogodišnji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kontinuitet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manifestacije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njezino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neumorno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širenje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izvan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istarskog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poluotoka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samo</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potvrda</w:t>
      </w:r>
      <w:proofErr w:type="spellEnd"/>
      <w:r w:rsidRPr="008E1170">
        <w:rPr>
          <w:rFonts w:asciiTheme="minorHAnsi" w:hAnsiTheme="minorHAnsi" w:cstheme="minorHAnsi"/>
          <w:sz w:val="21"/>
          <w:szCs w:val="21"/>
        </w:rPr>
        <w:t xml:space="preserve"> da </w:t>
      </w:r>
      <w:proofErr w:type="spellStart"/>
      <w:r w:rsidRPr="008E1170">
        <w:rPr>
          <w:rFonts w:asciiTheme="minorHAnsi" w:hAnsiTheme="minorHAnsi" w:cstheme="minorHAnsi"/>
          <w:sz w:val="21"/>
          <w:szCs w:val="21"/>
        </w:rPr>
        <w:t>čakavska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riječ</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čvrsto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mjesto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među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njezinim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govornicima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Pristigli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šternu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pjesnici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krajeva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Istre</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Kvarnera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kvarnerskih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otoka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Dalmacije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njezinih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otoka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svjedoči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manifestacija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Verši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šterni</w:t>
      </w:r>
      <w:proofErr w:type="spellEnd"/>
      <w:r w:rsidRPr="008E1170">
        <w:rPr>
          <w:rFonts w:asciiTheme="minorHAnsi" w:hAnsiTheme="minorHAnsi" w:cstheme="minorHAnsi"/>
          <w:sz w:val="21"/>
          <w:szCs w:val="21"/>
        </w:rPr>
        <w:t xml:space="preserve"> ne </w:t>
      </w:r>
      <w:proofErr w:type="spellStart"/>
      <w:r w:rsidRPr="008E1170">
        <w:rPr>
          <w:rFonts w:asciiTheme="minorHAnsi" w:hAnsiTheme="minorHAnsi" w:cstheme="minorHAnsi"/>
          <w:sz w:val="21"/>
          <w:szCs w:val="21"/>
        </w:rPr>
        <w:t>poznaje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među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brojnim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čakavskim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govorima</w:t>
      </w:r>
      <w:proofErr w:type="spellEnd"/>
      <w:r w:rsidRPr="008E1170">
        <w:rPr>
          <w:rFonts w:asciiTheme="minorHAnsi" w:hAnsiTheme="minorHAnsi" w:cstheme="minorHAnsi"/>
          <w:sz w:val="21"/>
          <w:szCs w:val="21"/>
        </w:rPr>
        <w:t xml:space="preserve">. Na </w:t>
      </w:r>
      <w:proofErr w:type="spellStart"/>
      <w:r w:rsidRPr="008E1170">
        <w:rPr>
          <w:rFonts w:asciiTheme="minorHAnsi" w:hAnsiTheme="minorHAnsi" w:cstheme="minorHAnsi"/>
          <w:sz w:val="21"/>
          <w:szCs w:val="21"/>
        </w:rPr>
        <w:t>Battistellinoj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šterni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pjesme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kazivali</w:t>
      </w:r>
      <w:proofErr w:type="spellEnd"/>
      <w:r w:rsidRPr="008E1170">
        <w:rPr>
          <w:rFonts w:asciiTheme="minorHAnsi" w:hAnsiTheme="minorHAnsi" w:cstheme="minorHAnsi"/>
          <w:bCs/>
          <w:sz w:val="21"/>
          <w:szCs w:val="21"/>
        </w:rPr>
        <w:t xml:space="preserve">: Anita </w:t>
      </w:r>
      <w:proofErr w:type="spellStart"/>
      <w:r w:rsidRPr="008E1170">
        <w:rPr>
          <w:rFonts w:asciiTheme="minorHAnsi" w:hAnsiTheme="minorHAnsi" w:cstheme="minorHAnsi"/>
          <w:bCs/>
          <w:sz w:val="21"/>
          <w:szCs w:val="21"/>
        </w:rPr>
        <w:t>Crevatin</w:t>
      </w:r>
      <w:proofErr w:type="spellEnd"/>
      <w:r w:rsidRPr="008E1170">
        <w:rPr>
          <w:rFonts w:asciiTheme="minorHAnsi" w:hAnsiTheme="minorHAnsi" w:cstheme="minorHAnsi"/>
          <w:bCs/>
          <w:sz w:val="21"/>
          <w:szCs w:val="21"/>
        </w:rPr>
        <w:t xml:space="preserve">, Nadija </w:t>
      </w:r>
      <w:proofErr w:type="spellStart"/>
      <w:r w:rsidRPr="008E1170">
        <w:rPr>
          <w:rFonts w:asciiTheme="minorHAnsi" w:hAnsiTheme="minorHAnsi" w:cstheme="minorHAnsi"/>
          <w:bCs/>
          <w:sz w:val="21"/>
          <w:szCs w:val="21"/>
        </w:rPr>
        <w:t>Disiot</w:t>
      </w:r>
      <w:proofErr w:type="spellEnd"/>
      <w:r w:rsidRPr="008E1170">
        <w:rPr>
          <w:rFonts w:asciiTheme="minorHAnsi" w:hAnsiTheme="minorHAnsi" w:cstheme="minorHAnsi"/>
          <w:bCs/>
          <w:sz w:val="21"/>
          <w:szCs w:val="21"/>
        </w:rPr>
        <w:t xml:space="preserve">, Drago </w:t>
      </w:r>
      <w:proofErr w:type="spellStart"/>
      <w:r w:rsidRPr="008E1170">
        <w:rPr>
          <w:rFonts w:asciiTheme="minorHAnsi" w:hAnsiTheme="minorHAnsi" w:cstheme="minorHAnsi"/>
          <w:bCs/>
          <w:sz w:val="21"/>
          <w:szCs w:val="21"/>
        </w:rPr>
        <w:t>Draguzet</w:t>
      </w:r>
      <w:proofErr w:type="spellEnd"/>
      <w:r w:rsidRPr="008E1170">
        <w:rPr>
          <w:rFonts w:asciiTheme="minorHAnsi" w:hAnsiTheme="minorHAnsi" w:cstheme="minorHAnsi"/>
          <w:bCs/>
          <w:sz w:val="21"/>
          <w:szCs w:val="21"/>
        </w:rPr>
        <w:t xml:space="preserve">, Mirjana Ferenčić, </w:t>
      </w:r>
      <w:proofErr w:type="spellStart"/>
      <w:r w:rsidRPr="008E1170">
        <w:rPr>
          <w:rFonts w:asciiTheme="minorHAnsi" w:hAnsiTheme="minorHAnsi" w:cstheme="minorHAnsi"/>
          <w:bCs/>
          <w:sz w:val="21"/>
          <w:szCs w:val="21"/>
        </w:rPr>
        <w:t>Vladimiro</w:t>
      </w:r>
      <w:proofErr w:type="spellEnd"/>
      <w:r w:rsidRPr="008E1170">
        <w:rPr>
          <w:rFonts w:asciiTheme="minorHAnsi" w:hAnsiTheme="minorHAnsi" w:cstheme="minorHAnsi"/>
          <w:bCs/>
          <w:sz w:val="21"/>
          <w:szCs w:val="21"/>
        </w:rPr>
        <w:t xml:space="preserve"> Gagliardi, Nada Galant, Dragan </w:t>
      </w:r>
      <w:proofErr w:type="spellStart"/>
      <w:r w:rsidRPr="008E1170">
        <w:rPr>
          <w:rFonts w:asciiTheme="minorHAnsi" w:hAnsiTheme="minorHAnsi" w:cstheme="minorHAnsi"/>
          <w:bCs/>
          <w:sz w:val="21"/>
          <w:szCs w:val="21"/>
        </w:rPr>
        <w:t>Gortan</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Alvijana</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Klarić</w:t>
      </w:r>
      <w:proofErr w:type="spellEnd"/>
      <w:r w:rsidRPr="008E1170">
        <w:rPr>
          <w:rFonts w:asciiTheme="minorHAnsi" w:hAnsiTheme="minorHAnsi" w:cstheme="minorHAnsi"/>
          <w:bCs/>
          <w:sz w:val="21"/>
          <w:szCs w:val="21"/>
        </w:rPr>
        <w:t xml:space="preserve">, Nikola </w:t>
      </w:r>
      <w:proofErr w:type="spellStart"/>
      <w:r w:rsidRPr="008E1170">
        <w:rPr>
          <w:rFonts w:asciiTheme="minorHAnsi" w:hAnsiTheme="minorHAnsi" w:cstheme="minorHAnsi"/>
          <w:bCs/>
          <w:sz w:val="21"/>
          <w:szCs w:val="21"/>
        </w:rPr>
        <w:t>Kuzmičić</w:t>
      </w:r>
      <w:proofErr w:type="spellEnd"/>
      <w:r w:rsidRPr="008E1170">
        <w:rPr>
          <w:rFonts w:asciiTheme="minorHAnsi" w:hAnsiTheme="minorHAnsi" w:cstheme="minorHAnsi"/>
          <w:bCs/>
          <w:sz w:val="21"/>
          <w:szCs w:val="21"/>
        </w:rPr>
        <w:t xml:space="preserve">, Vesna Milan, </w:t>
      </w:r>
      <w:proofErr w:type="spellStart"/>
      <w:r w:rsidRPr="008E1170">
        <w:rPr>
          <w:rFonts w:asciiTheme="minorHAnsi" w:hAnsiTheme="minorHAnsi" w:cstheme="minorHAnsi"/>
          <w:bCs/>
          <w:sz w:val="21"/>
          <w:szCs w:val="21"/>
        </w:rPr>
        <w:t>Cvjetana</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Miletić</w:t>
      </w:r>
      <w:proofErr w:type="spellEnd"/>
      <w:r w:rsidRPr="008E1170">
        <w:rPr>
          <w:rFonts w:asciiTheme="minorHAnsi" w:hAnsiTheme="minorHAnsi" w:cstheme="minorHAnsi"/>
          <w:bCs/>
          <w:sz w:val="21"/>
          <w:szCs w:val="21"/>
        </w:rPr>
        <w:t>, Tomislav Milohanić (</w:t>
      </w:r>
      <w:proofErr w:type="spellStart"/>
      <w:r w:rsidRPr="008E1170">
        <w:rPr>
          <w:rFonts w:asciiTheme="minorHAnsi" w:hAnsiTheme="minorHAnsi" w:cstheme="minorHAnsi"/>
          <w:bCs/>
          <w:sz w:val="21"/>
          <w:szCs w:val="21"/>
        </w:rPr>
        <w:t>Slavić</w:t>
      </w:r>
      <w:proofErr w:type="spellEnd"/>
      <w:r w:rsidRPr="008E1170">
        <w:rPr>
          <w:rFonts w:asciiTheme="minorHAnsi" w:hAnsiTheme="minorHAnsi" w:cstheme="minorHAnsi"/>
          <w:bCs/>
          <w:sz w:val="21"/>
          <w:szCs w:val="21"/>
        </w:rPr>
        <w:t xml:space="preserve">), Silvana Milotić, Ina </w:t>
      </w:r>
      <w:proofErr w:type="spellStart"/>
      <w:r w:rsidRPr="008E1170">
        <w:rPr>
          <w:rFonts w:asciiTheme="minorHAnsi" w:hAnsiTheme="minorHAnsi" w:cstheme="minorHAnsi"/>
          <w:bCs/>
          <w:sz w:val="21"/>
          <w:szCs w:val="21"/>
        </w:rPr>
        <w:t>Padovan</w:t>
      </w:r>
      <w:proofErr w:type="spellEnd"/>
      <w:r w:rsidRPr="008E1170">
        <w:rPr>
          <w:rFonts w:asciiTheme="minorHAnsi" w:hAnsiTheme="minorHAnsi" w:cstheme="minorHAnsi"/>
          <w:bCs/>
          <w:sz w:val="21"/>
          <w:szCs w:val="21"/>
        </w:rPr>
        <w:t xml:space="preserve">, Josip </w:t>
      </w:r>
      <w:proofErr w:type="spellStart"/>
      <w:r w:rsidRPr="008E1170">
        <w:rPr>
          <w:rFonts w:asciiTheme="minorHAnsi" w:hAnsiTheme="minorHAnsi" w:cstheme="minorHAnsi"/>
          <w:bCs/>
          <w:sz w:val="21"/>
          <w:szCs w:val="21"/>
        </w:rPr>
        <w:t>Pariž</w:t>
      </w:r>
      <w:proofErr w:type="spellEnd"/>
      <w:r w:rsidRPr="008E1170">
        <w:rPr>
          <w:rFonts w:asciiTheme="minorHAnsi" w:hAnsiTheme="minorHAnsi" w:cstheme="minorHAnsi"/>
          <w:bCs/>
          <w:sz w:val="21"/>
          <w:szCs w:val="21"/>
        </w:rPr>
        <w:t xml:space="preserve">, Ana Marija Pavlović, Tea </w:t>
      </w:r>
      <w:proofErr w:type="spellStart"/>
      <w:r w:rsidRPr="008E1170">
        <w:rPr>
          <w:rFonts w:asciiTheme="minorHAnsi" w:hAnsiTheme="minorHAnsi" w:cstheme="minorHAnsi"/>
          <w:bCs/>
          <w:sz w:val="21"/>
          <w:szCs w:val="21"/>
        </w:rPr>
        <w:t>Perinčić</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Alida</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Perkov</w:t>
      </w:r>
      <w:proofErr w:type="spellEnd"/>
      <w:r w:rsidRPr="008E1170">
        <w:rPr>
          <w:rFonts w:asciiTheme="minorHAnsi" w:hAnsiTheme="minorHAnsi" w:cstheme="minorHAnsi"/>
          <w:bCs/>
          <w:sz w:val="21"/>
          <w:szCs w:val="21"/>
        </w:rPr>
        <w:t xml:space="preserve">, Vesna </w:t>
      </w:r>
      <w:proofErr w:type="spellStart"/>
      <w:r w:rsidRPr="008E1170">
        <w:rPr>
          <w:rFonts w:asciiTheme="minorHAnsi" w:hAnsiTheme="minorHAnsi" w:cstheme="minorHAnsi"/>
          <w:bCs/>
          <w:sz w:val="21"/>
          <w:szCs w:val="21"/>
        </w:rPr>
        <w:t>Petrić</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Terzić</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Gracijela</w:t>
      </w:r>
      <w:proofErr w:type="spellEnd"/>
      <w:r w:rsidRPr="008E1170">
        <w:rPr>
          <w:rFonts w:asciiTheme="minorHAnsi" w:hAnsiTheme="minorHAnsi" w:cstheme="minorHAnsi"/>
          <w:bCs/>
          <w:sz w:val="21"/>
          <w:szCs w:val="21"/>
        </w:rPr>
        <w:t xml:space="preserve"> </w:t>
      </w:r>
      <w:proofErr w:type="spellStart"/>
      <w:proofErr w:type="gramStart"/>
      <w:r w:rsidRPr="008E1170">
        <w:rPr>
          <w:rFonts w:asciiTheme="minorHAnsi" w:hAnsiTheme="minorHAnsi" w:cstheme="minorHAnsi"/>
          <w:bCs/>
          <w:sz w:val="21"/>
          <w:szCs w:val="21"/>
        </w:rPr>
        <w:t>Putina</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Snježana</w:t>
      </w:r>
      <w:proofErr w:type="spellEnd"/>
      <w:proofErr w:type="gram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Radetić</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Nerina</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Saulig</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Remiđo</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Sošić</w:t>
      </w:r>
      <w:proofErr w:type="spellEnd"/>
      <w:r w:rsidRPr="008E1170">
        <w:rPr>
          <w:rFonts w:asciiTheme="minorHAnsi" w:hAnsiTheme="minorHAnsi" w:cstheme="minorHAnsi"/>
          <w:bCs/>
          <w:sz w:val="21"/>
          <w:szCs w:val="21"/>
        </w:rPr>
        <w:t xml:space="preserve">, Marino </w:t>
      </w:r>
      <w:proofErr w:type="spellStart"/>
      <w:r w:rsidRPr="008E1170">
        <w:rPr>
          <w:rFonts w:asciiTheme="minorHAnsi" w:hAnsiTheme="minorHAnsi" w:cstheme="minorHAnsi"/>
          <w:bCs/>
          <w:sz w:val="21"/>
          <w:szCs w:val="21"/>
        </w:rPr>
        <w:t>Turčić</w:t>
      </w:r>
      <w:proofErr w:type="spellEnd"/>
      <w:r w:rsidRPr="008E1170">
        <w:rPr>
          <w:rFonts w:asciiTheme="minorHAnsi" w:hAnsiTheme="minorHAnsi" w:cstheme="minorHAnsi"/>
          <w:bCs/>
          <w:sz w:val="21"/>
          <w:szCs w:val="21"/>
        </w:rPr>
        <w:t xml:space="preserve">, Nevenka </w:t>
      </w:r>
      <w:proofErr w:type="spellStart"/>
      <w:r w:rsidRPr="008E1170">
        <w:rPr>
          <w:rFonts w:asciiTheme="minorHAnsi" w:hAnsiTheme="minorHAnsi" w:cstheme="minorHAnsi"/>
          <w:bCs/>
          <w:sz w:val="21"/>
          <w:szCs w:val="21"/>
        </w:rPr>
        <w:t>Uljanić</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i</w:t>
      </w:r>
      <w:proofErr w:type="spellEnd"/>
      <w:r w:rsidRPr="008E1170">
        <w:rPr>
          <w:rFonts w:asciiTheme="minorHAnsi" w:hAnsiTheme="minorHAnsi" w:cstheme="minorHAnsi"/>
          <w:bCs/>
          <w:sz w:val="21"/>
          <w:szCs w:val="21"/>
        </w:rPr>
        <w:t xml:space="preserve"> Marica </w:t>
      </w:r>
      <w:proofErr w:type="spellStart"/>
      <w:r w:rsidRPr="008E1170">
        <w:rPr>
          <w:rFonts w:asciiTheme="minorHAnsi" w:hAnsiTheme="minorHAnsi" w:cstheme="minorHAnsi"/>
          <w:bCs/>
          <w:sz w:val="21"/>
          <w:szCs w:val="21"/>
        </w:rPr>
        <w:t>Žanetić</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Malenica</w:t>
      </w:r>
      <w:proofErr w:type="spellEnd"/>
      <w:r w:rsidRPr="008E1170">
        <w:rPr>
          <w:rFonts w:asciiTheme="minorHAnsi" w:hAnsiTheme="minorHAnsi" w:cstheme="minorHAnsi"/>
          <w:bCs/>
          <w:sz w:val="21"/>
          <w:szCs w:val="21"/>
        </w:rPr>
        <w:t>.</w:t>
      </w:r>
    </w:p>
    <w:p w14:paraId="02A97112"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Uz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stihove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izabranih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pjesnika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Battistellinom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šternom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odzvanjala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pjesma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ženske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vokalne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skupine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Zajednice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Talijana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Poreča</w:t>
      </w:r>
      <w:proofErr w:type="spellEnd"/>
      <w:r w:rsidRPr="008E1170">
        <w:rPr>
          <w:rFonts w:asciiTheme="minorHAnsi" w:hAnsiTheme="minorHAnsi" w:cstheme="minorHAnsi"/>
          <w:sz w:val="21"/>
          <w:szCs w:val="21"/>
        </w:rPr>
        <w:t xml:space="preserve"> </w:t>
      </w:r>
      <w:r w:rsidRPr="008E1170">
        <w:rPr>
          <w:rFonts w:asciiTheme="minorHAnsi" w:hAnsiTheme="minorHAnsi" w:cstheme="minorHAnsi"/>
          <w:bCs/>
          <w:sz w:val="21"/>
          <w:szCs w:val="21"/>
        </w:rPr>
        <w:t xml:space="preserve">- Le </w:t>
      </w:r>
      <w:proofErr w:type="spellStart"/>
      <w:r w:rsidRPr="008E1170">
        <w:rPr>
          <w:rFonts w:asciiTheme="minorHAnsi" w:hAnsiTheme="minorHAnsi" w:cstheme="minorHAnsi"/>
          <w:bCs/>
          <w:sz w:val="21"/>
          <w:szCs w:val="21"/>
        </w:rPr>
        <w:t>Parentine</w:t>
      </w:r>
      <w:proofErr w:type="spellEnd"/>
      <w:r w:rsidRPr="008E1170">
        <w:rPr>
          <w:rFonts w:asciiTheme="minorHAnsi" w:hAnsiTheme="minorHAnsi" w:cstheme="minorHAnsi"/>
          <w:bCs/>
          <w:sz w:val="21"/>
          <w:szCs w:val="21"/>
        </w:rPr>
        <w:t>,</w:t>
      </w:r>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skupine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njeguje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čuva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etno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glazbenu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baštinu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Izvele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pjesme</w:t>
      </w:r>
      <w:proofErr w:type="spellEnd"/>
      <w:r w:rsidRPr="008E1170">
        <w:rPr>
          <w:rFonts w:asciiTheme="minorHAnsi" w:hAnsiTheme="minorHAnsi" w:cstheme="minorHAnsi"/>
          <w:sz w:val="21"/>
          <w:szCs w:val="21"/>
        </w:rPr>
        <w:t xml:space="preserve"> „Da bi </w:t>
      </w:r>
      <w:proofErr w:type="spellStart"/>
      <w:proofErr w:type="gramStart"/>
      <w:r w:rsidRPr="008E1170">
        <w:rPr>
          <w:rFonts w:asciiTheme="minorHAnsi" w:hAnsiTheme="minorHAnsi" w:cstheme="minorHAnsi"/>
          <w:sz w:val="21"/>
          <w:szCs w:val="21"/>
        </w:rPr>
        <w:t>znalo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proofErr w:type="gramEnd"/>
      <w:r w:rsidRPr="008E1170">
        <w:rPr>
          <w:rFonts w:asciiTheme="minorHAnsi" w:hAnsiTheme="minorHAnsi" w:cstheme="minorHAnsi"/>
          <w:sz w:val="21"/>
          <w:szCs w:val="21"/>
        </w:rPr>
        <w:t xml:space="preserve"> „Kad </w:t>
      </w:r>
      <w:proofErr w:type="spellStart"/>
      <w:r w:rsidRPr="008E1170">
        <w:rPr>
          <w:rFonts w:asciiTheme="minorHAnsi" w:hAnsiTheme="minorHAnsi" w:cstheme="minorHAnsi"/>
          <w:sz w:val="21"/>
          <w:szCs w:val="21"/>
        </w:rPr>
        <w:t>san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blizu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Žminja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grada</w:t>
      </w:r>
      <w:proofErr w:type="spellEnd"/>
      <w:r w:rsidRPr="008E1170">
        <w:rPr>
          <w:rFonts w:asciiTheme="minorHAnsi" w:hAnsiTheme="minorHAnsi" w:cstheme="minorHAnsi"/>
          <w:sz w:val="21"/>
          <w:szCs w:val="21"/>
        </w:rPr>
        <w:t>“.</w:t>
      </w:r>
    </w:p>
    <w:p w14:paraId="39635EB6"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Okupljene</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kroz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predstavljanje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zbirke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vodila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bCs/>
          <w:sz w:val="21"/>
          <w:szCs w:val="21"/>
        </w:rPr>
        <w:t>Dorina</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Tikvicki</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druženje</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pjesnika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nastavilo</w:t>
      </w:r>
      <w:proofErr w:type="spellEnd"/>
      <w:proofErr w:type="gram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uz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okrepu</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organizaciji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domaćina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Općine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Vižinada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tradicionalno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rezanje</w:t>
      </w:r>
      <w:proofErr w:type="spellEnd"/>
      <w:r w:rsidRPr="008E1170">
        <w:rPr>
          <w:rFonts w:asciiTheme="minorHAnsi" w:hAnsiTheme="minorHAnsi" w:cstheme="minorHAnsi"/>
          <w:sz w:val="21"/>
          <w:szCs w:val="21"/>
        </w:rPr>
        <w:t xml:space="preserve"> torte.</w:t>
      </w:r>
    </w:p>
    <w:p w14:paraId="3435352D" w14:textId="77777777" w:rsidR="00196B2F" w:rsidRPr="008E1170" w:rsidRDefault="00196B2F" w:rsidP="00196B2F">
      <w:pPr>
        <w:pStyle w:val="Bezproreda"/>
        <w:jc w:val="both"/>
        <w:rPr>
          <w:rFonts w:asciiTheme="minorHAnsi" w:hAnsiTheme="minorHAnsi" w:cstheme="minorHAnsi"/>
          <w:sz w:val="21"/>
          <w:szCs w:val="21"/>
          <w:highlight w:val="yellow"/>
        </w:rPr>
      </w:pPr>
    </w:p>
    <w:p w14:paraId="7845CDA5" w14:textId="77777777" w:rsidR="00196B2F" w:rsidRPr="008E1170" w:rsidRDefault="00196B2F" w:rsidP="00196B2F">
      <w:pPr>
        <w:pStyle w:val="Bezproreda"/>
        <w:jc w:val="both"/>
        <w:rPr>
          <w:rFonts w:asciiTheme="minorHAnsi" w:eastAsia="SimSun" w:hAnsiTheme="minorHAnsi" w:cstheme="minorHAnsi"/>
          <w:sz w:val="32"/>
          <w:szCs w:val="32"/>
        </w:rPr>
      </w:pPr>
      <w:bookmarkStart w:id="115" w:name="_Toc452972982"/>
      <w:bookmarkStart w:id="116" w:name="_Toc452973102"/>
      <w:bookmarkStart w:id="117" w:name="_Toc474481518"/>
      <w:bookmarkStart w:id="118" w:name="_Toc516817215"/>
      <w:bookmarkStart w:id="119" w:name="_Toc28962407"/>
      <w:bookmarkStart w:id="120" w:name="_Toc28962444"/>
      <w:r w:rsidRPr="008E1170">
        <w:rPr>
          <w:rFonts w:asciiTheme="minorHAnsi" w:eastAsia="SimSun" w:hAnsiTheme="minorHAnsi" w:cstheme="minorHAnsi"/>
          <w:sz w:val="32"/>
          <w:szCs w:val="32"/>
        </w:rPr>
        <w:t>3.7. „Dam-</w:t>
      </w:r>
      <w:proofErr w:type="spellStart"/>
      <w:r w:rsidRPr="008E1170">
        <w:rPr>
          <w:rFonts w:asciiTheme="minorHAnsi" w:eastAsia="SimSun" w:hAnsiTheme="minorHAnsi" w:cstheme="minorHAnsi"/>
          <w:sz w:val="32"/>
          <w:szCs w:val="32"/>
        </w:rPr>
        <w:t>daš</w:t>
      </w:r>
      <w:proofErr w:type="spellEnd"/>
      <w:r w:rsidRPr="008E1170">
        <w:rPr>
          <w:rFonts w:asciiTheme="minorHAnsi" w:eastAsia="SimSun" w:hAnsiTheme="minorHAnsi" w:cstheme="minorHAnsi"/>
          <w:sz w:val="32"/>
          <w:szCs w:val="32"/>
        </w:rPr>
        <w:t xml:space="preserve">: </w:t>
      </w:r>
      <w:proofErr w:type="spellStart"/>
      <w:r w:rsidRPr="008E1170">
        <w:rPr>
          <w:rFonts w:asciiTheme="minorHAnsi" w:eastAsia="SimSun" w:hAnsiTheme="minorHAnsi" w:cstheme="minorHAnsi"/>
          <w:sz w:val="32"/>
          <w:szCs w:val="32"/>
        </w:rPr>
        <w:t>volonteri</w:t>
      </w:r>
      <w:proofErr w:type="spellEnd"/>
      <w:r w:rsidRPr="008E1170">
        <w:rPr>
          <w:rFonts w:asciiTheme="minorHAnsi" w:eastAsia="SimSun" w:hAnsiTheme="minorHAnsi" w:cstheme="minorHAnsi"/>
          <w:sz w:val="32"/>
          <w:szCs w:val="32"/>
        </w:rPr>
        <w:t xml:space="preserve"> u </w:t>
      </w:r>
      <w:proofErr w:type="spellStart"/>
      <w:proofErr w:type="gramStart"/>
      <w:r w:rsidRPr="008E1170">
        <w:rPr>
          <w:rFonts w:asciiTheme="minorHAnsi" w:eastAsia="SimSun" w:hAnsiTheme="minorHAnsi" w:cstheme="minorHAnsi"/>
          <w:sz w:val="32"/>
          <w:szCs w:val="32"/>
        </w:rPr>
        <w:t>akciji</w:t>
      </w:r>
      <w:bookmarkEnd w:id="115"/>
      <w:bookmarkEnd w:id="116"/>
      <w:bookmarkEnd w:id="117"/>
      <w:bookmarkEnd w:id="118"/>
      <w:bookmarkEnd w:id="119"/>
      <w:bookmarkEnd w:id="120"/>
      <w:proofErr w:type="spellEnd"/>
      <w:r w:rsidRPr="008E1170">
        <w:rPr>
          <w:rFonts w:asciiTheme="minorHAnsi" w:eastAsia="SimSun" w:hAnsiTheme="minorHAnsi" w:cstheme="minorHAnsi"/>
          <w:sz w:val="32"/>
          <w:szCs w:val="32"/>
        </w:rPr>
        <w:t>“</w:t>
      </w:r>
      <w:proofErr w:type="gramEnd"/>
    </w:p>
    <w:p w14:paraId="28EF2C07"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lastRenderedPageBreak/>
        <w:t>Projekt</w:t>
      </w:r>
      <w:proofErr w:type="spellEnd"/>
      <w:r w:rsidRPr="008E1170">
        <w:rPr>
          <w:rFonts w:asciiTheme="minorHAnsi" w:hAnsiTheme="minorHAnsi" w:cstheme="minorHAnsi"/>
          <w:sz w:val="21"/>
          <w:szCs w:val="21"/>
        </w:rPr>
        <w:t xml:space="preserve"> „Dam – </w:t>
      </w:r>
      <w:proofErr w:type="spellStart"/>
      <w:r w:rsidRPr="008E1170">
        <w:rPr>
          <w:rFonts w:asciiTheme="minorHAnsi" w:hAnsiTheme="minorHAnsi" w:cstheme="minorHAnsi"/>
          <w:sz w:val="21"/>
          <w:szCs w:val="21"/>
        </w:rPr>
        <w:t>daš</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volonteri</w:t>
      </w:r>
      <w:proofErr w:type="spellEnd"/>
      <w:r w:rsidRPr="008E1170">
        <w:rPr>
          <w:rFonts w:asciiTheme="minorHAnsi" w:hAnsiTheme="minorHAnsi" w:cstheme="minorHAnsi"/>
          <w:sz w:val="21"/>
          <w:szCs w:val="21"/>
        </w:rPr>
        <w:t xml:space="preserve"> u </w:t>
      </w:r>
      <w:proofErr w:type="spellStart"/>
      <w:proofErr w:type="gramStart"/>
      <w:r w:rsidRPr="008E1170">
        <w:rPr>
          <w:rFonts w:asciiTheme="minorHAnsi" w:hAnsiTheme="minorHAnsi" w:cstheme="minorHAnsi"/>
          <w:sz w:val="21"/>
          <w:szCs w:val="21"/>
        </w:rPr>
        <w:t>akciji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zajednički</w:t>
      </w:r>
      <w:proofErr w:type="spellEnd"/>
      <w:proofErr w:type="gram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nazivnik</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aktivnosti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polju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cjeloživotnog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učenja</w:t>
      </w:r>
      <w:proofErr w:type="spellEnd"/>
      <w:r w:rsidRPr="008E1170">
        <w:rPr>
          <w:rFonts w:asciiTheme="minorHAnsi" w:hAnsiTheme="minorHAnsi" w:cstheme="minorHAnsi"/>
          <w:sz w:val="21"/>
          <w:szCs w:val="21"/>
        </w:rPr>
        <w:t xml:space="preserve"> koji se </w:t>
      </w:r>
      <w:proofErr w:type="spellStart"/>
      <w:r w:rsidRPr="008E1170">
        <w:rPr>
          <w:rFonts w:asciiTheme="minorHAnsi" w:hAnsiTheme="minorHAnsi" w:cstheme="minorHAnsi"/>
          <w:sz w:val="21"/>
          <w:szCs w:val="21"/>
        </w:rPr>
        <w:t>provodi</w:t>
      </w:r>
      <w:proofErr w:type="spellEnd"/>
      <w:r w:rsidRPr="008E1170">
        <w:rPr>
          <w:rFonts w:asciiTheme="minorHAnsi" w:hAnsiTheme="minorHAnsi" w:cstheme="minorHAnsi"/>
          <w:sz w:val="21"/>
          <w:szCs w:val="21"/>
        </w:rPr>
        <w:t xml:space="preserve"> od 2009.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proofErr w:type="gramStart"/>
      <w:r w:rsidRPr="008E1170">
        <w:rPr>
          <w:rFonts w:asciiTheme="minorHAnsi" w:hAnsiTheme="minorHAnsi" w:cstheme="minorHAnsi"/>
          <w:sz w:val="21"/>
          <w:szCs w:val="21"/>
        </w:rPr>
        <w:t>a</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oslanja</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sredstva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prostor</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volonterski</w:t>
      </w:r>
      <w:proofErr w:type="spellEnd"/>
      <w:r w:rsidRPr="008E1170">
        <w:rPr>
          <w:rFonts w:asciiTheme="minorHAnsi" w:hAnsiTheme="minorHAnsi" w:cstheme="minorHAnsi"/>
          <w:sz w:val="21"/>
          <w:szCs w:val="21"/>
        </w:rPr>
        <w:t xml:space="preserve"> rad </w:t>
      </w:r>
      <w:proofErr w:type="spellStart"/>
      <w:r w:rsidRPr="008E1170">
        <w:rPr>
          <w:rFonts w:asciiTheme="minorHAnsi" w:hAnsiTheme="minorHAnsi" w:cstheme="minorHAnsi"/>
          <w:sz w:val="21"/>
          <w:szCs w:val="21"/>
        </w:rPr>
        <w:t>naših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sugrađana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Tijekom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izvještajne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tijekom</w:t>
      </w:r>
      <w:proofErr w:type="spellEnd"/>
      <w:r w:rsidRPr="008E1170">
        <w:rPr>
          <w:rFonts w:asciiTheme="minorHAnsi" w:hAnsiTheme="minorHAnsi" w:cstheme="minorHAnsi"/>
          <w:sz w:val="21"/>
          <w:szCs w:val="21"/>
        </w:rPr>
        <w:t xml:space="preserve"> 17. po </w:t>
      </w:r>
      <w:proofErr w:type="spellStart"/>
      <w:r w:rsidRPr="008E1170">
        <w:rPr>
          <w:rFonts w:asciiTheme="minorHAnsi" w:hAnsiTheme="minorHAnsi" w:cstheme="minorHAnsi"/>
          <w:sz w:val="21"/>
          <w:szCs w:val="21"/>
        </w:rPr>
        <w:t>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ciklusa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održane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brojne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radionice</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sve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generacije</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volonteri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dijelom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adventskog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programa</w:t>
      </w:r>
      <w:proofErr w:type="spellEnd"/>
      <w:r w:rsidRPr="008E1170">
        <w:rPr>
          <w:rFonts w:asciiTheme="minorHAnsi" w:hAnsiTheme="minorHAnsi" w:cstheme="minorHAnsi"/>
          <w:sz w:val="21"/>
          <w:szCs w:val="21"/>
        </w:rPr>
        <w:t>.</w:t>
      </w:r>
    </w:p>
    <w:p w14:paraId="7A78D065"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p>
    <w:tbl>
      <w:tblPr>
        <w:tblW w:w="960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809"/>
        <w:gridCol w:w="6096"/>
        <w:gridCol w:w="1701"/>
      </w:tblGrid>
      <w:tr w:rsidR="00196B2F" w:rsidRPr="008E1170" w14:paraId="131D79EE" w14:textId="77777777" w:rsidTr="00893798">
        <w:trPr>
          <w:trHeight w:val="460"/>
        </w:trPr>
        <w:tc>
          <w:tcPr>
            <w:tcW w:w="1809" w:type="dxa"/>
            <w:tcBorders>
              <w:top w:val="single" w:sz="4" w:space="0" w:color="4F81BD"/>
              <w:left w:val="single" w:sz="4" w:space="0" w:color="4F81BD"/>
              <w:bottom w:val="single" w:sz="4" w:space="0" w:color="4F81BD"/>
              <w:right w:val="single" w:sz="4" w:space="0" w:color="auto"/>
            </w:tcBorders>
            <w:shd w:val="clear" w:color="auto" w:fill="4F81BD"/>
          </w:tcPr>
          <w:p w14:paraId="07DFBA51" w14:textId="77777777" w:rsidR="00196B2F" w:rsidRPr="008E1170" w:rsidRDefault="00196B2F" w:rsidP="00893798">
            <w:pPr>
              <w:pStyle w:val="Bezproreda"/>
              <w:jc w:val="both"/>
              <w:rPr>
                <w:rFonts w:asciiTheme="minorHAnsi" w:hAnsiTheme="minorHAnsi" w:cstheme="minorHAnsi"/>
                <w:b/>
                <w:bCs/>
                <w:sz w:val="21"/>
                <w:szCs w:val="21"/>
              </w:rPr>
            </w:pPr>
            <w:proofErr w:type="spellStart"/>
            <w:r w:rsidRPr="008E1170">
              <w:rPr>
                <w:rFonts w:asciiTheme="minorHAnsi" w:hAnsiTheme="minorHAnsi" w:cstheme="minorHAnsi"/>
                <w:b/>
                <w:bCs/>
                <w:sz w:val="21"/>
                <w:szCs w:val="21"/>
              </w:rPr>
              <w:t>nadnevak</w:t>
            </w:r>
            <w:proofErr w:type="spellEnd"/>
          </w:p>
        </w:tc>
        <w:tc>
          <w:tcPr>
            <w:tcW w:w="6096" w:type="dxa"/>
            <w:tcBorders>
              <w:top w:val="single" w:sz="4" w:space="0" w:color="4F81BD"/>
              <w:left w:val="single" w:sz="4" w:space="0" w:color="auto"/>
              <w:bottom w:val="single" w:sz="4" w:space="0" w:color="4F81BD"/>
              <w:right w:val="nil"/>
            </w:tcBorders>
            <w:shd w:val="clear" w:color="auto" w:fill="4F81BD"/>
          </w:tcPr>
          <w:p w14:paraId="2CFB6036"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b/>
                <w:bCs/>
                <w:sz w:val="21"/>
                <w:szCs w:val="21"/>
              </w:rPr>
              <w:t>vrsta</w:t>
            </w:r>
            <w:proofErr w:type="spellEnd"/>
            <w:r w:rsidRPr="008E1170">
              <w:rPr>
                <w:rFonts w:asciiTheme="minorHAnsi" w:hAnsiTheme="minorHAnsi" w:cstheme="minorHAnsi"/>
                <w:b/>
                <w:bCs/>
                <w:sz w:val="21"/>
                <w:szCs w:val="21"/>
              </w:rPr>
              <w:t xml:space="preserve"> </w:t>
            </w:r>
            <w:proofErr w:type="spellStart"/>
            <w:r w:rsidRPr="008E1170">
              <w:rPr>
                <w:rFonts w:asciiTheme="minorHAnsi" w:hAnsiTheme="minorHAnsi" w:cstheme="minorHAnsi"/>
                <w:b/>
                <w:bCs/>
                <w:sz w:val="21"/>
                <w:szCs w:val="21"/>
              </w:rPr>
              <w:t>aktivnosti</w:t>
            </w:r>
            <w:proofErr w:type="spellEnd"/>
          </w:p>
        </w:tc>
        <w:tc>
          <w:tcPr>
            <w:tcW w:w="1701" w:type="dxa"/>
            <w:tcBorders>
              <w:top w:val="single" w:sz="4" w:space="0" w:color="4F81BD"/>
              <w:left w:val="nil"/>
              <w:bottom w:val="single" w:sz="4" w:space="0" w:color="4F81BD"/>
              <w:right w:val="single" w:sz="4" w:space="0" w:color="4F81BD"/>
            </w:tcBorders>
            <w:shd w:val="clear" w:color="auto" w:fill="4F81BD"/>
          </w:tcPr>
          <w:p w14:paraId="42A6C697" w14:textId="77777777" w:rsidR="00196B2F" w:rsidRPr="008E1170" w:rsidRDefault="00196B2F" w:rsidP="00893798">
            <w:pPr>
              <w:pStyle w:val="Bezproreda"/>
              <w:jc w:val="both"/>
              <w:rPr>
                <w:rFonts w:asciiTheme="minorHAnsi" w:hAnsiTheme="minorHAnsi" w:cstheme="minorHAnsi"/>
                <w:b/>
                <w:bCs/>
                <w:sz w:val="21"/>
                <w:szCs w:val="21"/>
              </w:rPr>
            </w:pPr>
            <w:r w:rsidRPr="008E1170">
              <w:rPr>
                <w:rFonts w:asciiTheme="minorHAnsi" w:hAnsiTheme="minorHAnsi" w:cstheme="minorHAnsi"/>
                <w:b/>
                <w:bCs/>
                <w:sz w:val="21"/>
                <w:szCs w:val="21"/>
              </w:rPr>
              <w:t xml:space="preserve"> br. </w:t>
            </w:r>
            <w:proofErr w:type="spellStart"/>
            <w:r w:rsidRPr="008E1170">
              <w:rPr>
                <w:rFonts w:asciiTheme="minorHAnsi" w:hAnsiTheme="minorHAnsi" w:cstheme="minorHAnsi"/>
                <w:b/>
                <w:bCs/>
                <w:sz w:val="21"/>
                <w:szCs w:val="21"/>
              </w:rPr>
              <w:t>posjetitelja</w:t>
            </w:r>
            <w:proofErr w:type="spellEnd"/>
          </w:p>
        </w:tc>
      </w:tr>
      <w:tr w:rsidR="00196B2F" w:rsidRPr="008E1170" w14:paraId="243AC4C3" w14:textId="77777777" w:rsidTr="00893798">
        <w:tc>
          <w:tcPr>
            <w:tcW w:w="1809" w:type="dxa"/>
            <w:tcBorders>
              <w:right w:val="single" w:sz="4" w:space="0" w:color="auto"/>
            </w:tcBorders>
            <w:shd w:val="clear" w:color="auto" w:fill="auto"/>
          </w:tcPr>
          <w:p w14:paraId="6CDB6897"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5. </w:t>
            </w:r>
            <w:proofErr w:type="spellStart"/>
            <w:r w:rsidRPr="008E1170">
              <w:rPr>
                <w:rFonts w:asciiTheme="minorHAnsi" w:hAnsiTheme="minorHAnsi" w:cstheme="minorHAnsi"/>
                <w:sz w:val="21"/>
                <w:szCs w:val="21"/>
              </w:rPr>
              <w:t>veljače</w:t>
            </w:r>
            <w:proofErr w:type="spellEnd"/>
          </w:p>
        </w:tc>
        <w:tc>
          <w:tcPr>
            <w:tcW w:w="6096" w:type="dxa"/>
            <w:tcBorders>
              <w:left w:val="single" w:sz="4" w:space="0" w:color="auto"/>
            </w:tcBorders>
            <w:shd w:val="clear" w:color="auto" w:fill="auto"/>
          </w:tcPr>
          <w:p w14:paraId="38484D7C"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Kaligrafija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početnike</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pod </w:t>
            </w:r>
            <w:proofErr w:type="spellStart"/>
            <w:r w:rsidRPr="008E1170">
              <w:rPr>
                <w:rFonts w:asciiTheme="minorHAnsi" w:hAnsiTheme="minorHAnsi" w:cstheme="minorHAnsi"/>
                <w:sz w:val="21"/>
                <w:szCs w:val="21"/>
              </w:rPr>
              <w:t>vodstvom</w:t>
            </w:r>
            <w:proofErr w:type="spellEnd"/>
            <w:r w:rsidRPr="008E1170">
              <w:rPr>
                <w:rFonts w:asciiTheme="minorHAnsi" w:hAnsiTheme="minorHAnsi" w:cstheme="minorHAnsi"/>
                <w:sz w:val="21"/>
                <w:szCs w:val="21"/>
              </w:rPr>
              <w:t xml:space="preserve"> Dee </w:t>
            </w:r>
            <w:proofErr w:type="spellStart"/>
            <w:r w:rsidRPr="008E1170">
              <w:rPr>
                <w:rFonts w:asciiTheme="minorHAnsi" w:hAnsiTheme="minorHAnsi" w:cstheme="minorHAnsi"/>
                <w:sz w:val="21"/>
                <w:szCs w:val="21"/>
              </w:rPr>
              <w:t>Curić</w:t>
            </w:r>
            <w:proofErr w:type="spellEnd"/>
          </w:p>
        </w:tc>
        <w:tc>
          <w:tcPr>
            <w:tcW w:w="1701" w:type="dxa"/>
            <w:shd w:val="clear" w:color="auto" w:fill="auto"/>
          </w:tcPr>
          <w:p w14:paraId="48D165CA"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17</w:t>
            </w:r>
          </w:p>
        </w:tc>
      </w:tr>
      <w:tr w:rsidR="00196B2F" w:rsidRPr="008E1170" w14:paraId="639E84C6" w14:textId="77777777" w:rsidTr="00893798">
        <w:tc>
          <w:tcPr>
            <w:tcW w:w="1809" w:type="dxa"/>
            <w:tcBorders>
              <w:right w:val="single" w:sz="4" w:space="0" w:color="auto"/>
            </w:tcBorders>
            <w:shd w:val="clear" w:color="auto" w:fill="auto"/>
          </w:tcPr>
          <w:p w14:paraId="7D9B202A"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12. </w:t>
            </w:r>
            <w:proofErr w:type="spellStart"/>
            <w:r w:rsidRPr="008E1170">
              <w:rPr>
                <w:rFonts w:asciiTheme="minorHAnsi" w:hAnsiTheme="minorHAnsi" w:cstheme="minorHAnsi"/>
                <w:sz w:val="21"/>
                <w:szCs w:val="21"/>
              </w:rPr>
              <w:t>veljače</w:t>
            </w:r>
            <w:proofErr w:type="spellEnd"/>
          </w:p>
        </w:tc>
        <w:tc>
          <w:tcPr>
            <w:tcW w:w="6096" w:type="dxa"/>
            <w:tcBorders>
              <w:left w:val="single" w:sz="4" w:space="0" w:color="auto"/>
            </w:tcBorders>
            <w:shd w:val="clear" w:color="auto" w:fill="auto"/>
          </w:tcPr>
          <w:p w14:paraId="432DD55B"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amaterskog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dekorativnog</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slikanja</w:t>
            </w:r>
            <w:proofErr w:type="spellEnd"/>
            <w:r w:rsidRPr="008E1170">
              <w:rPr>
                <w:rFonts w:asciiTheme="minorHAnsi" w:hAnsiTheme="minorHAnsi" w:cstheme="minorHAnsi"/>
                <w:sz w:val="21"/>
                <w:szCs w:val="21"/>
              </w:rPr>
              <w:t xml:space="preserve">  pod</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vodstvom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Jagode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Jovović</w:t>
            </w:r>
            <w:proofErr w:type="spellEnd"/>
          </w:p>
        </w:tc>
        <w:tc>
          <w:tcPr>
            <w:tcW w:w="1701" w:type="dxa"/>
            <w:shd w:val="clear" w:color="auto" w:fill="auto"/>
          </w:tcPr>
          <w:p w14:paraId="505EE5B1" w14:textId="77777777" w:rsidR="00196B2F" w:rsidRPr="008E1170" w:rsidRDefault="00196B2F" w:rsidP="00893798">
            <w:pPr>
              <w:pStyle w:val="Bezproreda"/>
              <w:rPr>
                <w:rFonts w:asciiTheme="minorHAnsi" w:hAnsiTheme="minorHAnsi" w:cstheme="minorHAnsi"/>
                <w:sz w:val="21"/>
                <w:szCs w:val="21"/>
                <w:highlight w:val="yellow"/>
              </w:rPr>
            </w:pPr>
            <w:r w:rsidRPr="008E1170">
              <w:rPr>
                <w:rFonts w:asciiTheme="minorHAnsi" w:hAnsiTheme="minorHAnsi" w:cstheme="minorHAnsi"/>
                <w:sz w:val="21"/>
                <w:szCs w:val="21"/>
              </w:rPr>
              <w:t>12</w:t>
            </w:r>
          </w:p>
        </w:tc>
      </w:tr>
      <w:tr w:rsidR="00196B2F" w:rsidRPr="008E1170" w14:paraId="12037935" w14:textId="77777777" w:rsidTr="00893798">
        <w:tc>
          <w:tcPr>
            <w:tcW w:w="1809" w:type="dxa"/>
            <w:tcBorders>
              <w:right w:val="single" w:sz="4" w:space="0" w:color="auto"/>
            </w:tcBorders>
            <w:shd w:val="clear" w:color="auto" w:fill="auto"/>
          </w:tcPr>
          <w:p w14:paraId="53589916"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25. </w:t>
            </w:r>
            <w:proofErr w:type="spellStart"/>
            <w:r w:rsidRPr="008E1170">
              <w:rPr>
                <w:rFonts w:asciiTheme="minorHAnsi" w:hAnsiTheme="minorHAnsi" w:cstheme="minorHAnsi"/>
                <w:sz w:val="21"/>
                <w:szCs w:val="21"/>
              </w:rPr>
              <w:t>studenog</w:t>
            </w:r>
            <w:proofErr w:type="spellEnd"/>
          </w:p>
        </w:tc>
        <w:tc>
          <w:tcPr>
            <w:tcW w:w="6096" w:type="dxa"/>
            <w:tcBorders>
              <w:left w:val="single" w:sz="4" w:space="0" w:color="auto"/>
            </w:tcBorders>
            <w:shd w:val="clear" w:color="auto" w:fill="auto"/>
          </w:tcPr>
          <w:p w14:paraId="08F5D62F"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w:t>
            </w:r>
            <w:proofErr w:type="spellStart"/>
            <w:r w:rsidRPr="008E1170">
              <w:rPr>
                <w:rFonts w:asciiTheme="minorHAnsi" w:hAnsiTheme="minorHAnsi" w:cstheme="minorHAnsi"/>
                <w:sz w:val="21"/>
                <w:szCs w:val="21"/>
              </w:rPr>
              <w:t>Muškarci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žene</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razlike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fizičkom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tijelu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psihičkoj</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stvarnosti</w:t>
            </w:r>
            <w:proofErr w:type="spellEnd"/>
            <w:r w:rsidRPr="008E1170">
              <w:rPr>
                <w:rFonts w:asciiTheme="minorHAnsi" w:hAnsiTheme="minorHAnsi" w:cstheme="minorHAnsi"/>
                <w:sz w:val="21"/>
                <w:szCs w:val="21"/>
              </w:rPr>
              <w:t>“ –</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predavanje</w:t>
            </w:r>
            <w:proofErr w:type="spellEnd"/>
            <w:r w:rsidRPr="008E1170">
              <w:rPr>
                <w:rFonts w:asciiTheme="minorHAnsi" w:hAnsiTheme="minorHAnsi" w:cstheme="minorHAnsi"/>
                <w:sz w:val="21"/>
                <w:szCs w:val="21"/>
              </w:rPr>
              <w:t xml:space="preserve"> dr. med. </w:t>
            </w:r>
            <w:proofErr w:type="spellStart"/>
            <w:r w:rsidRPr="008E1170">
              <w:rPr>
                <w:rFonts w:asciiTheme="minorHAnsi" w:hAnsiTheme="minorHAnsi" w:cstheme="minorHAnsi"/>
                <w:sz w:val="21"/>
                <w:szCs w:val="21"/>
              </w:rPr>
              <w:t>Slavice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Ezgete</w:t>
            </w:r>
            <w:proofErr w:type="spellEnd"/>
          </w:p>
        </w:tc>
        <w:tc>
          <w:tcPr>
            <w:tcW w:w="1701" w:type="dxa"/>
            <w:shd w:val="clear" w:color="auto" w:fill="auto"/>
          </w:tcPr>
          <w:p w14:paraId="5A267FD8"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7CDE4F7F" w14:textId="77777777" w:rsidTr="00893798">
        <w:tc>
          <w:tcPr>
            <w:tcW w:w="1809" w:type="dxa"/>
            <w:tcBorders>
              <w:right w:val="single" w:sz="4" w:space="0" w:color="auto"/>
            </w:tcBorders>
            <w:shd w:val="clear" w:color="auto" w:fill="auto"/>
          </w:tcPr>
          <w:p w14:paraId="2A4DA3C6"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28. </w:t>
            </w:r>
            <w:proofErr w:type="spellStart"/>
            <w:r w:rsidRPr="008E1170">
              <w:rPr>
                <w:rFonts w:asciiTheme="minorHAnsi" w:hAnsiTheme="minorHAnsi" w:cstheme="minorHAnsi"/>
                <w:sz w:val="21"/>
                <w:szCs w:val="21"/>
              </w:rPr>
              <w:t>studenog</w:t>
            </w:r>
            <w:proofErr w:type="spellEnd"/>
          </w:p>
        </w:tc>
        <w:tc>
          <w:tcPr>
            <w:tcW w:w="6096" w:type="dxa"/>
            <w:tcBorders>
              <w:left w:val="single" w:sz="4" w:space="0" w:color="auto"/>
            </w:tcBorders>
            <w:shd w:val="clear" w:color="auto" w:fill="auto"/>
          </w:tcPr>
          <w:p w14:paraId="7F909B46"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jačanja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roditeljske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kompetencije</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Jasenkom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Korlević</w:t>
            </w:r>
            <w:proofErr w:type="spellEnd"/>
          </w:p>
        </w:tc>
        <w:tc>
          <w:tcPr>
            <w:tcW w:w="1701" w:type="dxa"/>
            <w:shd w:val="clear" w:color="auto" w:fill="auto"/>
          </w:tcPr>
          <w:p w14:paraId="69A1BD0B"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7</w:t>
            </w:r>
          </w:p>
        </w:tc>
      </w:tr>
      <w:tr w:rsidR="00196B2F" w:rsidRPr="008E1170" w14:paraId="42A38D76" w14:textId="77777777" w:rsidTr="00893798">
        <w:tc>
          <w:tcPr>
            <w:tcW w:w="1809" w:type="dxa"/>
            <w:tcBorders>
              <w:right w:val="single" w:sz="4" w:space="0" w:color="auto"/>
            </w:tcBorders>
            <w:shd w:val="clear" w:color="auto" w:fill="auto"/>
          </w:tcPr>
          <w:p w14:paraId="779CA8AE"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9.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50000AA1"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kukičanja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odrasle</w:t>
            </w:r>
            <w:proofErr w:type="spellEnd"/>
            <w:r w:rsidRPr="008E1170">
              <w:rPr>
                <w:rFonts w:asciiTheme="minorHAnsi" w:hAnsiTheme="minorHAnsi" w:cstheme="minorHAnsi"/>
                <w:sz w:val="21"/>
                <w:szCs w:val="21"/>
              </w:rPr>
              <w:t>: „</w:t>
            </w:r>
            <w:proofErr w:type="spellStart"/>
            <w:r w:rsidRPr="008E1170">
              <w:rPr>
                <w:rFonts w:asciiTheme="minorHAnsi" w:hAnsiTheme="minorHAnsi" w:cstheme="minorHAnsi"/>
                <w:sz w:val="21"/>
                <w:szCs w:val="21"/>
              </w:rPr>
              <w:t>Ispleteni</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blagdani</w:t>
            </w:r>
            <w:proofErr w:type="spellEnd"/>
            <w:r w:rsidRPr="008E1170">
              <w:rPr>
                <w:rFonts w:asciiTheme="minorHAnsi" w:hAnsiTheme="minorHAnsi" w:cstheme="minorHAnsi"/>
                <w:sz w:val="21"/>
                <w:szCs w:val="21"/>
              </w:rPr>
              <w:t>“ s</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Melitom</w:t>
            </w:r>
            <w:proofErr w:type="spellEnd"/>
            <w:r w:rsidRPr="008E1170">
              <w:rPr>
                <w:rFonts w:asciiTheme="minorHAnsi" w:hAnsiTheme="minorHAnsi" w:cstheme="minorHAnsi"/>
                <w:sz w:val="21"/>
                <w:szCs w:val="21"/>
              </w:rPr>
              <w:t xml:space="preserve"> Horvat</w:t>
            </w:r>
          </w:p>
        </w:tc>
        <w:tc>
          <w:tcPr>
            <w:tcW w:w="1701" w:type="dxa"/>
            <w:shd w:val="clear" w:color="auto" w:fill="auto"/>
          </w:tcPr>
          <w:p w14:paraId="2CA4A03A"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14</w:t>
            </w:r>
          </w:p>
        </w:tc>
      </w:tr>
      <w:tr w:rsidR="00196B2F" w:rsidRPr="008E1170" w14:paraId="5E6BF5E7" w14:textId="77777777" w:rsidTr="00893798">
        <w:tc>
          <w:tcPr>
            <w:tcW w:w="1809" w:type="dxa"/>
            <w:tcBorders>
              <w:right w:val="single" w:sz="4" w:space="0" w:color="auto"/>
            </w:tcBorders>
            <w:shd w:val="clear" w:color="auto" w:fill="auto"/>
          </w:tcPr>
          <w:p w14:paraId="1776D125"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11.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444233C9"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odrasle</w:t>
            </w:r>
            <w:proofErr w:type="spellEnd"/>
            <w:r w:rsidRPr="008E1170">
              <w:rPr>
                <w:rFonts w:asciiTheme="minorHAnsi" w:hAnsiTheme="minorHAnsi" w:cstheme="minorHAnsi"/>
                <w:sz w:val="21"/>
                <w:szCs w:val="21"/>
              </w:rPr>
              <w:t>: „</w:t>
            </w:r>
            <w:proofErr w:type="spellStart"/>
            <w:r w:rsidRPr="008E1170">
              <w:rPr>
                <w:rFonts w:asciiTheme="minorHAnsi" w:hAnsiTheme="minorHAnsi" w:cstheme="minorHAnsi"/>
                <w:sz w:val="21"/>
                <w:szCs w:val="21"/>
              </w:rPr>
              <w:t>Blagdanske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dekoracije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prirode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w:t>
            </w:r>
            <w:proofErr w:type="spellEnd"/>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Silvijom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Knežević</w:t>
            </w:r>
            <w:proofErr w:type="spellEnd"/>
          </w:p>
        </w:tc>
        <w:tc>
          <w:tcPr>
            <w:tcW w:w="1701" w:type="dxa"/>
            <w:shd w:val="clear" w:color="auto" w:fill="auto"/>
          </w:tcPr>
          <w:p w14:paraId="3AC97A77"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13</w:t>
            </w:r>
          </w:p>
        </w:tc>
      </w:tr>
      <w:tr w:rsidR="00196B2F" w:rsidRPr="008E1170" w14:paraId="2A92126A" w14:textId="77777777" w:rsidTr="00893798">
        <w:tc>
          <w:tcPr>
            <w:tcW w:w="1809" w:type="dxa"/>
            <w:tcBorders>
              <w:right w:val="single" w:sz="4" w:space="0" w:color="auto"/>
            </w:tcBorders>
            <w:shd w:val="clear" w:color="auto" w:fill="auto"/>
          </w:tcPr>
          <w:p w14:paraId="6EC5947A"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13.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2CDE0C4D"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suhog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filcanja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odrasle</w:t>
            </w:r>
            <w:proofErr w:type="spellEnd"/>
            <w:r w:rsidRPr="008E1170">
              <w:rPr>
                <w:rFonts w:asciiTheme="minorHAnsi" w:hAnsiTheme="minorHAnsi" w:cstheme="minorHAnsi"/>
                <w:sz w:val="21"/>
                <w:szCs w:val="21"/>
              </w:rPr>
              <w:t>: „</w:t>
            </w:r>
            <w:proofErr w:type="spellStart"/>
            <w:r w:rsidRPr="008E1170">
              <w:rPr>
                <w:rFonts w:asciiTheme="minorHAnsi" w:hAnsiTheme="minorHAnsi" w:cstheme="minorHAnsi"/>
                <w:sz w:val="21"/>
                <w:szCs w:val="21"/>
              </w:rPr>
              <w:t>Blagdanske</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rukotvorine</w:t>
            </w:r>
            <w:proofErr w:type="spellEnd"/>
            <w:r w:rsidRPr="008E1170">
              <w:rPr>
                <w:rFonts w:asciiTheme="minorHAnsi" w:hAnsiTheme="minorHAnsi" w:cstheme="minorHAnsi"/>
                <w:sz w:val="21"/>
                <w:szCs w:val="21"/>
              </w:rPr>
              <w:t>“ s</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Anitom</w:t>
            </w:r>
            <w:proofErr w:type="spellEnd"/>
            <w:r w:rsidRPr="008E1170">
              <w:rPr>
                <w:rFonts w:asciiTheme="minorHAnsi" w:hAnsiTheme="minorHAnsi" w:cstheme="minorHAnsi"/>
                <w:sz w:val="21"/>
                <w:szCs w:val="21"/>
              </w:rPr>
              <w:t xml:space="preserve"> Kordić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Švarc</w:t>
            </w:r>
            <w:proofErr w:type="spellEnd"/>
          </w:p>
        </w:tc>
        <w:tc>
          <w:tcPr>
            <w:tcW w:w="1701" w:type="dxa"/>
            <w:shd w:val="clear" w:color="auto" w:fill="auto"/>
          </w:tcPr>
          <w:p w14:paraId="5D8AA2BD"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13</w:t>
            </w:r>
          </w:p>
        </w:tc>
      </w:tr>
      <w:tr w:rsidR="00196B2F" w:rsidRPr="008E1170" w14:paraId="500EE0DE" w14:textId="77777777" w:rsidTr="00893798">
        <w:tc>
          <w:tcPr>
            <w:tcW w:w="1809" w:type="dxa"/>
            <w:tcBorders>
              <w:top w:val="double" w:sz="4" w:space="0" w:color="4F81BD"/>
              <w:right w:val="single" w:sz="4" w:space="0" w:color="auto"/>
            </w:tcBorders>
            <w:shd w:val="clear" w:color="auto" w:fill="auto"/>
          </w:tcPr>
          <w:p w14:paraId="40D9399C" w14:textId="77777777" w:rsidR="00196B2F" w:rsidRPr="008E1170" w:rsidRDefault="00196B2F" w:rsidP="00893798">
            <w:pPr>
              <w:pStyle w:val="Bezproreda"/>
              <w:jc w:val="both"/>
              <w:rPr>
                <w:rFonts w:asciiTheme="minorHAnsi" w:hAnsiTheme="minorHAnsi" w:cstheme="minorHAnsi"/>
                <w:b/>
                <w:color w:val="FF0000"/>
                <w:sz w:val="21"/>
                <w:szCs w:val="21"/>
                <w:highlight w:val="yellow"/>
              </w:rPr>
            </w:pPr>
          </w:p>
        </w:tc>
        <w:tc>
          <w:tcPr>
            <w:tcW w:w="6096" w:type="dxa"/>
            <w:tcBorders>
              <w:top w:val="double" w:sz="4" w:space="0" w:color="4F81BD"/>
              <w:left w:val="single" w:sz="4" w:space="0" w:color="auto"/>
            </w:tcBorders>
            <w:shd w:val="clear" w:color="auto" w:fill="auto"/>
          </w:tcPr>
          <w:p w14:paraId="6883EBFD" w14:textId="77777777" w:rsidR="00196B2F" w:rsidRPr="008E1170" w:rsidRDefault="00196B2F" w:rsidP="00893798">
            <w:pPr>
              <w:pStyle w:val="Bezproreda"/>
              <w:jc w:val="both"/>
              <w:rPr>
                <w:rFonts w:asciiTheme="minorHAnsi" w:hAnsiTheme="minorHAnsi" w:cstheme="minorHAnsi"/>
                <w:b/>
                <w:bCs/>
                <w:sz w:val="21"/>
                <w:szCs w:val="21"/>
                <w:highlight w:val="yellow"/>
              </w:rPr>
            </w:pPr>
            <w:r w:rsidRPr="008E1170">
              <w:rPr>
                <w:rFonts w:asciiTheme="minorHAnsi" w:hAnsiTheme="minorHAnsi" w:cstheme="minorHAnsi"/>
                <w:b/>
                <w:bCs/>
                <w:sz w:val="21"/>
                <w:szCs w:val="21"/>
              </w:rPr>
              <w:t>UKUPNO: 7</w:t>
            </w:r>
          </w:p>
        </w:tc>
        <w:tc>
          <w:tcPr>
            <w:tcW w:w="1701" w:type="dxa"/>
            <w:tcBorders>
              <w:top w:val="double" w:sz="4" w:space="0" w:color="4F81BD"/>
            </w:tcBorders>
            <w:shd w:val="clear" w:color="auto" w:fill="auto"/>
          </w:tcPr>
          <w:p w14:paraId="28012C57" w14:textId="77777777" w:rsidR="00196B2F" w:rsidRPr="008E1170" w:rsidRDefault="00196B2F" w:rsidP="00893798">
            <w:pPr>
              <w:pStyle w:val="Bezproreda"/>
              <w:rPr>
                <w:rFonts w:asciiTheme="minorHAnsi" w:hAnsiTheme="minorHAnsi" w:cstheme="minorHAnsi"/>
                <w:b/>
                <w:sz w:val="21"/>
                <w:szCs w:val="21"/>
                <w:highlight w:val="yellow"/>
              </w:rPr>
            </w:pPr>
            <w:r w:rsidRPr="008E1170">
              <w:rPr>
                <w:rFonts w:asciiTheme="minorHAnsi" w:hAnsiTheme="minorHAnsi" w:cstheme="minorHAnsi"/>
                <w:b/>
                <w:sz w:val="21"/>
                <w:szCs w:val="21"/>
              </w:rPr>
              <w:t>88</w:t>
            </w:r>
          </w:p>
        </w:tc>
      </w:tr>
    </w:tbl>
    <w:p w14:paraId="65D587A0"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Tablica</w:t>
      </w:r>
      <w:proofErr w:type="spellEnd"/>
      <w:r w:rsidRPr="008E1170">
        <w:rPr>
          <w:rFonts w:asciiTheme="minorHAnsi" w:hAnsiTheme="minorHAnsi" w:cstheme="minorHAnsi"/>
          <w:sz w:val="21"/>
          <w:szCs w:val="21"/>
        </w:rPr>
        <w:t xml:space="preserve"> 3. </w:t>
      </w:r>
      <w:proofErr w:type="spellStart"/>
      <w:r w:rsidRPr="008E1170">
        <w:rPr>
          <w:rFonts w:asciiTheme="minorHAnsi" w:hAnsiTheme="minorHAnsi" w:cstheme="minorHAnsi"/>
          <w:sz w:val="21"/>
          <w:szCs w:val="21"/>
        </w:rPr>
        <w:t>Popis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broj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polaznika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projekta</w:t>
      </w:r>
      <w:proofErr w:type="spellEnd"/>
      <w:r w:rsidRPr="008E1170">
        <w:rPr>
          <w:rFonts w:asciiTheme="minorHAnsi" w:hAnsiTheme="minorHAnsi" w:cstheme="minorHAnsi"/>
          <w:sz w:val="21"/>
          <w:szCs w:val="21"/>
        </w:rPr>
        <w:t xml:space="preserve"> </w:t>
      </w:r>
      <w:r w:rsidRPr="008E1170">
        <w:rPr>
          <w:rFonts w:asciiTheme="minorHAnsi" w:hAnsiTheme="minorHAnsi" w:cstheme="minorHAnsi"/>
          <w:i/>
          <w:sz w:val="21"/>
          <w:szCs w:val="21"/>
        </w:rPr>
        <w:t>„Dam-</w:t>
      </w:r>
      <w:proofErr w:type="spellStart"/>
      <w:r w:rsidRPr="008E1170">
        <w:rPr>
          <w:rFonts w:asciiTheme="minorHAnsi" w:hAnsiTheme="minorHAnsi" w:cstheme="minorHAnsi"/>
          <w:i/>
          <w:sz w:val="21"/>
          <w:szCs w:val="21"/>
        </w:rPr>
        <w:t>daš</w:t>
      </w:r>
      <w:proofErr w:type="spellEnd"/>
      <w:r w:rsidRPr="008E1170">
        <w:rPr>
          <w:rFonts w:asciiTheme="minorHAnsi" w:hAnsiTheme="minorHAnsi" w:cstheme="minorHAnsi"/>
          <w:i/>
          <w:sz w:val="21"/>
          <w:szCs w:val="21"/>
        </w:rPr>
        <w:t xml:space="preserve">: </w:t>
      </w:r>
      <w:proofErr w:type="spellStart"/>
      <w:r w:rsidRPr="008E1170">
        <w:rPr>
          <w:rFonts w:asciiTheme="minorHAnsi" w:hAnsiTheme="minorHAnsi" w:cstheme="minorHAnsi"/>
          <w:i/>
          <w:sz w:val="21"/>
          <w:szCs w:val="21"/>
        </w:rPr>
        <w:t>volonteri</w:t>
      </w:r>
      <w:proofErr w:type="spellEnd"/>
      <w:r w:rsidRPr="008E1170">
        <w:rPr>
          <w:rFonts w:asciiTheme="minorHAnsi" w:hAnsiTheme="minorHAnsi" w:cstheme="minorHAnsi"/>
          <w:i/>
          <w:sz w:val="21"/>
          <w:szCs w:val="21"/>
        </w:rPr>
        <w:t xml:space="preserve"> u </w:t>
      </w:r>
      <w:proofErr w:type="spellStart"/>
      <w:proofErr w:type="gramStart"/>
      <w:r w:rsidRPr="008E1170">
        <w:rPr>
          <w:rFonts w:asciiTheme="minorHAnsi" w:hAnsiTheme="minorHAnsi" w:cstheme="minorHAnsi"/>
          <w:i/>
          <w:sz w:val="21"/>
          <w:szCs w:val="21"/>
        </w:rPr>
        <w:t>akciji</w:t>
      </w:r>
      <w:proofErr w:type="spellEnd"/>
      <w:r w:rsidRPr="008E1170">
        <w:rPr>
          <w:rFonts w:asciiTheme="minorHAnsi" w:hAnsiTheme="minorHAnsi" w:cstheme="minorHAnsi"/>
          <w:i/>
          <w:sz w:val="21"/>
          <w:szCs w:val="21"/>
        </w:rPr>
        <w:t>“</w:t>
      </w:r>
      <w:proofErr w:type="gramEnd"/>
    </w:p>
    <w:p w14:paraId="4BC1034E"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p>
    <w:p w14:paraId="46A89CAE"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p>
    <w:p w14:paraId="4D8F94C7"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p>
    <w:p w14:paraId="184B80C5"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p>
    <w:p w14:paraId="2397BD51"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p>
    <w:p w14:paraId="0F46854D"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p>
    <w:p w14:paraId="1F748948"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p>
    <w:p w14:paraId="54C34C5F" w14:textId="77777777" w:rsidR="00196B2F" w:rsidRPr="008E1170" w:rsidRDefault="00196B2F" w:rsidP="00196B2F">
      <w:pPr>
        <w:pStyle w:val="Bezproreda"/>
        <w:jc w:val="both"/>
        <w:rPr>
          <w:rFonts w:asciiTheme="minorHAnsi" w:hAnsiTheme="minorHAnsi" w:cstheme="minorHAnsi"/>
          <w:sz w:val="40"/>
          <w:szCs w:val="40"/>
        </w:rPr>
      </w:pPr>
      <w:bookmarkStart w:id="121" w:name="_Toc388435296"/>
      <w:bookmarkStart w:id="122" w:name="_Toc439669000"/>
      <w:bookmarkStart w:id="123" w:name="_Toc452972985"/>
      <w:bookmarkStart w:id="124" w:name="_Toc452973105"/>
      <w:bookmarkStart w:id="125" w:name="_Toc474481521"/>
      <w:bookmarkStart w:id="126" w:name="_Toc516817216"/>
      <w:bookmarkStart w:id="127" w:name="_Toc28962408"/>
      <w:bookmarkStart w:id="128" w:name="_Toc28962445"/>
      <w:r w:rsidRPr="008E1170">
        <w:rPr>
          <w:rFonts w:asciiTheme="minorHAnsi" w:hAnsiTheme="minorHAnsi" w:cstheme="minorHAnsi"/>
          <w:sz w:val="40"/>
          <w:szCs w:val="40"/>
        </w:rPr>
        <w:t xml:space="preserve">4. </w:t>
      </w:r>
      <w:proofErr w:type="spellStart"/>
      <w:r w:rsidRPr="008E1170">
        <w:rPr>
          <w:rFonts w:asciiTheme="minorHAnsi" w:hAnsiTheme="minorHAnsi" w:cstheme="minorHAnsi"/>
          <w:sz w:val="40"/>
          <w:szCs w:val="40"/>
        </w:rPr>
        <w:t>Aktivnosti</w:t>
      </w:r>
      <w:proofErr w:type="spellEnd"/>
      <w:r w:rsidRPr="008E1170">
        <w:rPr>
          <w:rFonts w:asciiTheme="minorHAnsi" w:hAnsiTheme="minorHAnsi" w:cstheme="minorHAnsi"/>
          <w:sz w:val="40"/>
          <w:szCs w:val="40"/>
        </w:rPr>
        <w:t xml:space="preserve"> u </w:t>
      </w:r>
      <w:proofErr w:type="spellStart"/>
      <w:r w:rsidRPr="008E1170">
        <w:rPr>
          <w:rFonts w:asciiTheme="minorHAnsi" w:hAnsiTheme="minorHAnsi" w:cstheme="minorHAnsi"/>
          <w:sz w:val="40"/>
          <w:szCs w:val="40"/>
        </w:rPr>
        <w:t>Odjelu</w:t>
      </w:r>
      <w:proofErr w:type="spellEnd"/>
      <w:r w:rsidRPr="008E1170">
        <w:rPr>
          <w:rFonts w:asciiTheme="minorHAnsi" w:hAnsiTheme="minorHAnsi" w:cstheme="minorHAnsi"/>
          <w:sz w:val="40"/>
          <w:szCs w:val="40"/>
        </w:rPr>
        <w:t xml:space="preserve"> za </w:t>
      </w:r>
      <w:proofErr w:type="spellStart"/>
      <w:r w:rsidRPr="008E1170">
        <w:rPr>
          <w:rFonts w:asciiTheme="minorHAnsi" w:hAnsiTheme="minorHAnsi" w:cstheme="minorHAnsi"/>
          <w:sz w:val="40"/>
          <w:szCs w:val="40"/>
        </w:rPr>
        <w:t>djecu</w:t>
      </w:r>
      <w:proofErr w:type="spellEnd"/>
      <w:r w:rsidRPr="008E1170">
        <w:rPr>
          <w:rFonts w:asciiTheme="minorHAnsi" w:hAnsiTheme="minorHAnsi" w:cstheme="minorHAnsi"/>
          <w:sz w:val="40"/>
          <w:szCs w:val="40"/>
        </w:rPr>
        <w:t xml:space="preserve"> </w:t>
      </w:r>
      <w:proofErr w:type="spellStart"/>
      <w:r w:rsidRPr="008E1170">
        <w:rPr>
          <w:rFonts w:asciiTheme="minorHAnsi" w:hAnsiTheme="minorHAnsi" w:cstheme="minorHAnsi"/>
          <w:sz w:val="40"/>
          <w:szCs w:val="40"/>
        </w:rPr>
        <w:t>i</w:t>
      </w:r>
      <w:proofErr w:type="spellEnd"/>
      <w:r w:rsidRPr="008E1170">
        <w:rPr>
          <w:rFonts w:asciiTheme="minorHAnsi" w:hAnsiTheme="minorHAnsi" w:cstheme="minorHAnsi"/>
          <w:sz w:val="40"/>
          <w:szCs w:val="40"/>
        </w:rPr>
        <w:t xml:space="preserve"> </w:t>
      </w:r>
      <w:proofErr w:type="spellStart"/>
      <w:r w:rsidRPr="008E1170">
        <w:rPr>
          <w:rFonts w:asciiTheme="minorHAnsi" w:hAnsiTheme="minorHAnsi" w:cstheme="minorHAnsi"/>
          <w:sz w:val="40"/>
          <w:szCs w:val="40"/>
        </w:rPr>
        <w:t>mlade</w:t>
      </w:r>
      <w:bookmarkEnd w:id="121"/>
      <w:bookmarkEnd w:id="122"/>
      <w:bookmarkEnd w:id="123"/>
      <w:bookmarkEnd w:id="124"/>
      <w:bookmarkEnd w:id="125"/>
      <w:bookmarkEnd w:id="126"/>
      <w:bookmarkEnd w:id="127"/>
      <w:bookmarkEnd w:id="128"/>
      <w:proofErr w:type="spellEnd"/>
    </w:p>
    <w:p w14:paraId="6355C1B6"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Čitateljske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navike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stječu</w:t>
      </w:r>
      <w:proofErr w:type="spellEnd"/>
      <w:r w:rsidRPr="008E1170">
        <w:rPr>
          <w:rFonts w:asciiTheme="minorHAnsi" w:hAnsiTheme="minorHAnsi" w:cstheme="minorHAnsi"/>
          <w:sz w:val="21"/>
          <w:szCs w:val="21"/>
        </w:rPr>
        <w:t xml:space="preserve"> se od </w:t>
      </w:r>
      <w:proofErr w:type="spellStart"/>
      <w:r w:rsidRPr="008E1170">
        <w:rPr>
          <w:rFonts w:asciiTheme="minorHAnsi" w:hAnsiTheme="minorHAnsi" w:cstheme="minorHAnsi"/>
          <w:sz w:val="21"/>
          <w:szCs w:val="21"/>
        </w:rPr>
        <w:t>najranije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dobi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stoga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dobnoj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populaciji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posvećujemo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izrazitu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pozornost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organiziranjem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dječjih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tako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nabavom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popularno-znanstvene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obrazovne</w:t>
      </w:r>
      <w:proofErr w:type="spellEnd"/>
      <w:r w:rsidRPr="008E1170">
        <w:rPr>
          <w:rFonts w:asciiTheme="minorHAnsi" w:hAnsiTheme="minorHAnsi" w:cstheme="minorHAnsi"/>
          <w:sz w:val="21"/>
          <w:szCs w:val="21"/>
        </w:rPr>
        <w:t xml:space="preserve"> literature. Na 38 </w:t>
      </w:r>
      <w:proofErr w:type="spellStart"/>
      <w:r w:rsidRPr="008E1170">
        <w:rPr>
          <w:rFonts w:asciiTheme="minorHAnsi" w:hAnsiTheme="minorHAnsi" w:cstheme="minorHAnsi"/>
          <w:sz w:val="21"/>
          <w:szCs w:val="21"/>
        </w:rPr>
        <w:t>aktivnosti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organiziranih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tijekom</w:t>
      </w:r>
      <w:proofErr w:type="spellEnd"/>
      <w:r w:rsidRPr="008E1170">
        <w:rPr>
          <w:rFonts w:asciiTheme="minorHAnsi" w:hAnsiTheme="minorHAnsi" w:cstheme="minorHAnsi"/>
          <w:sz w:val="21"/>
          <w:szCs w:val="21"/>
        </w:rPr>
        <w:t xml:space="preserve"> 2025.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nazočilo</w:t>
      </w:r>
      <w:proofErr w:type="spellEnd"/>
      <w:r w:rsidRPr="008E1170">
        <w:rPr>
          <w:rFonts w:asciiTheme="minorHAnsi" w:hAnsiTheme="minorHAnsi" w:cstheme="minorHAnsi"/>
          <w:sz w:val="21"/>
          <w:szCs w:val="21"/>
        </w:rPr>
        <w:t xml:space="preserve"> je 749 </w:t>
      </w:r>
      <w:proofErr w:type="spellStart"/>
      <w:r w:rsidRPr="008E1170">
        <w:rPr>
          <w:rFonts w:asciiTheme="minorHAnsi" w:hAnsiTheme="minorHAnsi" w:cstheme="minorHAnsi"/>
          <w:sz w:val="21"/>
          <w:szCs w:val="21"/>
        </w:rPr>
        <w:t>djece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Pričaonice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zamišljene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kreativno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provođenje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slobodnog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vremena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razvijanja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pismenosti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stvaranja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navike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dolaska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knjižnicu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poticanja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kod</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najranije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dobi</w:t>
      </w:r>
      <w:proofErr w:type="spellEnd"/>
      <w:r w:rsidRPr="008E1170">
        <w:rPr>
          <w:rFonts w:asciiTheme="minorHAnsi" w:hAnsiTheme="minorHAnsi" w:cstheme="minorHAnsi"/>
          <w:sz w:val="21"/>
          <w:szCs w:val="21"/>
        </w:rPr>
        <w:t>.</w:t>
      </w:r>
    </w:p>
    <w:p w14:paraId="6BF53DDA"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p>
    <w:p w14:paraId="3A52D320" w14:textId="77777777" w:rsidR="00196B2F" w:rsidRPr="008E1170" w:rsidRDefault="00196B2F" w:rsidP="00196B2F">
      <w:pPr>
        <w:pStyle w:val="Bezproreda"/>
        <w:jc w:val="both"/>
        <w:rPr>
          <w:rFonts w:asciiTheme="minorHAnsi" w:eastAsia="SimSun" w:hAnsiTheme="minorHAnsi" w:cstheme="minorHAnsi"/>
          <w:sz w:val="32"/>
          <w:szCs w:val="32"/>
        </w:rPr>
      </w:pPr>
      <w:bookmarkStart w:id="129" w:name="_Toc388435297"/>
      <w:bookmarkStart w:id="130" w:name="_Toc452972986"/>
      <w:bookmarkStart w:id="131" w:name="_Toc452973106"/>
      <w:bookmarkStart w:id="132" w:name="_Toc474481522"/>
      <w:bookmarkStart w:id="133" w:name="_Toc516817217"/>
      <w:bookmarkStart w:id="134" w:name="_Toc28962409"/>
      <w:bookmarkStart w:id="135" w:name="_Toc28962446"/>
      <w:r w:rsidRPr="008E1170">
        <w:rPr>
          <w:rFonts w:asciiTheme="minorHAnsi" w:eastAsia="SimSun" w:hAnsiTheme="minorHAnsi" w:cstheme="minorHAnsi"/>
          <w:sz w:val="32"/>
          <w:szCs w:val="32"/>
        </w:rPr>
        <w:t>4.1. „</w:t>
      </w:r>
      <w:proofErr w:type="spellStart"/>
      <w:r w:rsidRPr="008E1170">
        <w:rPr>
          <w:rFonts w:asciiTheme="minorHAnsi" w:eastAsia="SimSun" w:hAnsiTheme="minorHAnsi" w:cstheme="minorHAnsi"/>
          <w:sz w:val="32"/>
          <w:szCs w:val="32"/>
        </w:rPr>
        <w:t>Petkom</w:t>
      </w:r>
      <w:proofErr w:type="spellEnd"/>
      <w:r w:rsidRPr="008E1170">
        <w:rPr>
          <w:rFonts w:asciiTheme="minorHAnsi" w:eastAsia="SimSun" w:hAnsiTheme="minorHAnsi" w:cstheme="minorHAnsi"/>
          <w:sz w:val="32"/>
          <w:szCs w:val="32"/>
        </w:rPr>
        <w:t xml:space="preserve"> u </w:t>
      </w:r>
      <w:proofErr w:type="gramStart"/>
      <w:r w:rsidRPr="008E1170">
        <w:rPr>
          <w:rFonts w:asciiTheme="minorHAnsi" w:eastAsia="SimSun" w:hAnsiTheme="minorHAnsi" w:cstheme="minorHAnsi"/>
          <w:sz w:val="32"/>
          <w:szCs w:val="32"/>
        </w:rPr>
        <w:t xml:space="preserve">pet“ </w:t>
      </w:r>
      <w:bookmarkEnd w:id="129"/>
      <w:bookmarkEnd w:id="130"/>
      <w:bookmarkEnd w:id="131"/>
      <w:bookmarkEnd w:id="132"/>
      <w:bookmarkEnd w:id="133"/>
      <w:r w:rsidRPr="008E1170">
        <w:rPr>
          <w:rFonts w:asciiTheme="minorHAnsi" w:eastAsia="SimSun" w:hAnsiTheme="minorHAnsi" w:cstheme="minorHAnsi"/>
          <w:sz w:val="32"/>
          <w:szCs w:val="32"/>
        </w:rPr>
        <w:t>–</w:t>
      </w:r>
      <w:proofErr w:type="gramEnd"/>
      <w:r w:rsidRPr="008E1170">
        <w:rPr>
          <w:rFonts w:asciiTheme="minorHAnsi" w:eastAsia="SimSun" w:hAnsiTheme="minorHAnsi" w:cstheme="minorHAnsi"/>
          <w:sz w:val="32"/>
          <w:szCs w:val="32"/>
        </w:rPr>
        <w:t xml:space="preserve"> </w:t>
      </w:r>
      <w:proofErr w:type="spellStart"/>
      <w:r w:rsidRPr="008E1170">
        <w:rPr>
          <w:rFonts w:asciiTheme="minorHAnsi" w:eastAsia="SimSun" w:hAnsiTheme="minorHAnsi" w:cstheme="minorHAnsi"/>
          <w:sz w:val="32"/>
          <w:szCs w:val="32"/>
        </w:rPr>
        <w:t>edukativno-kreativne</w:t>
      </w:r>
      <w:proofErr w:type="spellEnd"/>
      <w:r w:rsidRPr="008E1170">
        <w:rPr>
          <w:rFonts w:asciiTheme="minorHAnsi" w:eastAsia="SimSun" w:hAnsiTheme="minorHAnsi" w:cstheme="minorHAnsi"/>
          <w:sz w:val="32"/>
          <w:szCs w:val="32"/>
        </w:rPr>
        <w:t xml:space="preserve"> </w:t>
      </w:r>
      <w:proofErr w:type="spellStart"/>
      <w:r w:rsidRPr="008E1170">
        <w:rPr>
          <w:rFonts w:asciiTheme="minorHAnsi" w:eastAsia="SimSun" w:hAnsiTheme="minorHAnsi" w:cstheme="minorHAnsi"/>
          <w:sz w:val="32"/>
          <w:szCs w:val="32"/>
        </w:rPr>
        <w:t>radionice</w:t>
      </w:r>
      <w:proofErr w:type="spellEnd"/>
      <w:r w:rsidRPr="008E1170">
        <w:rPr>
          <w:rFonts w:asciiTheme="minorHAnsi" w:eastAsia="SimSun" w:hAnsiTheme="minorHAnsi" w:cstheme="minorHAnsi"/>
          <w:sz w:val="32"/>
          <w:szCs w:val="32"/>
        </w:rPr>
        <w:t xml:space="preserve"> za </w:t>
      </w:r>
      <w:proofErr w:type="spellStart"/>
      <w:r w:rsidRPr="008E1170">
        <w:rPr>
          <w:rFonts w:asciiTheme="minorHAnsi" w:eastAsia="SimSun" w:hAnsiTheme="minorHAnsi" w:cstheme="minorHAnsi"/>
          <w:sz w:val="32"/>
          <w:szCs w:val="32"/>
        </w:rPr>
        <w:t>djecu</w:t>
      </w:r>
      <w:bookmarkEnd w:id="134"/>
      <w:bookmarkEnd w:id="135"/>
      <w:proofErr w:type="spellEnd"/>
    </w:p>
    <w:p w14:paraId="167A4114"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Rad </w:t>
      </w:r>
      <w:proofErr w:type="spellStart"/>
      <w:r w:rsidRPr="008E1170">
        <w:rPr>
          <w:rFonts w:asciiTheme="minorHAnsi" w:hAnsiTheme="minorHAnsi" w:cstheme="minorHAnsi"/>
          <w:sz w:val="21"/>
          <w:szCs w:val="21"/>
        </w:rPr>
        <w:t>odjela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prepoznat</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kod</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naših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najmlađih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korisnika</w:t>
      </w:r>
      <w:proofErr w:type="spellEnd"/>
      <w:r w:rsidRPr="008E1170">
        <w:rPr>
          <w:rFonts w:asciiTheme="minorHAnsi" w:hAnsiTheme="minorHAnsi" w:cstheme="minorHAnsi"/>
          <w:sz w:val="21"/>
          <w:szCs w:val="21"/>
        </w:rPr>
        <w:t xml:space="preserve">, </w:t>
      </w:r>
      <w:proofErr w:type="gramStart"/>
      <w:r w:rsidRPr="008E1170">
        <w:rPr>
          <w:rFonts w:asciiTheme="minorHAnsi" w:hAnsiTheme="minorHAnsi" w:cstheme="minorHAnsi"/>
          <w:sz w:val="21"/>
          <w:szCs w:val="21"/>
        </w:rPr>
        <w:t>a</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ostvaruje</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kroz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književne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susrete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predavanja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likovne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kreativne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igrokaze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tematske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igraonice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pričaonice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animacijsko-edukativne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posjete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pridonosi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krajnjem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cilju</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stvaranju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čitalačkih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navika</w:t>
      </w:r>
      <w:proofErr w:type="spellEnd"/>
      <w:r w:rsidRPr="008E1170">
        <w:rPr>
          <w:rFonts w:asciiTheme="minorHAnsi" w:hAnsiTheme="minorHAnsi" w:cstheme="minorHAnsi"/>
          <w:sz w:val="21"/>
          <w:szCs w:val="21"/>
        </w:rPr>
        <w:t xml:space="preserve">. </w:t>
      </w:r>
    </w:p>
    <w:p w14:paraId="6B1F568F" w14:textId="77777777" w:rsidR="00196B2F" w:rsidRPr="008E1170" w:rsidRDefault="00196B2F" w:rsidP="00196B2F">
      <w:pPr>
        <w:pStyle w:val="Bezproreda"/>
        <w:jc w:val="both"/>
        <w:rPr>
          <w:rFonts w:asciiTheme="minorHAnsi" w:hAnsiTheme="minorHAnsi" w:cstheme="minorHAnsi"/>
          <w:sz w:val="21"/>
          <w:szCs w:val="21"/>
          <w:highlight w:val="yellow"/>
        </w:rPr>
      </w:pPr>
    </w:p>
    <w:p w14:paraId="2C4891EE" w14:textId="77777777" w:rsidR="00196B2F" w:rsidRPr="008E1170" w:rsidRDefault="00196B2F" w:rsidP="00196B2F">
      <w:pPr>
        <w:pStyle w:val="Bezproreda"/>
        <w:jc w:val="both"/>
        <w:rPr>
          <w:rFonts w:asciiTheme="minorHAnsi" w:hAnsiTheme="minorHAnsi" w:cstheme="minorHAnsi"/>
          <w:sz w:val="21"/>
          <w:szCs w:val="21"/>
          <w:highlight w:val="yellow"/>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526"/>
        <w:gridCol w:w="6021"/>
        <w:gridCol w:w="499"/>
        <w:gridCol w:w="1701"/>
      </w:tblGrid>
      <w:tr w:rsidR="00196B2F" w:rsidRPr="008E1170" w14:paraId="1E2CD349" w14:textId="77777777" w:rsidTr="00893798">
        <w:trPr>
          <w:trHeight w:val="186"/>
        </w:trPr>
        <w:tc>
          <w:tcPr>
            <w:tcW w:w="7547" w:type="dxa"/>
            <w:gridSpan w:val="2"/>
            <w:tcBorders>
              <w:top w:val="single" w:sz="4" w:space="0" w:color="4F81BD"/>
              <w:left w:val="single" w:sz="4" w:space="0" w:color="4F81BD"/>
              <w:bottom w:val="single" w:sz="4" w:space="0" w:color="4F81BD"/>
              <w:right w:val="nil"/>
            </w:tcBorders>
            <w:shd w:val="clear" w:color="auto" w:fill="4F81BD"/>
          </w:tcPr>
          <w:p w14:paraId="7713132D" w14:textId="77777777" w:rsidR="00196B2F" w:rsidRPr="008E1170" w:rsidRDefault="00196B2F" w:rsidP="00893798">
            <w:pPr>
              <w:pStyle w:val="Bezproreda"/>
              <w:jc w:val="both"/>
              <w:rPr>
                <w:rFonts w:asciiTheme="minorHAnsi" w:hAnsiTheme="minorHAnsi" w:cstheme="minorHAnsi"/>
                <w:b/>
                <w:sz w:val="21"/>
                <w:szCs w:val="21"/>
              </w:rPr>
            </w:pPr>
            <w:r w:rsidRPr="008E1170">
              <w:rPr>
                <w:rFonts w:asciiTheme="minorHAnsi" w:hAnsiTheme="minorHAnsi" w:cstheme="minorHAnsi"/>
                <w:b/>
                <w:bCs/>
                <w:sz w:val="21"/>
                <w:szCs w:val="21"/>
              </w:rPr>
              <w:t xml:space="preserve">    </w:t>
            </w:r>
            <w:proofErr w:type="spellStart"/>
            <w:r w:rsidRPr="008E1170">
              <w:rPr>
                <w:rFonts w:asciiTheme="minorHAnsi" w:hAnsiTheme="minorHAnsi" w:cstheme="minorHAnsi"/>
                <w:b/>
                <w:bCs/>
                <w:sz w:val="21"/>
                <w:szCs w:val="21"/>
              </w:rPr>
              <w:t>Nadnevak</w:t>
            </w:r>
            <w:proofErr w:type="spellEnd"/>
            <w:r w:rsidRPr="008E1170">
              <w:rPr>
                <w:rFonts w:asciiTheme="minorHAnsi" w:hAnsiTheme="minorHAnsi" w:cstheme="minorHAnsi"/>
                <w:b/>
                <w:bCs/>
                <w:sz w:val="21"/>
                <w:szCs w:val="21"/>
              </w:rPr>
              <w:t xml:space="preserve">                                           </w:t>
            </w:r>
            <w:proofErr w:type="spellStart"/>
            <w:r w:rsidRPr="008E1170">
              <w:rPr>
                <w:rFonts w:asciiTheme="minorHAnsi" w:hAnsiTheme="minorHAnsi" w:cstheme="minorHAnsi"/>
                <w:b/>
                <w:bCs/>
                <w:sz w:val="21"/>
                <w:szCs w:val="21"/>
              </w:rPr>
              <w:t>vrsta</w:t>
            </w:r>
            <w:proofErr w:type="spellEnd"/>
            <w:r w:rsidRPr="008E1170">
              <w:rPr>
                <w:rFonts w:asciiTheme="minorHAnsi" w:hAnsiTheme="minorHAnsi" w:cstheme="minorHAnsi"/>
                <w:b/>
                <w:bCs/>
                <w:sz w:val="21"/>
                <w:szCs w:val="21"/>
              </w:rPr>
              <w:t xml:space="preserve"> </w:t>
            </w:r>
            <w:proofErr w:type="spellStart"/>
            <w:r w:rsidRPr="008E1170">
              <w:rPr>
                <w:rFonts w:asciiTheme="minorHAnsi" w:hAnsiTheme="minorHAnsi" w:cstheme="minorHAnsi"/>
                <w:b/>
                <w:bCs/>
                <w:sz w:val="21"/>
                <w:szCs w:val="21"/>
              </w:rPr>
              <w:t>aktivnosti</w:t>
            </w:r>
            <w:proofErr w:type="spellEnd"/>
          </w:p>
        </w:tc>
        <w:tc>
          <w:tcPr>
            <w:tcW w:w="2200" w:type="dxa"/>
            <w:gridSpan w:val="2"/>
            <w:tcBorders>
              <w:top w:val="single" w:sz="4" w:space="0" w:color="4F81BD"/>
              <w:left w:val="nil"/>
              <w:bottom w:val="single" w:sz="4" w:space="0" w:color="4F81BD"/>
              <w:right w:val="single" w:sz="4" w:space="0" w:color="4F81BD"/>
            </w:tcBorders>
            <w:shd w:val="clear" w:color="auto" w:fill="4F81BD"/>
          </w:tcPr>
          <w:p w14:paraId="31D39CA2" w14:textId="77777777" w:rsidR="00196B2F" w:rsidRPr="008E1170" w:rsidRDefault="00196B2F" w:rsidP="00893798">
            <w:pPr>
              <w:pStyle w:val="Bezproreda"/>
              <w:jc w:val="both"/>
              <w:rPr>
                <w:rFonts w:asciiTheme="minorHAnsi" w:hAnsiTheme="minorHAnsi" w:cstheme="minorHAnsi"/>
                <w:b/>
                <w:bCs/>
                <w:sz w:val="21"/>
                <w:szCs w:val="21"/>
              </w:rPr>
            </w:pPr>
            <w:r w:rsidRPr="008E1170">
              <w:rPr>
                <w:rFonts w:asciiTheme="minorHAnsi" w:hAnsiTheme="minorHAnsi" w:cstheme="minorHAnsi"/>
                <w:b/>
                <w:bCs/>
                <w:sz w:val="21"/>
                <w:szCs w:val="21"/>
              </w:rPr>
              <w:t xml:space="preserve">              br.   </w:t>
            </w:r>
            <w:proofErr w:type="spellStart"/>
            <w:r w:rsidRPr="008E1170">
              <w:rPr>
                <w:rFonts w:asciiTheme="minorHAnsi" w:hAnsiTheme="minorHAnsi" w:cstheme="minorHAnsi"/>
                <w:b/>
                <w:bCs/>
                <w:sz w:val="21"/>
                <w:szCs w:val="21"/>
              </w:rPr>
              <w:t>Posjetitelja</w:t>
            </w:r>
            <w:proofErr w:type="spellEnd"/>
          </w:p>
        </w:tc>
      </w:tr>
      <w:tr w:rsidR="00196B2F" w:rsidRPr="008E1170" w14:paraId="172CAAAD" w14:textId="77777777" w:rsidTr="00893798">
        <w:trPr>
          <w:trHeight w:val="20"/>
        </w:trPr>
        <w:tc>
          <w:tcPr>
            <w:tcW w:w="1526" w:type="dxa"/>
            <w:tcBorders>
              <w:right w:val="single" w:sz="4" w:space="0" w:color="auto"/>
            </w:tcBorders>
            <w:shd w:val="clear" w:color="auto" w:fill="auto"/>
          </w:tcPr>
          <w:p w14:paraId="38B26898"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17. </w:t>
            </w:r>
            <w:proofErr w:type="spellStart"/>
            <w:r w:rsidRPr="008E1170">
              <w:rPr>
                <w:rFonts w:asciiTheme="minorHAnsi" w:hAnsiTheme="minorHAnsi" w:cstheme="minorHAnsi"/>
                <w:sz w:val="21"/>
                <w:szCs w:val="21"/>
              </w:rPr>
              <w:t>siječnja</w:t>
            </w:r>
            <w:proofErr w:type="spellEnd"/>
            <w:r w:rsidRPr="008E1170">
              <w:rPr>
                <w:rFonts w:asciiTheme="minorHAnsi" w:hAnsiTheme="minorHAnsi" w:cstheme="minorHAnsi"/>
                <w:sz w:val="21"/>
                <w:szCs w:val="21"/>
              </w:rPr>
              <w:t xml:space="preserve"> </w:t>
            </w:r>
          </w:p>
        </w:tc>
        <w:tc>
          <w:tcPr>
            <w:tcW w:w="6520" w:type="dxa"/>
            <w:gridSpan w:val="2"/>
            <w:tcBorders>
              <w:left w:val="single" w:sz="4" w:space="0" w:color="auto"/>
            </w:tcBorders>
            <w:shd w:val="clear" w:color="auto" w:fill="auto"/>
          </w:tcPr>
          <w:p w14:paraId="2F63573A"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w:t>
            </w:r>
            <w:proofErr w:type="spellStart"/>
            <w:r w:rsidRPr="008E1170">
              <w:rPr>
                <w:rFonts w:asciiTheme="minorHAnsi" w:hAnsiTheme="minorHAnsi" w:cstheme="minorHAnsi"/>
                <w:sz w:val="21"/>
                <w:szCs w:val="21"/>
              </w:rPr>
              <w:t>Polarni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medo</w:t>
            </w:r>
            <w:proofErr w:type="spellEnd"/>
            <w:r w:rsidRPr="008E1170">
              <w:rPr>
                <w:rFonts w:asciiTheme="minorHAnsi" w:hAnsiTheme="minorHAnsi" w:cstheme="minorHAnsi"/>
                <w:sz w:val="21"/>
                <w:szCs w:val="21"/>
              </w:rPr>
              <w:t xml:space="preserve"> je </w:t>
            </w:r>
            <w:proofErr w:type="spellStart"/>
            <w:proofErr w:type="gramStart"/>
            <w:r w:rsidRPr="008E1170">
              <w:rPr>
                <w:rFonts w:asciiTheme="minorHAnsi" w:hAnsiTheme="minorHAnsi" w:cstheme="minorHAnsi"/>
                <w:sz w:val="21"/>
                <w:szCs w:val="21"/>
              </w:rPr>
              <w:t>tužan</w:t>
            </w:r>
            <w:proofErr w:type="spellEnd"/>
            <w:r w:rsidRPr="008E1170">
              <w:rPr>
                <w:rFonts w:asciiTheme="minorHAnsi" w:hAnsiTheme="minorHAnsi" w:cstheme="minorHAnsi"/>
                <w:sz w:val="21"/>
                <w:szCs w:val="21"/>
              </w:rPr>
              <w:t>“</w:t>
            </w:r>
            <w:proofErr w:type="gramEnd"/>
          </w:p>
        </w:tc>
        <w:tc>
          <w:tcPr>
            <w:tcW w:w="1701" w:type="dxa"/>
            <w:shd w:val="clear" w:color="auto" w:fill="auto"/>
          </w:tcPr>
          <w:p w14:paraId="111614E7"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23</w:t>
            </w:r>
          </w:p>
        </w:tc>
      </w:tr>
      <w:tr w:rsidR="00196B2F" w:rsidRPr="008E1170" w14:paraId="2D64D5F3" w14:textId="77777777" w:rsidTr="00893798">
        <w:trPr>
          <w:trHeight w:val="20"/>
        </w:trPr>
        <w:tc>
          <w:tcPr>
            <w:tcW w:w="1526" w:type="dxa"/>
            <w:tcBorders>
              <w:right w:val="single" w:sz="4" w:space="0" w:color="auto"/>
            </w:tcBorders>
            <w:shd w:val="clear" w:color="auto" w:fill="auto"/>
          </w:tcPr>
          <w:p w14:paraId="279C70A3"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24. </w:t>
            </w:r>
            <w:proofErr w:type="spellStart"/>
            <w:r w:rsidRPr="008E1170">
              <w:rPr>
                <w:rFonts w:asciiTheme="minorHAnsi" w:hAnsiTheme="minorHAnsi" w:cstheme="minorHAnsi"/>
                <w:sz w:val="21"/>
                <w:szCs w:val="21"/>
              </w:rPr>
              <w:t>siječnja</w:t>
            </w:r>
            <w:proofErr w:type="spellEnd"/>
          </w:p>
        </w:tc>
        <w:tc>
          <w:tcPr>
            <w:tcW w:w="6520" w:type="dxa"/>
            <w:gridSpan w:val="2"/>
            <w:tcBorders>
              <w:left w:val="single" w:sz="4" w:space="0" w:color="auto"/>
            </w:tcBorders>
            <w:shd w:val="clear" w:color="auto" w:fill="auto"/>
          </w:tcPr>
          <w:p w14:paraId="3799E320"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w:t>
            </w:r>
            <w:proofErr w:type="spellStart"/>
            <w:proofErr w:type="gramStart"/>
            <w:r w:rsidRPr="008E1170">
              <w:rPr>
                <w:rFonts w:asciiTheme="minorHAnsi" w:hAnsiTheme="minorHAnsi" w:cstheme="minorHAnsi"/>
                <w:sz w:val="21"/>
                <w:szCs w:val="21"/>
              </w:rPr>
              <w:t>Klice</w:t>
            </w:r>
            <w:proofErr w:type="spellEnd"/>
            <w:r w:rsidRPr="008E1170">
              <w:rPr>
                <w:rFonts w:asciiTheme="minorHAnsi" w:hAnsiTheme="minorHAnsi" w:cstheme="minorHAnsi"/>
                <w:sz w:val="21"/>
                <w:szCs w:val="21"/>
              </w:rPr>
              <w:t>“</w:t>
            </w:r>
            <w:proofErr w:type="gramEnd"/>
          </w:p>
        </w:tc>
        <w:tc>
          <w:tcPr>
            <w:tcW w:w="1701" w:type="dxa"/>
            <w:shd w:val="clear" w:color="auto" w:fill="auto"/>
          </w:tcPr>
          <w:p w14:paraId="25AB0829"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27</w:t>
            </w:r>
          </w:p>
        </w:tc>
      </w:tr>
      <w:tr w:rsidR="00196B2F" w:rsidRPr="008E1170" w14:paraId="514DDF87" w14:textId="77777777" w:rsidTr="00893798">
        <w:trPr>
          <w:trHeight w:val="20"/>
        </w:trPr>
        <w:tc>
          <w:tcPr>
            <w:tcW w:w="1526" w:type="dxa"/>
            <w:tcBorders>
              <w:right w:val="single" w:sz="4" w:space="0" w:color="auto"/>
            </w:tcBorders>
            <w:shd w:val="clear" w:color="auto" w:fill="auto"/>
          </w:tcPr>
          <w:p w14:paraId="1070A8F1"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31. </w:t>
            </w:r>
            <w:proofErr w:type="spellStart"/>
            <w:r w:rsidRPr="008E1170">
              <w:rPr>
                <w:rFonts w:asciiTheme="minorHAnsi" w:hAnsiTheme="minorHAnsi" w:cstheme="minorHAnsi"/>
                <w:sz w:val="21"/>
                <w:szCs w:val="21"/>
              </w:rPr>
              <w:t>siječnja</w:t>
            </w:r>
            <w:proofErr w:type="spellEnd"/>
          </w:p>
        </w:tc>
        <w:tc>
          <w:tcPr>
            <w:tcW w:w="6520" w:type="dxa"/>
            <w:gridSpan w:val="2"/>
            <w:tcBorders>
              <w:left w:val="single" w:sz="4" w:space="0" w:color="auto"/>
            </w:tcBorders>
            <w:shd w:val="clear" w:color="auto" w:fill="FFFFFF"/>
          </w:tcPr>
          <w:p w14:paraId="4D0DDAF9"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w:t>
            </w:r>
            <w:proofErr w:type="spellStart"/>
            <w:r w:rsidRPr="008E1170">
              <w:rPr>
                <w:rFonts w:asciiTheme="minorHAnsi" w:hAnsiTheme="minorHAnsi" w:cstheme="minorHAnsi"/>
                <w:sz w:val="21"/>
                <w:szCs w:val="21"/>
              </w:rPr>
              <w:t>Idemo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gramStart"/>
            <w:r w:rsidRPr="008E1170">
              <w:rPr>
                <w:rFonts w:asciiTheme="minorHAnsi" w:hAnsiTheme="minorHAnsi" w:cstheme="minorHAnsi"/>
                <w:sz w:val="21"/>
                <w:szCs w:val="21"/>
              </w:rPr>
              <w:t>tutu“</w:t>
            </w:r>
            <w:proofErr w:type="gramEnd"/>
          </w:p>
        </w:tc>
        <w:tc>
          <w:tcPr>
            <w:tcW w:w="1701" w:type="dxa"/>
            <w:shd w:val="clear" w:color="auto" w:fill="auto"/>
          </w:tcPr>
          <w:p w14:paraId="27966FDB"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24</w:t>
            </w:r>
          </w:p>
        </w:tc>
      </w:tr>
      <w:tr w:rsidR="00196B2F" w:rsidRPr="008E1170" w14:paraId="47416DF2" w14:textId="77777777" w:rsidTr="00893798">
        <w:trPr>
          <w:trHeight w:val="20"/>
        </w:trPr>
        <w:tc>
          <w:tcPr>
            <w:tcW w:w="1526" w:type="dxa"/>
            <w:tcBorders>
              <w:right w:val="single" w:sz="4" w:space="0" w:color="auto"/>
            </w:tcBorders>
            <w:shd w:val="clear" w:color="auto" w:fill="auto"/>
          </w:tcPr>
          <w:p w14:paraId="33851603"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7. </w:t>
            </w:r>
            <w:proofErr w:type="spellStart"/>
            <w:r w:rsidRPr="008E1170">
              <w:rPr>
                <w:rFonts w:asciiTheme="minorHAnsi" w:hAnsiTheme="minorHAnsi" w:cstheme="minorHAnsi"/>
                <w:sz w:val="21"/>
                <w:szCs w:val="21"/>
              </w:rPr>
              <w:t>veljače</w:t>
            </w:r>
            <w:proofErr w:type="spellEnd"/>
          </w:p>
        </w:tc>
        <w:tc>
          <w:tcPr>
            <w:tcW w:w="6520" w:type="dxa"/>
            <w:gridSpan w:val="2"/>
            <w:tcBorders>
              <w:left w:val="single" w:sz="4" w:space="0" w:color="auto"/>
            </w:tcBorders>
            <w:shd w:val="clear" w:color="auto" w:fill="FFFFFF"/>
          </w:tcPr>
          <w:p w14:paraId="13AA2E02"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w:t>
            </w:r>
            <w:proofErr w:type="spellStart"/>
            <w:r w:rsidRPr="008E1170">
              <w:rPr>
                <w:rFonts w:asciiTheme="minorHAnsi" w:hAnsiTheme="minorHAnsi" w:cstheme="minorHAnsi"/>
                <w:sz w:val="21"/>
                <w:szCs w:val="21"/>
              </w:rPr>
              <w:t>Ptić</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vrtlarić</w:t>
            </w:r>
            <w:proofErr w:type="spellEnd"/>
            <w:r w:rsidRPr="008E1170">
              <w:rPr>
                <w:rFonts w:asciiTheme="minorHAnsi" w:hAnsiTheme="minorHAnsi" w:cstheme="minorHAnsi"/>
                <w:sz w:val="21"/>
                <w:szCs w:val="21"/>
              </w:rPr>
              <w:t>“</w:t>
            </w:r>
            <w:proofErr w:type="gramEnd"/>
          </w:p>
        </w:tc>
        <w:tc>
          <w:tcPr>
            <w:tcW w:w="1701" w:type="dxa"/>
            <w:shd w:val="clear" w:color="auto" w:fill="auto"/>
          </w:tcPr>
          <w:p w14:paraId="02B3D00E"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26</w:t>
            </w:r>
          </w:p>
        </w:tc>
      </w:tr>
      <w:tr w:rsidR="00196B2F" w:rsidRPr="008E1170" w14:paraId="3322FA4D" w14:textId="77777777" w:rsidTr="00893798">
        <w:trPr>
          <w:trHeight w:val="20"/>
        </w:trPr>
        <w:tc>
          <w:tcPr>
            <w:tcW w:w="1526" w:type="dxa"/>
            <w:tcBorders>
              <w:right w:val="single" w:sz="4" w:space="0" w:color="auto"/>
            </w:tcBorders>
            <w:shd w:val="clear" w:color="auto" w:fill="auto"/>
          </w:tcPr>
          <w:p w14:paraId="3423B3FC"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14. </w:t>
            </w:r>
            <w:proofErr w:type="spellStart"/>
            <w:r w:rsidRPr="008E1170">
              <w:rPr>
                <w:rFonts w:asciiTheme="minorHAnsi" w:hAnsiTheme="minorHAnsi" w:cstheme="minorHAnsi"/>
                <w:sz w:val="21"/>
                <w:szCs w:val="21"/>
              </w:rPr>
              <w:t>ožujka</w:t>
            </w:r>
            <w:proofErr w:type="spellEnd"/>
          </w:p>
        </w:tc>
        <w:tc>
          <w:tcPr>
            <w:tcW w:w="6520" w:type="dxa"/>
            <w:gridSpan w:val="2"/>
            <w:tcBorders>
              <w:left w:val="single" w:sz="4" w:space="0" w:color="auto"/>
            </w:tcBorders>
            <w:shd w:val="clear" w:color="auto" w:fill="FFFFFF"/>
          </w:tcPr>
          <w:p w14:paraId="58BC9792"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„Kad </w:t>
            </w:r>
            <w:proofErr w:type="spellStart"/>
            <w:r w:rsidRPr="008E1170">
              <w:rPr>
                <w:rFonts w:asciiTheme="minorHAnsi" w:hAnsiTheme="minorHAnsi" w:cstheme="minorHAnsi"/>
                <w:sz w:val="21"/>
                <w:szCs w:val="21"/>
              </w:rPr>
              <w:t>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jednom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budem</w:t>
            </w:r>
            <w:proofErr w:type="spellEnd"/>
            <w:proofErr w:type="gramStart"/>
            <w:r w:rsidRPr="008E1170">
              <w:rPr>
                <w:rFonts w:asciiTheme="minorHAnsi" w:hAnsiTheme="minorHAnsi" w:cstheme="minorHAnsi"/>
                <w:sz w:val="21"/>
                <w:szCs w:val="21"/>
              </w:rPr>
              <w:t>…“ –</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okviru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Mjeseca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podužetništva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Poreču</w:t>
            </w:r>
            <w:proofErr w:type="spellEnd"/>
            <w:r w:rsidRPr="008E1170">
              <w:rPr>
                <w:rFonts w:asciiTheme="minorHAnsi" w:hAnsiTheme="minorHAnsi" w:cstheme="minorHAnsi"/>
                <w:sz w:val="21"/>
                <w:szCs w:val="21"/>
              </w:rPr>
              <w:t xml:space="preserve"> 2025.“</w:t>
            </w:r>
          </w:p>
        </w:tc>
        <w:tc>
          <w:tcPr>
            <w:tcW w:w="1701" w:type="dxa"/>
            <w:shd w:val="clear" w:color="auto" w:fill="auto"/>
          </w:tcPr>
          <w:p w14:paraId="560FB1C0"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35</w:t>
            </w:r>
          </w:p>
        </w:tc>
      </w:tr>
      <w:tr w:rsidR="00196B2F" w:rsidRPr="008E1170" w14:paraId="30622B81" w14:textId="77777777" w:rsidTr="00893798">
        <w:tc>
          <w:tcPr>
            <w:tcW w:w="1526" w:type="dxa"/>
            <w:tcBorders>
              <w:right w:val="single" w:sz="4" w:space="0" w:color="auto"/>
            </w:tcBorders>
            <w:shd w:val="clear" w:color="auto" w:fill="auto"/>
          </w:tcPr>
          <w:p w14:paraId="5FE936DC"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19. </w:t>
            </w:r>
            <w:proofErr w:type="spellStart"/>
            <w:r w:rsidRPr="008E1170">
              <w:rPr>
                <w:rFonts w:asciiTheme="minorHAnsi" w:hAnsiTheme="minorHAnsi" w:cstheme="minorHAnsi"/>
                <w:sz w:val="21"/>
                <w:szCs w:val="21"/>
              </w:rPr>
              <w:t>rujna</w:t>
            </w:r>
            <w:proofErr w:type="spellEnd"/>
          </w:p>
        </w:tc>
        <w:tc>
          <w:tcPr>
            <w:tcW w:w="6520" w:type="dxa"/>
            <w:gridSpan w:val="2"/>
            <w:tcBorders>
              <w:left w:val="single" w:sz="4" w:space="0" w:color="auto"/>
            </w:tcBorders>
            <w:shd w:val="clear" w:color="auto" w:fill="auto"/>
          </w:tcPr>
          <w:p w14:paraId="10EA7C6D"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okviru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programa</w:t>
            </w:r>
            <w:proofErr w:type="spellEnd"/>
            <w:r w:rsidRPr="008E1170">
              <w:rPr>
                <w:rFonts w:asciiTheme="minorHAnsi" w:hAnsiTheme="minorHAnsi" w:cstheme="minorHAnsi"/>
                <w:sz w:val="21"/>
                <w:szCs w:val="21"/>
              </w:rPr>
              <w:t xml:space="preserve"> TIK-a – „</w:t>
            </w:r>
            <w:proofErr w:type="spellStart"/>
            <w:r w:rsidRPr="008E1170">
              <w:rPr>
                <w:rFonts w:asciiTheme="minorHAnsi" w:hAnsiTheme="minorHAnsi" w:cstheme="minorHAnsi"/>
                <w:sz w:val="21"/>
                <w:szCs w:val="21"/>
              </w:rPr>
              <w:t>Glazba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ima</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riječ</w:t>
            </w:r>
            <w:proofErr w:type="spellEnd"/>
            <w:r w:rsidRPr="008E1170">
              <w:rPr>
                <w:rFonts w:asciiTheme="minorHAnsi" w:hAnsiTheme="minorHAnsi" w:cstheme="minorHAnsi"/>
                <w:sz w:val="21"/>
                <w:szCs w:val="21"/>
              </w:rPr>
              <w:t>“</w:t>
            </w:r>
            <w:proofErr w:type="gramEnd"/>
          </w:p>
        </w:tc>
        <w:tc>
          <w:tcPr>
            <w:tcW w:w="1701" w:type="dxa"/>
            <w:shd w:val="clear" w:color="auto" w:fill="auto"/>
          </w:tcPr>
          <w:p w14:paraId="0EB427A9"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24</w:t>
            </w:r>
          </w:p>
        </w:tc>
      </w:tr>
      <w:tr w:rsidR="00196B2F" w:rsidRPr="008E1170" w14:paraId="02883C65" w14:textId="77777777" w:rsidTr="00893798">
        <w:tc>
          <w:tcPr>
            <w:tcW w:w="1526" w:type="dxa"/>
            <w:tcBorders>
              <w:right w:val="single" w:sz="4" w:space="0" w:color="auto"/>
            </w:tcBorders>
            <w:shd w:val="clear" w:color="auto" w:fill="auto"/>
          </w:tcPr>
          <w:p w14:paraId="412BB4AD"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6. </w:t>
            </w:r>
            <w:proofErr w:type="spellStart"/>
            <w:r w:rsidRPr="008E1170">
              <w:rPr>
                <w:rFonts w:asciiTheme="minorHAnsi" w:hAnsiTheme="minorHAnsi" w:cstheme="minorHAnsi"/>
                <w:sz w:val="21"/>
                <w:szCs w:val="21"/>
              </w:rPr>
              <w:t>listopada</w:t>
            </w:r>
            <w:proofErr w:type="spellEnd"/>
          </w:p>
        </w:tc>
        <w:tc>
          <w:tcPr>
            <w:tcW w:w="6520" w:type="dxa"/>
            <w:gridSpan w:val="2"/>
            <w:tcBorders>
              <w:left w:val="single" w:sz="4" w:space="0" w:color="auto"/>
            </w:tcBorders>
            <w:shd w:val="clear" w:color="auto" w:fill="auto"/>
          </w:tcPr>
          <w:p w14:paraId="44BF2F42"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Dječji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tjedan</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Digitalna</w:t>
            </w:r>
            <w:proofErr w:type="spellEnd"/>
            <w:r w:rsidRPr="008E1170">
              <w:rPr>
                <w:rFonts w:asciiTheme="minorHAnsi" w:hAnsiTheme="minorHAnsi" w:cstheme="minorHAnsi"/>
                <w:sz w:val="21"/>
                <w:szCs w:val="21"/>
              </w:rPr>
              <w:t xml:space="preserve"> escape </w:t>
            </w:r>
            <w:proofErr w:type="spellStart"/>
            <w:r w:rsidRPr="008E1170">
              <w:rPr>
                <w:rFonts w:asciiTheme="minorHAnsi" w:hAnsiTheme="minorHAnsi" w:cstheme="minorHAnsi"/>
                <w:sz w:val="21"/>
                <w:szCs w:val="21"/>
              </w:rPr>
              <w:t>avantura</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Crvenkapica</w:t>
            </w:r>
            <w:proofErr w:type="spellEnd"/>
            <w:r w:rsidRPr="008E1170">
              <w:rPr>
                <w:rFonts w:asciiTheme="minorHAnsi" w:hAnsiTheme="minorHAnsi" w:cstheme="minorHAnsi"/>
                <w:sz w:val="21"/>
                <w:szCs w:val="21"/>
              </w:rPr>
              <w:t>“</w:t>
            </w:r>
            <w:proofErr w:type="gramEnd"/>
          </w:p>
        </w:tc>
        <w:tc>
          <w:tcPr>
            <w:tcW w:w="1701" w:type="dxa"/>
            <w:shd w:val="clear" w:color="auto" w:fill="auto"/>
          </w:tcPr>
          <w:p w14:paraId="7584CBB8"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9</w:t>
            </w:r>
          </w:p>
        </w:tc>
      </w:tr>
      <w:tr w:rsidR="00196B2F" w:rsidRPr="008E1170" w14:paraId="009A1590" w14:textId="77777777" w:rsidTr="00893798">
        <w:tc>
          <w:tcPr>
            <w:tcW w:w="1526" w:type="dxa"/>
            <w:tcBorders>
              <w:right w:val="single" w:sz="4" w:space="0" w:color="auto"/>
            </w:tcBorders>
            <w:shd w:val="clear" w:color="auto" w:fill="auto"/>
          </w:tcPr>
          <w:p w14:paraId="3F81AD8E"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lastRenderedPageBreak/>
              <w:t xml:space="preserve">10. </w:t>
            </w:r>
            <w:proofErr w:type="spellStart"/>
            <w:r w:rsidRPr="008E1170">
              <w:rPr>
                <w:rFonts w:asciiTheme="minorHAnsi" w:hAnsiTheme="minorHAnsi" w:cstheme="minorHAnsi"/>
                <w:sz w:val="21"/>
                <w:szCs w:val="21"/>
              </w:rPr>
              <w:t>listopada</w:t>
            </w:r>
            <w:proofErr w:type="spellEnd"/>
          </w:p>
        </w:tc>
        <w:tc>
          <w:tcPr>
            <w:tcW w:w="6520" w:type="dxa"/>
            <w:gridSpan w:val="2"/>
            <w:tcBorders>
              <w:left w:val="single" w:sz="4" w:space="0" w:color="auto"/>
            </w:tcBorders>
            <w:shd w:val="clear" w:color="auto" w:fill="auto"/>
          </w:tcPr>
          <w:p w14:paraId="6CEC09A3"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Dječji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tjedan</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Svako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dijete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pravo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svog</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Ofucanka</w:t>
            </w:r>
            <w:proofErr w:type="spellEnd"/>
            <w:r w:rsidRPr="008E1170">
              <w:rPr>
                <w:rFonts w:asciiTheme="minorHAnsi" w:hAnsiTheme="minorHAnsi" w:cstheme="minorHAnsi"/>
                <w:sz w:val="21"/>
                <w:szCs w:val="21"/>
              </w:rPr>
              <w:t>“</w:t>
            </w:r>
            <w:proofErr w:type="gramEnd"/>
          </w:p>
        </w:tc>
        <w:tc>
          <w:tcPr>
            <w:tcW w:w="1701" w:type="dxa"/>
            <w:shd w:val="clear" w:color="auto" w:fill="auto"/>
          </w:tcPr>
          <w:p w14:paraId="363A9605"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29</w:t>
            </w:r>
          </w:p>
        </w:tc>
      </w:tr>
      <w:tr w:rsidR="00196B2F" w:rsidRPr="008E1170" w14:paraId="6EC7E4B5" w14:textId="77777777" w:rsidTr="00893798">
        <w:tc>
          <w:tcPr>
            <w:tcW w:w="1526" w:type="dxa"/>
            <w:tcBorders>
              <w:right w:val="single" w:sz="4" w:space="0" w:color="auto"/>
            </w:tcBorders>
            <w:shd w:val="clear" w:color="auto" w:fill="auto"/>
          </w:tcPr>
          <w:p w14:paraId="3239DD53"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24. </w:t>
            </w:r>
            <w:proofErr w:type="spellStart"/>
            <w:r w:rsidRPr="008E1170">
              <w:rPr>
                <w:rFonts w:asciiTheme="minorHAnsi" w:hAnsiTheme="minorHAnsi" w:cstheme="minorHAnsi"/>
                <w:sz w:val="21"/>
                <w:szCs w:val="21"/>
              </w:rPr>
              <w:t>listopada</w:t>
            </w:r>
            <w:proofErr w:type="spellEnd"/>
          </w:p>
        </w:tc>
        <w:tc>
          <w:tcPr>
            <w:tcW w:w="6520" w:type="dxa"/>
            <w:gridSpan w:val="2"/>
            <w:tcBorders>
              <w:left w:val="single" w:sz="4" w:space="0" w:color="auto"/>
            </w:tcBorders>
            <w:shd w:val="clear" w:color="auto" w:fill="auto"/>
          </w:tcPr>
          <w:p w14:paraId="70EC92D7"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„Mali </w:t>
            </w:r>
            <w:proofErr w:type="spellStart"/>
            <w:r w:rsidRPr="008E1170">
              <w:rPr>
                <w:rFonts w:asciiTheme="minorHAnsi" w:hAnsiTheme="minorHAnsi" w:cstheme="minorHAnsi"/>
                <w:sz w:val="21"/>
                <w:szCs w:val="21"/>
              </w:rPr>
              <w:t>mucasti</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knjižničar</w:t>
            </w:r>
            <w:proofErr w:type="spellEnd"/>
            <w:r w:rsidRPr="008E1170">
              <w:rPr>
                <w:rFonts w:asciiTheme="minorHAnsi" w:hAnsiTheme="minorHAnsi" w:cstheme="minorHAnsi"/>
                <w:sz w:val="21"/>
                <w:szCs w:val="21"/>
              </w:rPr>
              <w:t>“ –</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okviru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programa</w:t>
            </w:r>
            <w:proofErr w:type="spellEnd"/>
            <w:r w:rsidRPr="008E1170">
              <w:rPr>
                <w:rFonts w:asciiTheme="minorHAnsi" w:hAnsiTheme="minorHAnsi" w:cstheme="minorHAnsi"/>
                <w:sz w:val="21"/>
                <w:szCs w:val="21"/>
              </w:rPr>
              <w:t xml:space="preserve"> MHK</w:t>
            </w:r>
          </w:p>
        </w:tc>
        <w:tc>
          <w:tcPr>
            <w:tcW w:w="1701" w:type="dxa"/>
            <w:shd w:val="clear" w:color="auto" w:fill="auto"/>
          </w:tcPr>
          <w:p w14:paraId="3ECA37B5"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26</w:t>
            </w:r>
          </w:p>
        </w:tc>
      </w:tr>
      <w:tr w:rsidR="00196B2F" w:rsidRPr="008E1170" w14:paraId="35471753" w14:textId="77777777" w:rsidTr="00893798">
        <w:tc>
          <w:tcPr>
            <w:tcW w:w="8046" w:type="dxa"/>
            <w:gridSpan w:val="3"/>
            <w:tcBorders>
              <w:top w:val="double" w:sz="4" w:space="0" w:color="4F81BD"/>
            </w:tcBorders>
            <w:shd w:val="clear" w:color="auto" w:fill="auto"/>
          </w:tcPr>
          <w:p w14:paraId="059DD850" w14:textId="77777777" w:rsidR="00196B2F" w:rsidRPr="008E1170" w:rsidRDefault="00196B2F" w:rsidP="00893798">
            <w:pPr>
              <w:pStyle w:val="Bezproreda"/>
              <w:jc w:val="both"/>
              <w:rPr>
                <w:rFonts w:asciiTheme="minorHAnsi" w:hAnsiTheme="minorHAnsi" w:cstheme="minorHAnsi"/>
                <w:b/>
                <w:sz w:val="21"/>
                <w:szCs w:val="21"/>
              </w:rPr>
            </w:pPr>
            <w:r w:rsidRPr="008E1170">
              <w:rPr>
                <w:rFonts w:asciiTheme="minorHAnsi" w:hAnsiTheme="minorHAnsi" w:cstheme="minorHAnsi"/>
                <w:b/>
                <w:sz w:val="21"/>
                <w:szCs w:val="21"/>
              </w:rPr>
              <w:t xml:space="preserve">                                    UKUPNO: 9</w:t>
            </w:r>
          </w:p>
        </w:tc>
        <w:tc>
          <w:tcPr>
            <w:tcW w:w="1701" w:type="dxa"/>
            <w:tcBorders>
              <w:top w:val="double" w:sz="4" w:space="0" w:color="4F81BD"/>
            </w:tcBorders>
            <w:shd w:val="clear" w:color="auto" w:fill="auto"/>
          </w:tcPr>
          <w:p w14:paraId="13801F8D" w14:textId="77777777" w:rsidR="00196B2F" w:rsidRPr="008E1170" w:rsidRDefault="00196B2F" w:rsidP="00893798">
            <w:pPr>
              <w:pStyle w:val="Bezproreda"/>
              <w:jc w:val="both"/>
              <w:rPr>
                <w:rFonts w:asciiTheme="minorHAnsi" w:hAnsiTheme="minorHAnsi" w:cstheme="minorHAnsi"/>
                <w:b/>
                <w:sz w:val="21"/>
                <w:szCs w:val="21"/>
              </w:rPr>
            </w:pPr>
            <w:r w:rsidRPr="008E1170">
              <w:rPr>
                <w:rFonts w:asciiTheme="minorHAnsi" w:hAnsiTheme="minorHAnsi" w:cstheme="minorHAnsi"/>
                <w:b/>
                <w:sz w:val="21"/>
                <w:szCs w:val="21"/>
              </w:rPr>
              <w:t>223</w:t>
            </w:r>
          </w:p>
        </w:tc>
      </w:tr>
    </w:tbl>
    <w:p w14:paraId="0356A05A" w14:textId="77777777" w:rsidR="00196B2F" w:rsidRPr="008E1170" w:rsidRDefault="00196B2F" w:rsidP="00196B2F">
      <w:pPr>
        <w:pStyle w:val="Bezproreda"/>
        <w:jc w:val="both"/>
        <w:rPr>
          <w:rFonts w:asciiTheme="minorHAnsi" w:hAnsiTheme="minorHAnsi" w:cstheme="minorHAnsi"/>
          <w:sz w:val="21"/>
          <w:szCs w:val="21"/>
        </w:rPr>
      </w:pPr>
      <w:bookmarkStart w:id="136" w:name="_Toc516817226"/>
      <w:bookmarkStart w:id="137" w:name="_Toc28962419"/>
      <w:bookmarkStart w:id="138" w:name="_Toc28962456"/>
      <w:bookmarkStart w:id="139" w:name="_Toc28962493"/>
      <w:bookmarkStart w:id="140" w:name="_Toc28964656"/>
      <w:bookmarkStart w:id="141" w:name="_Toc30085218"/>
      <w:proofErr w:type="spellStart"/>
      <w:r w:rsidRPr="008E1170">
        <w:rPr>
          <w:rFonts w:asciiTheme="minorHAnsi" w:hAnsiTheme="minorHAnsi" w:cstheme="minorHAnsi"/>
          <w:sz w:val="21"/>
          <w:szCs w:val="21"/>
        </w:rPr>
        <w:t>Tablica</w:t>
      </w:r>
      <w:proofErr w:type="spellEnd"/>
      <w:r w:rsidRPr="008E1170">
        <w:rPr>
          <w:rFonts w:asciiTheme="minorHAnsi" w:hAnsiTheme="minorHAnsi" w:cstheme="minorHAnsi"/>
          <w:sz w:val="21"/>
          <w:szCs w:val="21"/>
        </w:rPr>
        <w:t xml:space="preserve"> 4. </w:t>
      </w:r>
      <w:proofErr w:type="spellStart"/>
      <w:r w:rsidRPr="008E1170">
        <w:rPr>
          <w:rFonts w:asciiTheme="minorHAnsi" w:hAnsiTheme="minorHAnsi" w:cstheme="minorHAnsi"/>
          <w:sz w:val="21"/>
          <w:szCs w:val="21"/>
        </w:rPr>
        <w:t>Popis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edukativno-kreativnih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Petkom</w:t>
      </w:r>
      <w:proofErr w:type="spellEnd"/>
      <w:r w:rsidRPr="008E1170">
        <w:rPr>
          <w:rFonts w:asciiTheme="minorHAnsi" w:hAnsiTheme="minorHAnsi" w:cstheme="minorHAnsi"/>
          <w:sz w:val="21"/>
          <w:szCs w:val="21"/>
        </w:rPr>
        <w:t xml:space="preserve"> u 5“ </w:t>
      </w:r>
      <w:bookmarkEnd w:id="136"/>
      <w:bookmarkEnd w:id="137"/>
      <w:bookmarkEnd w:id="138"/>
      <w:bookmarkEnd w:id="139"/>
      <w:bookmarkEnd w:id="140"/>
      <w:bookmarkEnd w:id="141"/>
    </w:p>
    <w:p w14:paraId="2D523DF7" w14:textId="77777777" w:rsidR="00196B2F" w:rsidRPr="008E1170" w:rsidRDefault="00196B2F" w:rsidP="00196B2F">
      <w:pPr>
        <w:pStyle w:val="Bezproreda"/>
        <w:jc w:val="both"/>
        <w:rPr>
          <w:rFonts w:asciiTheme="minorHAnsi" w:eastAsia="SimSun" w:hAnsiTheme="minorHAnsi" w:cstheme="minorHAnsi"/>
          <w:color w:val="FF0000"/>
          <w:sz w:val="21"/>
          <w:szCs w:val="21"/>
        </w:rPr>
      </w:pPr>
    </w:p>
    <w:p w14:paraId="471FF915" w14:textId="77777777" w:rsidR="00196B2F" w:rsidRPr="008E1170" w:rsidRDefault="00196B2F" w:rsidP="00196B2F">
      <w:pPr>
        <w:pStyle w:val="Bezproreda"/>
        <w:jc w:val="both"/>
        <w:rPr>
          <w:rFonts w:asciiTheme="minorHAnsi" w:eastAsia="SimSun" w:hAnsiTheme="minorHAnsi" w:cstheme="minorHAnsi"/>
          <w:sz w:val="32"/>
          <w:szCs w:val="32"/>
        </w:rPr>
      </w:pPr>
      <w:r w:rsidRPr="008E1170">
        <w:rPr>
          <w:rFonts w:asciiTheme="minorHAnsi" w:eastAsia="SimSun" w:hAnsiTheme="minorHAnsi" w:cstheme="minorHAnsi"/>
          <w:sz w:val="32"/>
          <w:szCs w:val="32"/>
        </w:rPr>
        <w:t xml:space="preserve">4.2. </w:t>
      </w:r>
      <w:bookmarkStart w:id="142" w:name="_Toc388435298"/>
      <w:bookmarkStart w:id="143" w:name="_Toc452972987"/>
      <w:bookmarkStart w:id="144" w:name="_Toc452973107"/>
      <w:bookmarkStart w:id="145" w:name="_Toc474481523"/>
      <w:bookmarkStart w:id="146" w:name="_Toc516817218"/>
      <w:bookmarkStart w:id="147" w:name="_Toc28962410"/>
      <w:bookmarkStart w:id="148" w:name="_Toc28962447"/>
      <w:r w:rsidRPr="008E1170">
        <w:rPr>
          <w:rFonts w:asciiTheme="minorHAnsi" w:eastAsia="SimSun" w:hAnsiTheme="minorHAnsi" w:cstheme="minorHAnsi"/>
          <w:sz w:val="32"/>
          <w:szCs w:val="32"/>
        </w:rPr>
        <w:t>„</w:t>
      </w:r>
      <w:proofErr w:type="spellStart"/>
      <w:r w:rsidRPr="008E1170">
        <w:rPr>
          <w:rFonts w:asciiTheme="minorHAnsi" w:eastAsia="SimSun" w:hAnsiTheme="minorHAnsi" w:cstheme="minorHAnsi"/>
          <w:sz w:val="32"/>
          <w:szCs w:val="32"/>
        </w:rPr>
        <w:t>Prije</w:t>
      </w:r>
      <w:proofErr w:type="spellEnd"/>
      <w:r w:rsidRPr="008E1170">
        <w:rPr>
          <w:rFonts w:asciiTheme="minorHAnsi" w:eastAsia="SimSun" w:hAnsiTheme="minorHAnsi" w:cstheme="minorHAnsi"/>
          <w:sz w:val="32"/>
          <w:szCs w:val="32"/>
        </w:rPr>
        <w:t xml:space="preserve"> mora do </w:t>
      </w:r>
      <w:proofErr w:type="spellStart"/>
      <w:proofErr w:type="gramStart"/>
      <w:r w:rsidRPr="008E1170">
        <w:rPr>
          <w:rFonts w:asciiTheme="minorHAnsi" w:eastAsia="SimSun" w:hAnsiTheme="minorHAnsi" w:cstheme="minorHAnsi"/>
          <w:sz w:val="32"/>
          <w:szCs w:val="32"/>
        </w:rPr>
        <w:t>Marafora</w:t>
      </w:r>
      <w:bookmarkEnd w:id="142"/>
      <w:proofErr w:type="spellEnd"/>
      <w:r w:rsidRPr="008E1170">
        <w:rPr>
          <w:rFonts w:asciiTheme="minorHAnsi" w:eastAsia="SimSun" w:hAnsiTheme="minorHAnsi" w:cstheme="minorHAnsi"/>
          <w:sz w:val="32"/>
          <w:szCs w:val="32"/>
        </w:rPr>
        <w:t>“ –</w:t>
      </w:r>
      <w:proofErr w:type="gramEnd"/>
      <w:r w:rsidRPr="008E1170">
        <w:rPr>
          <w:rFonts w:asciiTheme="minorHAnsi" w:eastAsia="SimSun" w:hAnsiTheme="minorHAnsi" w:cstheme="minorHAnsi"/>
          <w:sz w:val="32"/>
          <w:szCs w:val="32"/>
        </w:rPr>
        <w:t xml:space="preserve"> </w:t>
      </w:r>
      <w:proofErr w:type="spellStart"/>
      <w:r w:rsidRPr="008E1170">
        <w:rPr>
          <w:rFonts w:asciiTheme="minorHAnsi" w:eastAsia="SimSun" w:hAnsiTheme="minorHAnsi" w:cstheme="minorHAnsi"/>
          <w:sz w:val="32"/>
          <w:szCs w:val="32"/>
        </w:rPr>
        <w:t>ljetni</w:t>
      </w:r>
      <w:proofErr w:type="spellEnd"/>
      <w:r w:rsidRPr="008E1170">
        <w:rPr>
          <w:rFonts w:asciiTheme="minorHAnsi" w:eastAsia="SimSun" w:hAnsiTheme="minorHAnsi" w:cstheme="minorHAnsi"/>
          <w:sz w:val="32"/>
          <w:szCs w:val="32"/>
        </w:rPr>
        <w:t xml:space="preserve"> program</w:t>
      </w:r>
      <w:bookmarkEnd w:id="143"/>
      <w:bookmarkEnd w:id="144"/>
      <w:bookmarkEnd w:id="145"/>
      <w:bookmarkEnd w:id="146"/>
      <w:r w:rsidRPr="008E1170">
        <w:rPr>
          <w:rFonts w:asciiTheme="minorHAnsi" w:eastAsia="SimSun" w:hAnsiTheme="minorHAnsi" w:cstheme="minorHAnsi"/>
          <w:sz w:val="32"/>
          <w:szCs w:val="32"/>
        </w:rPr>
        <w:t xml:space="preserve"> za </w:t>
      </w:r>
      <w:proofErr w:type="spellStart"/>
      <w:r w:rsidRPr="008E1170">
        <w:rPr>
          <w:rFonts w:asciiTheme="minorHAnsi" w:eastAsia="SimSun" w:hAnsiTheme="minorHAnsi" w:cstheme="minorHAnsi"/>
          <w:sz w:val="32"/>
          <w:szCs w:val="32"/>
        </w:rPr>
        <w:t>djecu</w:t>
      </w:r>
      <w:bookmarkEnd w:id="147"/>
      <w:bookmarkEnd w:id="148"/>
      <w:proofErr w:type="spellEnd"/>
    </w:p>
    <w:p w14:paraId="30A377FE"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Projekt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Prije</w:t>
      </w:r>
      <w:proofErr w:type="spellEnd"/>
      <w:r w:rsidRPr="008E1170">
        <w:rPr>
          <w:rFonts w:asciiTheme="minorHAnsi" w:hAnsiTheme="minorHAnsi" w:cstheme="minorHAnsi"/>
          <w:sz w:val="21"/>
          <w:szCs w:val="21"/>
        </w:rPr>
        <w:t xml:space="preserve"> mora do </w:t>
      </w:r>
      <w:proofErr w:type="spellStart"/>
      <w:proofErr w:type="gramStart"/>
      <w:r w:rsidRPr="008E1170">
        <w:rPr>
          <w:rFonts w:asciiTheme="minorHAnsi" w:hAnsiTheme="minorHAnsi" w:cstheme="minorHAnsi"/>
          <w:sz w:val="21"/>
          <w:szCs w:val="21"/>
        </w:rPr>
        <w:t>Marafora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osmišljen</w:t>
      </w:r>
      <w:proofErr w:type="spellEnd"/>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idealan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način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provođenja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slobodnog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vremena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tijekom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školskih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praznika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potičući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igru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učenje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komunikaciju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kontakt</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drugim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sudionicima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Zahvaljujući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kvalitetnim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zanimljivim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aktivnostima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velikom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interesu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projekt</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održan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u 2025. </w:t>
      </w:r>
      <w:proofErr w:type="spellStart"/>
      <w:r w:rsidRPr="008E1170">
        <w:rPr>
          <w:rFonts w:asciiTheme="minorHAnsi" w:hAnsiTheme="minorHAnsi" w:cstheme="minorHAnsi"/>
          <w:sz w:val="21"/>
          <w:szCs w:val="21"/>
        </w:rPr>
        <w:t>godini</w:t>
      </w:r>
      <w:proofErr w:type="spellEnd"/>
      <w:r w:rsidRPr="008E1170">
        <w:rPr>
          <w:rFonts w:asciiTheme="minorHAnsi" w:hAnsiTheme="minorHAnsi" w:cstheme="minorHAnsi"/>
          <w:sz w:val="21"/>
          <w:szCs w:val="21"/>
        </w:rPr>
        <w:t>.</w:t>
      </w:r>
    </w:p>
    <w:p w14:paraId="0A3F0B31" w14:textId="77777777" w:rsidR="00196B2F" w:rsidRPr="008E1170" w:rsidRDefault="00196B2F" w:rsidP="00196B2F">
      <w:pPr>
        <w:pStyle w:val="Bezproreda"/>
        <w:jc w:val="both"/>
        <w:rPr>
          <w:rFonts w:asciiTheme="minorHAnsi" w:hAnsiTheme="minorHAnsi" w:cstheme="minorHAnsi"/>
          <w:sz w:val="21"/>
          <w:szCs w:val="21"/>
        </w:rPr>
      </w:pPr>
    </w:p>
    <w:tbl>
      <w:tblPr>
        <w:tblW w:w="960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809"/>
        <w:gridCol w:w="6096"/>
        <w:gridCol w:w="1701"/>
      </w:tblGrid>
      <w:tr w:rsidR="00196B2F" w:rsidRPr="008E1170" w14:paraId="5A8D30B3" w14:textId="77777777" w:rsidTr="00893798">
        <w:trPr>
          <w:trHeight w:val="460"/>
        </w:trPr>
        <w:tc>
          <w:tcPr>
            <w:tcW w:w="1809" w:type="dxa"/>
            <w:tcBorders>
              <w:top w:val="single" w:sz="4" w:space="0" w:color="4F81BD"/>
              <w:left w:val="single" w:sz="4" w:space="0" w:color="4F81BD"/>
              <w:bottom w:val="single" w:sz="4" w:space="0" w:color="4F81BD"/>
              <w:right w:val="single" w:sz="4" w:space="0" w:color="auto"/>
            </w:tcBorders>
            <w:shd w:val="clear" w:color="auto" w:fill="4F81BD"/>
          </w:tcPr>
          <w:p w14:paraId="2F9D07F4" w14:textId="77777777" w:rsidR="00196B2F" w:rsidRPr="008E1170" w:rsidRDefault="00196B2F" w:rsidP="00893798">
            <w:pPr>
              <w:pStyle w:val="Bezproreda"/>
              <w:jc w:val="both"/>
              <w:rPr>
                <w:rFonts w:asciiTheme="minorHAnsi" w:hAnsiTheme="minorHAnsi" w:cstheme="minorHAnsi"/>
                <w:b/>
                <w:bCs/>
                <w:sz w:val="21"/>
                <w:szCs w:val="21"/>
              </w:rPr>
            </w:pPr>
            <w:proofErr w:type="spellStart"/>
            <w:r w:rsidRPr="008E1170">
              <w:rPr>
                <w:rFonts w:asciiTheme="minorHAnsi" w:hAnsiTheme="minorHAnsi" w:cstheme="minorHAnsi"/>
                <w:b/>
                <w:bCs/>
                <w:sz w:val="21"/>
                <w:szCs w:val="21"/>
              </w:rPr>
              <w:t>Nadnevak</w:t>
            </w:r>
            <w:proofErr w:type="spellEnd"/>
          </w:p>
        </w:tc>
        <w:tc>
          <w:tcPr>
            <w:tcW w:w="6096" w:type="dxa"/>
            <w:tcBorders>
              <w:top w:val="single" w:sz="4" w:space="0" w:color="4F81BD"/>
              <w:left w:val="single" w:sz="4" w:space="0" w:color="auto"/>
              <w:bottom w:val="single" w:sz="4" w:space="0" w:color="4F81BD"/>
              <w:right w:val="nil"/>
            </w:tcBorders>
            <w:shd w:val="clear" w:color="auto" w:fill="4F81BD"/>
          </w:tcPr>
          <w:p w14:paraId="3646FB7A"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b/>
                <w:bCs/>
                <w:sz w:val="21"/>
                <w:szCs w:val="21"/>
              </w:rPr>
              <w:t>vrsta</w:t>
            </w:r>
            <w:proofErr w:type="spellEnd"/>
            <w:r w:rsidRPr="008E1170">
              <w:rPr>
                <w:rFonts w:asciiTheme="minorHAnsi" w:hAnsiTheme="minorHAnsi" w:cstheme="minorHAnsi"/>
                <w:b/>
                <w:bCs/>
                <w:sz w:val="21"/>
                <w:szCs w:val="21"/>
              </w:rPr>
              <w:t xml:space="preserve"> </w:t>
            </w:r>
            <w:proofErr w:type="spellStart"/>
            <w:r w:rsidRPr="008E1170">
              <w:rPr>
                <w:rFonts w:asciiTheme="minorHAnsi" w:hAnsiTheme="minorHAnsi" w:cstheme="minorHAnsi"/>
                <w:b/>
                <w:bCs/>
                <w:sz w:val="21"/>
                <w:szCs w:val="21"/>
              </w:rPr>
              <w:t>aktivnosti</w:t>
            </w:r>
            <w:proofErr w:type="spellEnd"/>
          </w:p>
        </w:tc>
        <w:tc>
          <w:tcPr>
            <w:tcW w:w="1701" w:type="dxa"/>
            <w:tcBorders>
              <w:top w:val="single" w:sz="4" w:space="0" w:color="4F81BD"/>
              <w:left w:val="nil"/>
              <w:bottom w:val="single" w:sz="4" w:space="0" w:color="4F81BD"/>
              <w:right w:val="single" w:sz="4" w:space="0" w:color="4F81BD"/>
            </w:tcBorders>
            <w:shd w:val="clear" w:color="auto" w:fill="4F81BD"/>
          </w:tcPr>
          <w:p w14:paraId="5C2A3702" w14:textId="77777777" w:rsidR="00196B2F" w:rsidRPr="008E1170" w:rsidRDefault="00196B2F" w:rsidP="00893798">
            <w:pPr>
              <w:pStyle w:val="Bezproreda"/>
              <w:jc w:val="both"/>
              <w:rPr>
                <w:rFonts w:asciiTheme="minorHAnsi" w:hAnsiTheme="minorHAnsi" w:cstheme="minorHAnsi"/>
                <w:b/>
                <w:bCs/>
                <w:sz w:val="21"/>
                <w:szCs w:val="21"/>
              </w:rPr>
            </w:pPr>
            <w:r w:rsidRPr="008E1170">
              <w:rPr>
                <w:rFonts w:asciiTheme="minorHAnsi" w:hAnsiTheme="minorHAnsi" w:cstheme="minorHAnsi"/>
                <w:b/>
                <w:bCs/>
                <w:sz w:val="21"/>
                <w:szCs w:val="21"/>
              </w:rPr>
              <w:t xml:space="preserve"> br. </w:t>
            </w:r>
            <w:proofErr w:type="spellStart"/>
            <w:r w:rsidRPr="008E1170">
              <w:rPr>
                <w:rFonts w:asciiTheme="minorHAnsi" w:hAnsiTheme="minorHAnsi" w:cstheme="minorHAnsi"/>
                <w:b/>
                <w:bCs/>
                <w:sz w:val="21"/>
                <w:szCs w:val="21"/>
              </w:rPr>
              <w:t>Posjetitelja</w:t>
            </w:r>
            <w:proofErr w:type="spellEnd"/>
          </w:p>
        </w:tc>
      </w:tr>
      <w:tr w:rsidR="00196B2F" w:rsidRPr="008E1170" w14:paraId="239ADD7D" w14:textId="77777777" w:rsidTr="00893798">
        <w:tc>
          <w:tcPr>
            <w:tcW w:w="1809" w:type="dxa"/>
            <w:tcBorders>
              <w:right w:val="single" w:sz="4" w:space="0" w:color="auto"/>
            </w:tcBorders>
            <w:shd w:val="clear" w:color="auto" w:fill="auto"/>
          </w:tcPr>
          <w:p w14:paraId="75922F39"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4. </w:t>
            </w:r>
            <w:proofErr w:type="spellStart"/>
            <w:r w:rsidRPr="008E1170">
              <w:rPr>
                <w:rFonts w:asciiTheme="minorHAnsi" w:hAnsiTheme="minorHAnsi" w:cstheme="minorHAnsi"/>
                <w:sz w:val="21"/>
                <w:szCs w:val="21"/>
              </w:rPr>
              <w:t>srpnja</w:t>
            </w:r>
            <w:proofErr w:type="spellEnd"/>
          </w:p>
        </w:tc>
        <w:tc>
          <w:tcPr>
            <w:tcW w:w="6096" w:type="dxa"/>
            <w:tcBorders>
              <w:left w:val="single" w:sz="4" w:space="0" w:color="auto"/>
            </w:tcBorders>
            <w:shd w:val="clear" w:color="auto" w:fill="auto"/>
          </w:tcPr>
          <w:p w14:paraId="042A82A4"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Učimo</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roniti</w:t>
            </w:r>
            <w:proofErr w:type="spellEnd"/>
            <w:r w:rsidRPr="008E1170">
              <w:rPr>
                <w:rFonts w:asciiTheme="minorHAnsi" w:hAnsiTheme="minorHAnsi" w:cstheme="minorHAnsi"/>
                <w:sz w:val="21"/>
                <w:szCs w:val="21"/>
              </w:rPr>
              <w:t>“</w:t>
            </w:r>
            <w:proofErr w:type="gramEnd"/>
          </w:p>
        </w:tc>
        <w:tc>
          <w:tcPr>
            <w:tcW w:w="1701" w:type="dxa"/>
            <w:shd w:val="clear" w:color="auto" w:fill="auto"/>
          </w:tcPr>
          <w:p w14:paraId="6DE27477"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24</w:t>
            </w:r>
          </w:p>
        </w:tc>
      </w:tr>
      <w:tr w:rsidR="00196B2F" w:rsidRPr="008E1170" w14:paraId="37D46F17" w14:textId="77777777" w:rsidTr="00893798">
        <w:tc>
          <w:tcPr>
            <w:tcW w:w="1809" w:type="dxa"/>
            <w:tcBorders>
              <w:right w:val="single" w:sz="4" w:space="0" w:color="auto"/>
            </w:tcBorders>
            <w:shd w:val="clear" w:color="auto" w:fill="auto"/>
          </w:tcPr>
          <w:p w14:paraId="072FB963"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11. </w:t>
            </w:r>
            <w:proofErr w:type="spellStart"/>
            <w:r w:rsidRPr="008E1170">
              <w:rPr>
                <w:rFonts w:asciiTheme="minorHAnsi" w:hAnsiTheme="minorHAnsi" w:cstheme="minorHAnsi"/>
                <w:sz w:val="21"/>
                <w:szCs w:val="21"/>
              </w:rPr>
              <w:t>srpnja</w:t>
            </w:r>
            <w:proofErr w:type="spellEnd"/>
          </w:p>
        </w:tc>
        <w:tc>
          <w:tcPr>
            <w:tcW w:w="6096" w:type="dxa"/>
            <w:tcBorders>
              <w:left w:val="single" w:sz="4" w:space="0" w:color="auto"/>
            </w:tcBorders>
            <w:shd w:val="clear" w:color="auto" w:fill="auto"/>
          </w:tcPr>
          <w:p w14:paraId="4CE7CE8D"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Sluzava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priča</w:t>
            </w:r>
            <w:proofErr w:type="spellEnd"/>
            <w:r w:rsidRPr="008E1170">
              <w:rPr>
                <w:rFonts w:asciiTheme="minorHAnsi" w:hAnsiTheme="minorHAnsi" w:cstheme="minorHAnsi"/>
                <w:sz w:val="21"/>
                <w:szCs w:val="21"/>
              </w:rPr>
              <w:t xml:space="preserve"> o </w:t>
            </w:r>
            <w:proofErr w:type="spellStart"/>
            <w:proofErr w:type="gramStart"/>
            <w:r w:rsidRPr="008E1170">
              <w:rPr>
                <w:rFonts w:asciiTheme="minorHAnsi" w:hAnsiTheme="minorHAnsi" w:cstheme="minorHAnsi"/>
                <w:sz w:val="21"/>
                <w:szCs w:val="21"/>
              </w:rPr>
              <w:t>urednosti</w:t>
            </w:r>
            <w:proofErr w:type="spellEnd"/>
            <w:r w:rsidRPr="008E1170">
              <w:rPr>
                <w:rFonts w:asciiTheme="minorHAnsi" w:hAnsiTheme="minorHAnsi" w:cstheme="minorHAnsi"/>
                <w:sz w:val="21"/>
                <w:szCs w:val="21"/>
              </w:rPr>
              <w:t>“</w:t>
            </w:r>
            <w:proofErr w:type="gramEnd"/>
          </w:p>
        </w:tc>
        <w:tc>
          <w:tcPr>
            <w:tcW w:w="1701" w:type="dxa"/>
            <w:shd w:val="clear" w:color="auto" w:fill="auto"/>
          </w:tcPr>
          <w:p w14:paraId="73EBCAEA"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27</w:t>
            </w:r>
          </w:p>
        </w:tc>
      </w:tr>
      <w:tr w:rsidR="00196B2F" w:rsidRPr="008E1170" w14:paraId="5458923B" w14:textId="77777777" w:rsidTr="00893798">
        <w:tc>
          <w:tcPr>
            <w:tcW w:w="1809" w:type="dxa"/>
            <w:tcBorders>
              <w:right w:val="single" w:sz="4" w:space="0" w:color="auto"/>
            </w:tcBorders>
            <w:shd w:val="clear" w:color="auto" w:fill="auto"/>
          </w:tcPr>
          <w:p w14:paraId="6BB69766"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18. </w:t>
            </w:r>
            <w:proofErr w:type="spellStart"/>
            <w:r w:rsidRPr="008E1170">
              <w:rPr>
                <w:rFonts w:asciiTheme="minorHAnsi" w:hAnsiTheme="minorHAnsi" w:cstheme="minorHAnsi"/>
                <w:sz w:val="21"/>
                <w:szCs w:val="21"/>
              </w:rPr>
              <w:t>srpnja</w:t>
            </w:r>
            <w:proofErr w:type="spellEnd"/>
          </w:p>
        </w:tc>
        <w:tc>
          <w:tcPr>
            <w:tcW w:w="6096" w:type="dxa"/>
            <w:tcBorders>
              <w:left w:val="single" w:sz="4" w:space="0" w:color="auto"/>
            </w:tcBorders>
            <w:shd w:val="clear" w:color="auto" w:fill="auto"/>
          </w:tcPr>
          <w:p w14:paraId="56DB2049"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„Da </w:t>
            </w:r>
            <w:proofErr w:type="spellStart"/>
            <w:r w:rsidRPr="008E1170">
              <w:rPr>
                <w:rFonts w:asciiTheme="minorHAnsi" w:hAnsiTheme="minorHAnsi" w:cstheme="minorHAnsi"/>
                <w:sz w:val="21"/>
                <w:szCs w:val="21"/>
              </w:rPr>
              <w:t>sam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ja</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suncokret</w:t>
            </w:r>
            <w:proofErr w:type="spellEnd"/>
            <w:r w:rsidRPr="008E1170">
              <w:rPr>
                <w:rFonts w:asciiTheme="minorHAnsi" w:hAnsiTheme="minorHAnsi" w:cstheme="minorHAnsi"/>
                <w:sz w:val="21"/>
                <w:szCs w:val="21"/>
              </w:rPr>
              <w:t>“</w:t>
            </w:r>
            <w:proofErr w:type="gramEnd"/>
          </w:p>
        </w:tc>
        <w:tc>
          <w:tcPr>
            <w:tcW w:w="1701" w:type="dxa"/>
            <w:shd w:val="clear" w:color="auto" w:fill="auto"/>
          </w:tcPr>
          <w:p w14:paraId="2F7270A7"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26</w:t>
            </w:r>
          </w:p>
        </w:tc>
      </w:tr>
      <w:tr w:rsidR="00196B2F" w:rsidRPr="008E1170" w14:paraId="3879F051" w14:textId="77777777" w:rsidTr="00893798">
        <w:trPr>
          <w:trHeight w:val="330"/>
        </w:trPr>
        <w:tc>
          <w:tcPr>
            <w:tcW w:w="1809" w:type="dxa"/>
            <w:tcBorders>
              <w:right w:val="single" w:sz="4" w:space="0" w:color="auto"/>
            </w:tcBorders>
            <w:shd w:val="clear" w:color="auto" w:fill="auto"/>
          </w:tcPr>
          <w:p w14:paraId="64EEB9EC"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25. </w:t>
            </w:r>
            <w:proofErr w:type="spellStart"/>
            <w:r w:rsidRPr="008E1170">
              <w:rPr>
                <w:rFonts w:asciiTheme="minorHAnsi" w:hAnsiTheme="minorHAnsi" w:cstheme="minorHAnsi"/>
                <w:sz w:val="21"/>
                <w:szCs w:val="21"/>
              </w:rPr>
              <w:t>srpnja</w:t>
            </w:r>
            <w:proofErr w:type="spellEnd"/>
          </w:p>
        </w:tc>
        <w:tc>
          <w:tcPr>
            <w:tcW w:w="6096" w:type="dxa"/>
            <w:tcBorders>
              <w:left w:val="single" w:sz="4" w:space="0" w:color="auto"/>
            </w:tcBorders>
            <w:shd w:val="clear" w:color="auto" w:fill="auto"/>
          </w:tcPr>
          <w:p w14:paraId="355F806E"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Zeko</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Riki</w:t>
            </w:r>
            <w:proofErr w:type="spellEnd"/>
            <w:r w:rsidRPr="008E1170">
              <w:rPr>
                <w:rFonts w:asciiTheme="minorHAnsi" w:hAnsiTheme="minorHAnsi" w:cstheme="minorHAnsi"/>
                <w:sz w:val="21"/>
                <w:szCs w:val="21"/>
              </w:rPr>
              <w:t>“</w:t>
            </w:r>
            <w:proofErr w:type="gramEnd"/>
          </w:p>
        </w:tc>
        <w:tc>
          <w:tcPr>
            <w:tcW w:w="1701" w:type="dxa"/>
            <w:shd w:val="clear" w:color="auto" w:fill="auto"/>
          </w:tcPr>
          <w:p w14:paraId="2BCED2CE"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30</w:t>
            </w:r>
          </w:p>
        </w:tc>
      </w:tr>
      <w:tr w:rsidR="00196B2F" w:rsidRPr="008E1170" w14:paraId="5F35FB88" w14:textId="77777777" w:rsidTr="00893798">
        <w:tc>
          <w:tcPr>
            <w:tcW w:w="1809" w:type="dxa"/>
            <w:tcBorders>
              <w:right w:val="single" w:sz="4" w:space="0" w:color="auto"/>
            </w:tcBorders>
            <w:shd w:val="clear" w:color="auto" w:fill="auto"/>
          </w:tcPr>
          <w:p w14:paraId="39053835"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 </w:t>
            </w:r>
            <w:proofErr w:type="spellStart"/>
            <w:r w:rsidRPr="008E1170">
              <w:rPr>
                <w:rFonts w:asciiTheme="minorHAnsi" w:hAnsiTheme="minorHAnsi" w:cstheme="minorHAnsi"/>
                <w:sz w:val="21"/>
                <w:szCs w:val="21"/>
              </w:rPr>
              <w:t>kolovoza</w:t>
            </w:r>
            <w:proofErr w:type="spellEnd"/>
          </w:p>
        </w:tc>
        <w:tc>
          <w:tcPr>
            <w:tcW w:w="6096" w:type="dxa"/>
            <w:tcBorders>
              <w:left w:val="single" w:sz="4" w:space="0" w:color="auto"/>
            </w:tcBorders>
            <w:shd w:val="clear" w:color="auto" w:fill="auto"/>
          </w:tcPr>
          <w:p w14:paraId="184A087F"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Žuri</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polako</w:t>
            </w:r>
            <w:proofErr w:type="spellEnd"/>
            <w:r w:rsidRPr="008E1170">
              <w:rPr>
                <w:rFonts w:asciiTheme="minorHAnsi" w:hAnsiTheme="minorHAnsi" w:cstheme="minorHAnsi"/>
                <w:sz w:val="21"/>
                <w:szCs w:val="21"/>
              </w:rPr>
              <w:t>“</w:t>
            </w:r>
            <w:proofErr w:type="gramEnd"/>
          </w:p>
        </w:tc>
        <w:tc>
          <w:tcPr>
            <w:tcW w:w="1701" w:type="dxa"/>
            <w:shd w:val="clear" w:color="auto" w:fill="auto"/>
          </w:tcPr>
          <w:p w14:paraId="6B34AF4D"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35</w:t>
            </w:r>
          </w:p>
        </w:tc>
      </w:tr>
      <w:tr w:rsidR="00196B2F" w:rsidRPr="008E1170" w14:paraId="7BDE1F29" w14:textId="77777777" w:rsidTr="00893798">
        <w:tc>
          <w:tcPr>
            <w:tcW w:w="1809" w:type="dxa"/>
            <w:tcBorders>
              <w:right w:val="single" w:sz="4" w:space="0" w:color="auto"/>
            </w:tcBorders>
            <w:shd w:val="clear" w:color="auto" w:fill="auto"/>
          </w:tcPr>
          <w:p w14:paraId="34FF733D"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8. </w:t>
            </w:r>
            <w:proofErr w:type="spellStart"/>
            <w:r w:rsidRPr="008E1170">
              <w:rPr>
                <w:rFonts w:asciiTheme="minorHAnsi" w:hAnsiTheme="minorHAnsi" w:cstheme="minorHAnsi"/>
                <w:sz w:val="21"/>
                <w:szCs w:val="21"/>
              </w:rPr>
              <w:t>kolovoza</w:t>
            </w:r>
            <w:proofErr w:type="spellEnd"/>
          </w:p>
        </w:tc>
        <w:tc>
          <w:tcPr>
            <w:tcW w:w="6096" w:type="dxa"/>
            <w:tcBorders>
              <w:left w:val="single" w:sz="4" w:space="0" w:color="auto"/>
            </w:tcBorders>
            <w:shd w:val="clear" w:color="auto" w:fill="auto"/>
          </w:tcPr>
          <w:p w14:paraId="46F4B50A"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Vjeruj</w:t>
            </w:r>
            <w:proofErr w:type="spellEnd"/>
            <w:r w:rsidRPr="008E1170">
              <w:rPr>
                <w:rFonts w:asciiTheme="minorHAnsi" w:hAnsiTheme="minorHAnsi" w:cstheme="minorHAnsi"/>
                <w:sz w:val="21"/>
                <w:szCs w:val="21"/>
              </w:rPr>
              <w:t xml:space="preserve"> u </w:t>
            </w:r>
            <w:proofErr w:type="spellStart"/>
            <w:proofErr w:type="gramStart"/>
            <w:r w:rsidRPr="008E1170">
              <w:rPr>
                <w:rFonts w:asciiTheme="minorHAnsi" w:hAnsiTheme="minorHAnsi" w:cstheme="minorHAnsi"/>
                <w:sz w:val="21"/>
                <w:szCs w:val="21"/>
              </w:rPr>
              <w:t>sebe</w:t>
            </w:r>
            <w:proofErr w:type="spellEnd"/>
            <w:r w:rsidRPr="008E1170">
              <w:rPr>
                <w:rFonts w:asciiTheme="minorHAnsi" w:hAnsiTheme="minorHAnsi" w:cstheme="minorHAnsi"/>
                <w:sz w:val="21"/>
                <w:szCs w:val="21"/>
              </w:rPr>
              <w:t>“</w:t>
            </w:r>
            <w:proofErr w:type="gramEnd"/>
          </w:p>
        </w:tc>
        <w:tc>
          <w:tcPr>
            <w:tcW w:w="1701" w:type="dxa"/>
            <w:shd w:val="clear" w:color="auto" w:fill="auto"/>
          </w:tcPr>
          <w:p w14:paraId="34D21E38"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31</w:t>
            </w:r>
          </w:p>
        </w:tc>
      </w:tr>
      <w:tr w:rsidR="00196B2F" w:rsidRPr="008E1170" w14:paraId="58CCCE3C" w14:textId="77777777" w:rsidTr="00893798">
        <w:tc>
          <w:tcPr>
            <w:tcW w:w="1809" w:type="dxa"/>
            <w:tcBorders>
              <w:right w:val="single" w:sz="4" w:space="0" w:color="auto"/>
            </w:tcBorders>
            <w:shd w:val="clear" w:color="auto" w:fill="auto"/>
          </w:tcPr>
          <w:p w14:paraId="135E596A"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29. </w:t>
            </w:r>
            <w:proofErr w:type="spellStart"/>
            <w:r w:rsidRPr="008E1170">
              <w:rPr>
                <w:rFonts w:asciiTheme="minorHAnsi" w:hAnsiTheme="minorHAnsi" w:cstheme="minorHAnsi"/>
                <w:sz w:val="21"/>
                <w:szCs w:val="21"/>
              </w:rPr>
              <w:t>kolovoza</w:t>
            </w:r>
            <w:proofErr w:type="spellEnd"/>
          </w:p>
        </w:tc>
        <w:tc>
          <w:tcPr>
            <w:tcW w:w="6096" w:type="dxa"/>
            <w:tcBorders>
              <w:left w:val="single" w:sz="4" w:space="0" w:color="auto"/>
            </w:tcBorders>
            <w:shd w:val="clear" w:color="auto" w:fill="auto"/>
          </w:tcPr>
          <w:p w14:paraId="2598F22E"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Društvene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igre</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Udrugom</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Štrige</w:t>
            </w:r>
            <w:proofErr w:type="spellEnd"/>
            <w:r w:rsidRPr="008E1170">
              <w:rPr>
                <w:rFonts w:asciiTheme="minorHAnsi" w:hAnsiTheme="minorHAnsi" w:cstheme="minorHAnsi"/>
                <w:sz w:val="21"/>
                <w:szCs w:val="21"/>
              </w:rPr>
              <w:t>“</w:t>
            </w:r>
            <w:proofErr w:type="gramEnd"/>
          </w:p>
        </w:tc>
        <w:tc>
          <w:tcPr>
            <w:tcW w:w="1701" w:type="dxa"/>
            <w:shd w:val="clear" w:color="auto" w:fill="auto"/>
          </w:tcPr>
          <w:p w14:paraId="778F8ACD"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19</w:t>
            </w:r>
          </w:p>
        </w:tc>
      </w:tr>
      <w:tr w:rsidR="00196B2F" w:rsidRPr="008E1170" w14:paraId="26AF19E3" w14:textId="77777777" w:rsidTr="00893798">
        <w:tc>
          <w:tcPr>
            <w:tcW w:w="1809" w:type="dxa"/>
            <w:tcBorders>
              <w:top w:val="double" w:sz="4" w:space="0" w:color="4F81BD"/>
              <w:right w:val="single" w:sz="4" w:space="0" w:color="auto"/>
            </w:tcBorders>
            <w:shd w:val="clear" w:color="auto" w:fill="auto"/>
          </w:tcPr>
          <w:p w14:paraId="4410C610" w14:textId="77777777" w:rsidR="00196B2F" w:rsidRPr="008E1170" w:rsidRDefault="00196B2F" w:rsidP="00893798">
            <w:pPr>
              <w:pStyle w:val="Bezproreda"/>
              <w:jc w:val="both"/>
              <w:rPr>
                <w:rFonts w:asciiTheme="minorHAnsi" w:hAnsiTheme="minorHAnsi" w:cstheme="minorHAnsi"/>
                <w:b/>
                <w:sz w:val="21"/>
                <w:szCs w:val="21"/>
              </w:rPr>
            </w:pPr>
          </w:p>
        </w:tc>
        <w:tc>
          <w:tcPr>
            <w:tcW w:w="6096" w:type="dxa"/>
            <w:tcBorders>
              <w:top w:val="double" w:sz="4" w:space="0" w:color="4F81BD"/>
              <w:left w:val="single" w:sz="4" w:space="0" w:color="auto"/>
            </w:tcBorders>
            <w:shd w:val="clear" w:color="auto" w:fill="auto"/>
          </w:tcPr>
          <w:p w14:paraId="528B2DBA" w14:textId="77777777" w:rsidR="00196B2F" w:rsidRPr="008E1170" w:rsidRDefault="00196B2F" w:rsidP="00893798">
            <w:pPr>
              <w:pStyle w:val="Bezproreda"/>
              <w:jc w:val="both"/>
              <w:rPr>
                <w:rFonts w:asciiTheme="minorHAnsi" w:hAnsiTheme="minorHAnsi" w:cstheme="minorHAnsi"/>
                <w:b/>
                <w:bCs/>
                <w:sz w:val="21"/>
                <w:szCs w:val="21"/>
              </w:rPr>
            </w:pPr>
            <w:r w:rsidRPr="008E1170">
              <w:rPr>
                <w:rFonts w:asciiTheme="minorHAnsi" w:hAnsiTheme="minorHAnsi" w:cstheme="minorHAnsi"/>
                <w:b/>
                <w:bCs/>
                <w:sz w:val="21"/>
                <w:szCs w:val="21"/>
              </w:rPr>
              <w:t>UKUPNO: 7</w:t>
            </w:r>
          </w:p>
        </w:tc>
        <w:tc>
          <w:tcPr>
            <w:tcW w:w="1701" w:type="dxa"/>
            <w:tcBorders>
              <w:top w:val="double" w:sz="4" w:space="0" w:color="4F81BD"/>
            </w:tcBorders>
            <w:shd w:val="clear" w:color="auto" w:fill="auto"/>
          </w:tcPr>
          <w:p w14:paraId="40661136" w14:textId="77777777" w:rsidR="00196B2F" w:rsidRPr="008E1170" w:rsidRDefault="00196B2F" w:rsidP="00893798">
            <w:pPr>
              <w:pStyle w:val="Bezproreda"/>
              <w:rPr>
                <w:rFonts w:asciiTheme="minorHAnsi" w:hAnsiTheme="minorHAnsi" w:cstheme="minorHAnsi"/>
                <w:b/>
                <w:sz w:val="21"/>
                <w:szCs w:val="21"/>
              </w:rPr>
            </w:pPr>
            <w:r w:rsidRPr="008E1170">
              <w:rPr>
                <w:rFonts w:asciiTheme="minorHAnsi" w:hAnsiTheme="minorHAnsi" w:cstheme="minorHAnsi"/>
                <w:b/>
                <w:sz w:val="21"/>
                <w:szCs w:val="21"/>
              </w:rPr>
              <w:t>192</w:t>
            </w:r>
          </w:p>
        </w:tc>
      </w:tr>
    </w:tbl>
    <w:p w14:paraId="2680E811" w14:textId="77777777" w:rsidR="00196B2F" w:rsidRPr="008E1170" w:rsidRDefault="00196B2F" w:rsidP="00196B2F">
      <w:pPr>
        <w:pStyle w:val="Bezproreda"/>
        <w:jc w:val="both"/>
        <w:rPr>
          <w:rFonts w:asciiTheme="minorHAnsi" w:hAnsiTheme="minorHAnsi" w:cstheme="minorHAnsi"/>
          <w:sz w:val="21"/>
          <w:szCs w:val="21"/>
        </w:rPr>
      </w:pPr>
      <w:bookmarkStart w:id="149" w:name="_Toc516817219"/>
      <w:bookmarkStart w:id="150" w:name="_Toc28962411"/>
      <w:bookmarkStart w:id="151" w:name="_Toc28962448"/>
      <w:bookmarkStart w:id="152" w:name="_Toc30085217"/>
      <w:bookmarkStart w:id="153" w:name="_Toc452972988"/>
      <w:bookmarkStart w:id="154" w:name="_Toc452973108"/>
      <w:proofErr w:type="spellStart"/>
      <w:r w:rsidRPr="008E1170">
        <w:rPr>
          <w:rFonts w:asciiTheme="minorHAnsi" w:hAnsiTheme="minorHAnsi" w:cstheme="minorHAnsi"/>
          <w:sz w:val="21"/>
          <w:szCs w:val="21"/>
        </w:rPr>
        <w:t>Tablica</w:t>
      </w:r>
      <w:proofErr w:type="spellEnd"/>
      <w:r w:rsidRPr="008E1170">
        <w:rPr>
          <w:rFonts w:asciiTheme="minorHAnsi" w:hAnsiTheme="minorHAnsi" w:cstheme="minorHAnsi"/>
          <w:sz w:val="21"/>
          <w:szCs w:val="21"/>
        </w:rPr>
        <w:t xml:space="preserve"> 5. </w:t>
      </w:r>
      <w:proofErr w:type="spellStart"/>
      <w:r w:rsidRPr="008E1170">
        <w:rPr>
          <w:rFonts w:asciiTheme="minorHAnsi" w:hAnsiTheme="minorHAnsi" w:cstheme="minorHAnsi"/>
          <w:sz w:val="21"/>
          <w:szCs w:val="21"/>
        </w:rPr>
        <w:t>Popis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edukativno-kreativnih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Prije</w:t>
      </w:r>
      <w:proofErr w:type="spellEnd"/>
      <w:r w:rsidRPr="008E1170">
        <w:rPr>
          <w:rFonts w:asciiTheme="minorHAnsi" w:hAnsiTheme="minorHAnsi" w:cstheme="minorHAnsi"/>
          <w:sz w:val="21"/>
          <w:szCs w:val="21"/>
        </w:rPr>
        <w:t xml:space="preserve"> mora do </w:t>
      </w:r>
      <w:proofErr w:type="spellStart"/>
      <w:proofErr w:type="gramStart"/>
      <w:r w:rsidRPr="008E1170">
        <w:rPr>
          <w:rFonts w:asciiTheme="minorHAnsi" w:hAnsiTheme="minorHAnsi" w:cstheme="minorHAnsi"/>
          <w:sz w:val="21"/>
          <w:szCs w:val="21"/>
        </w:rPr>
        <w:t>Marafora</w:t>
      </w:r>
      <w:bookmarkEnd w:id="149"/>
      <w:bookmarkEnd w:id="150"/>
      <w:bookmarkEnd w:id="151"/>
      <w:bookmarkEnd w:id="152"/>
      <w:proofErr w:type="spellEnd"/>
      <w:r w:rsidRPr="008E1170">
        <w:rPr>
          <w:rFonts w:asciiTheme="minorHAnsi" w:hAnsiTheme="minorHAnsi" w:cstheme="minorHAnsi"/>
          <w:sz w:val="21"/>
          <w:szCs w:val="21"/>
        </w:rPr>
        <w:t>“</w:t>
      </w:r>
      <w:proofErr w:type="gramEnd"/>
    </w:p>
    <w:p w14:paraId="3A539C68" w14:textId="77777777" w:rsidR="00196B2F" w:rsidRPr="008E1170" w:rsidRDefault="00196B2F" w:rsidP="00196B2F">
      <w:pPr>
        <w:pStyle w:val="Bezproreda"/>
        <w:jc w:val="both"/>
        <w:rPr>
          <w:rFonts w:asciiTheme="minorHAnsi" w:hAnsiTheme="minorHAnsi" w:cstheme="minorHAnsi"/>
          <w:bCs/>
          <w:color w:val="FF0000"/>
          <w:sz w:val="21"/>
          <w:szCs w:val="21"/>
          <w:highlight w:val="yellow"/>
        </w:rPr>
      </w:pPr>
      <w:bookmarkStart w:id="155" w:name="_Toc474481524"/>
    </w:p>
    <w:p w14:paraId="34A41F84" w14:textId="77777777" w:rsidR="00196B2F" w:rsidRPr="008E1170" w:rsidRDefault="00196B2F" w:rsidP="00196B2F">
      <w:pPr>
        <w:pStyle w:val="Bezproreda"/>
        <w:jc w:val="both"/>
        <w:rPr>
          <w:rFonts w:asciiTheme="minorHAnsi" w:eastAsia="SimSun" w:hAnsiTheme="minorHAnsi" w:cstheme="minorHAnsi"/>
          <w:sz w:val="32"/>
          <w:szCs w:val="32"/>
        </w:rPr>
      </w:pPr>
      <w:r w:rsidRPr="008E1170">
        <w:rPr>
          <w:rFonts w:asciiTheme="minorHAnsi" w:eastAsia="SimSun" w:hAnsiTheme="minorHAnsi" w:cstheme="minorHAnsi"/>
          <w:sz w:val="32"/>
          <w:szCs w:val="32"/>
        </w:rPr>
        <w:t xml:space="preserve">4.3. </w:t>
      </w:r>
      <w:proofErr w:type="spellStart"/>
      <w:r w:rsidRPr="008E1170">
        <w:rPr>
          <w:rFonts w:asciiTheme="minorHAnsi" w:eastAsia="SimSun" w:hAnsiTheme="minorHAnsi" w:cstheme="minorHAnsi"/>
          <w:sz w:val="32"/>
          <w:szCs w:val="32"/>
        </w:rPr>
        <w:t>Informativno-edukativne</w:t>
      </w:r>
      <w:proofErr w:type="spellEnd"/>
      <w:r w:rsidRPr="008E1170">
        <w:rPr>
          <w:rFonts w:asciiTheme="minorHAnsi" w:eastAsia="SimSun" w:hAnsiTheme="minorHAnsi" w:cstheme="minorHAnsi"/>
          <w:sz w:val="32"/>
          <w:szCs w:val="32"/>
        </w:rPr>
        <w:t xml:space="preserve"> </w:t>
      </w:r>
      <w:proofErr w:type="spellStart"/>
      <w:r w:rsidRPr="008E1170">
        <w:rPr>
          <w:rFonts w:asciiTheme="minorHAnsi" w:eastAsia="SimSun" w:hAnsiTheme="minorHAnsi" w:cstheme="minorHAnsi"/>
          <w:sz w:val="32"/>
          <w:szCs w:val="32"/>
        </w:rPr>
        <w:t>posjete</w:t>
      </w:r>
      <w:proofErr w:type="spellEnd"/>
    </w:p>
    <w:p w14:paraId="1759EDB6"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Osim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tematskih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Gradskoj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knjižnici</w:t>
      </w:r>
      <w:proofErr w:type="spellEnd"/>
      <w:r w:rsidRPr="008E1170">
        <w:rPr>
          <w:rFonts w:asciiTheme="minorHAnsi" w:hAnsiTheme="minorHAnsi" w:cstheme="minorHAnsi"/>
          <w:sz w:val="21"/>
          <w:szCs w:val="21"/>
        </w:rPr>
        <w:t xml:space="preserve"> Poreč, u </w:t>
      </w:r>
      <w:proofErr w:type="spellStart"/>
      <w:r w:rsidRPr="008E1170">
        <w:rPr>
          <w:rFonts w:asciiTheme="minorHAnsi" w:hAnsiTheme="minorHAnsi" w:cstheme="minorHAnsi"/>
          <w:sz w:val="21"/>
          <w:szCs w:val="21"/>
        </w:rPr>
        <w:t>suradnji</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učiteljima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profesorima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knjižničarkama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osnovnih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škola</w:t>
      </w:r>
      <w:proofErr w:type="spellEnd"/>
      <w:r w:rsidRPr="008E1170">
        <w:rPr>
          <w:rFonts w:asciiTheme="minorHAnsi" w:hAnsiTheme="minorHAnsi" w:cstheme="minorHAnsi"/>
          <w:sz w:val="21"/>
          <w:szCs w:val="21"/>
        </w:rPr>
        <w:t xml:space="preserve"> Poreštine, za </w:t>
      </w:r>
      <w:proofErr w:type="spellStart"/>
      <w:r w:rsidRPr="008E1170">
        <w:rPr>
          <w:rFonts w:asciiTheme="minorHAnsi" w:hAnsiTheme="minorHAnsi" w:cstheme="minorHAnsi"/>
          <w:sz w:val="21"/>
          <w:szCs w:val="21"/>
        </w:rPr>
        <w:t>naše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najmlađe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održane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edukacije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korisnika</w:t>
      </w:r>
      <w:proofErr w:type="spellEnd"/>
      <w:r w:rsidRPr="008E1170">
        <w:rPr>
          <w:rFonts w:asciiTheme="minorHAnsi" w:hAnsiTheme="minorHAnsi" w:cstheme="minorHAnsi"/>
          <w:sz w:val="21"/>
          <w:szCs w:val="21"/>
        </w:rPr>
        <w:t xml:space="preserve"> pod </w:t>
      </w:r>
      <w:proofErr w:type="spellStart"/>
      <w:r w:rsidRPr="008E1170">
        <w:rPr>
          <w:rFonts w:asciiTheme="minorHAnsi" w:hAnsiTheme="minorHAnsi" w:cstheme="minorHAnsi"/>
          <w:sz w:val="21"/>
          <w:szCs w:val="21"/>
        </w:rPr>
        <w:t>stručnim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vodstvom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djelatnica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w:t>
      </w:r>
    </w:p>
    <w:p w14:paraId="70012207"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p>
    <w:tbl>
      <w:tblPr>
        <w:tblW w:w="9322"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824"/>
        <w:gridCol w:w="6081"/>
        <w:gridCol w:w="1417"/>
      </w:tblGrid>
      <w:tr w:rsidR="00196B2F" w:rsidRPr="008E1170" w14:paraId="520608DA" w14:textId="77777777" w:rsidTr="00893798">
        <w:tc>
          <w:tcPr>
            <w:tcW w:w="1824" w:type="dxa"/>
            <w:tcBorders>
              <w:top w:val="single" w:sz="4" w:space="0" w:color="auto"/>
              <w:left w:val="single" w:sz="4" w:space="0" w:color="4F81BD"/>
              <w:bottom w:val="single" w:sz="4" w:space="0" w:color="4F81BD"/>
              <w:right w:val="single" w:sz="4" w:space="0" w:color="auto"/>
            </w:tcBorders>
            <w:shd w:val="clear" w:color="auto" w:fill="4F81BD"/>
          </w:tcPr>
          <w:p w14:paraId="7683483F" w14:textId="77777777" w:rsidR="00196B2F" w:rsidRPr="008E1170" w:rsidRDefault="00196B2F" w:rsidP="00893798">
            <w:pPr>
              <w:pStyle w:val="Bezproreda"/>
              <w:jc w:val="both"/>
              <w:rPr>
                <w:rFonts w:asciiTheme="minorHAnsi" w:hAnsiTheme="minorHAnsi" w:cstheme="minorHAnsi"/>
                <w:b/>
                <w:sz w:val="21"/>
                <w:szCs w:val="21"/>
              </w:rPr>
            </w:pPr>
            <w:proofErr w:type="spellStart"/>
            <w:r w:rsidRPr="008E1170">
              <w:rPr>
                <w:rFonts w:asciiTheme="minorHAnsi" w:hAnsiTheme="minorHAnsi" w:cstheme="minorHAnsi"/>
                <w:b/>
                <w:bCs/>
                <w:sz w:val="21"/>
                <w:szCs w:val="21"/>
              </w:rPr>
              <w:t>nadnevak</w:t>
            </w:r>
            <w:proofErr w:type="spellEnd"/>
          </w:p>
        </w:tc>
        <w:tc>
          <w:tcPr>
            <w:tcW w:w="6081" w:type="dxa"/>
            <w:tcBorders>
              <w:top w:val="single" w:sz="4" w:space="0" w:color="auto"/>
              <w:left w:val="single" w:sz="4" w:space="0" w:color="auto"/>
              <w:bottom w:val="single" w:sz="4" w:space="0" w:color="4F81BD"/>
              <w:right w:val="nil"/>
            </w:tcBorders>
            <w:shd w:val="clear" w:color="auto" w:fill="4F81BD"/>
          </w:tcPr>
          <w:p w14:paraId="257793B2" w14:textId="77777777" w:rsidR="00196B2F" w:rsidRPr="008E1170" w:rsidRDefault="00196B2F" w:rsidP="00893798">
            <w:pPr>
              <w:pStyle w:val="Bezproreda"/>
              <w:jc w:val="both"/>
              <w:rPr>
                <w:rFonts w:asciiTheme="minorHAnsi" w:hAnsiTheme="minorHAnsi" w:cstheme="minorHAnsi"/>
                <w:b/>
                <w:sz w:val="21"/>
                <w:szCs w:val="21"/>
              </w:rPr>
            </w:pPr>
            <w:proofErr w:type="spellStart"/>
            <w:r w:rsidRPr="008E1170">
              <w:rPr>
                <w:rFonts w:asciiTheme="minorHAnsi" w:hAnsiTheme="minorHAnsi" w:cstheme="minorHAnsi"/>
                <w:b/>
                <w:sz w:val="21"/>
                <w:szCs w:val="21"/>
              </w:rPr>
              <w:t>skupna</w:t>
            </w:r>
            <w:proofErr w:type="spellEnd"/>
            <w:r w:rsidRPr="008E1170">
              <w:rPr>
                <w:rFonts w:asciiTheme="minorHAnsi" w:hAnsiTheme="minorHAnsi" w:cstheme="minorHAnsi"/>
                <w:b/>
                <w:sz w:val="21"/>
                <w:szCs w:val="21"/>
              </w:rPr>
              <w:t xml:space="preserve"> </w:t>
            </w:r>
            <w:proofErr w:type="spellStart"/>
            <w:r w:rsidRPr="008E1170">
              <w:rPr>
                <w:rFonts w:asciiTheme="minorHAnsi" w:hAnsiTheme="minorHAnsi" w:cstheme="minorHAnsi"/>
                <w:b/>
                <w:sz w:val="21"/>
                <w:szCs w:val="21"/>
              </w:rPr>
              <w:t>edukacija</w:t>
            </w:r>
            <w:proofErr w:type="spellEnd"/>
            <w:r w:rsidRPr="008E1170">
              <w:rPr>
                <w:rFonts w:asciiTheme="minorHAnsi" w:hAnsiTheme="minorHAnsi" w:cstheme="minorHAnsi"/>
                <w:b/>
                <w:sz w:val="21"/>
                <w:szCs w:val="21"/>
              </w:rPr>
              <w:t xml:space="preserve"> </w:t>
            </w:r>
            <w:proofErr w:type="spellStart"/>
            <w:r w:rsidRPr="008E1170">
              <w:rPr>
                <w:rFonts w:asciiTheme="minorHAnsi" w:hAnsiTheme="minorHAnsi" w:cstheme="minorHAnsi"/>
                <w:b/>
                <w:sz w:val="21"/>
                <w:szCs w:val="21"/>
              </w:rPr>
              <w:t>korisnika</w:t>
            </w:r>
            <w:proofErr w:type="spellEnd"/>
          </w:p>
          <w:p w14:paraId="7769E269" w14:textId="77777777" w:rsidR="00196B2F" w:rsidRPr="008E1170" w:rsidRDefault="00196B2F" w:rsidP="00893798">
            <w:pPr>
              <w:pStyle w:val="Bezproreda"/>
              <w:jc w:val="both"/>
              <w:rPr>
                <w:rFonts w:asciiTheme="minorHAnsi" w:hAnsiTheme="minorHAnsi" w:cstheme="minorHAnsi"/>
                <w:b/>
                <w:bCs/>
                <w:sz w:val="21"/>
                <w:szCs w:val="21"/>
              </w:rPr>
            </w:pPr>
          </w:p>
        </w:tc>
        <w:tc>
          <w:tcPr>
            <w:tcW w:w="1417" w:type="dxa"/>
            <w:tcBorders>
              <w:top w:val="single" w:sz="4" w:space="0" w:color="4F81BD"/>
              <w:left w:val="nil"/>
              <w:bottom w:val="single" w:sz="4" w:space="0" w:color="4F81BD"/>
              <w:right w:val="single" w:sz="4" w:space="0" w:color="4F81BD"/>
            </w:tcBorders>
            <w:shd w:val="clear" w:color="auto" w:fill="4F81BD"/>
          </w:tcPr>
          <w:p w14:paraId="341FD2AD" w14:textId="77777777" w:rsidR="00196B2F" w:rsidRPr="008E1170" w:rsidRDefault="00196B2F" w:rsidP="00893798">
            <w:pPr>
              <w:pStyle w:val="Bezproreda"/>
              <w:jc w:val="both"/>
              <w:rPr>
                <w:rFonts w:asciiTheme="minorHAnsi" w:hAnsiTheme="minorHAnsi" w:cstheme="minorHAnsi"/>
                <w:b/>
                <w:sz w:val="21"/>
                <w:szCs w:val="21"/>
              </w:rPr>
            </w:pPr>
            <w:r w:rsidRPr="008E1170">
              <w:rPr>
                <w:rFonts w:asciiTheme="minorHAnsi" w:hAnsiTheme="minorHAnsi" w:cstheme="minorHAnsi"/>
                <w:b/>
                <w:sz w:val="21"/>
                <w:szCs w:val="21"/>
              </w:rPr>
              <w:t xml:space="preserve">br. </w:t>
            </w:r>
            <w:proofErr w:type="spellStart"/>
            <w:r w:rsidRPr="008E1170">
              <w:rPr>
                <w:rFonts w:asciiTheme="minorHAnsi" w:hAnsiTheme="minorHAnsi" w:cstheme="minorHAnsi"/>
                <w:b/>
                <w:sz w:val="21"/>
                <w:szCs w:val="21"/>
              </w:rPr>
              <w:t>Posjetitelja</w:t>
            </w:r>
            <w:proofErr w:type="spellEnd"/>
          </w:p>
          <w:p w14:paraId="43E20C7E" w14:textId="77777777" w:rsidR="00196B2F" w:rsidRPr="008E1170" w:rsidRDefault="00196B2F" w:rsidP="00893798">
            <w:pPr>
              <w:pStyle w:val="Bezproreda"/>
              <w:jc w:val="both"/>
              <w:rPr>
                <w:rFonts w:asciiTheme="minorHAnsi" w:hAnsiTheme="minorHAnsi" w:cstheme="minorHAnsi"/>
                <w:b/>
                <w:sz w:val="21"/>
                <w:szCs w:val="21"/>
              </w:rPr>
            </w:pPr>
          </w:p>
        </w:tc>
      </w:tr>
      <w:tr w:rsidR="00196B2F" w:rsidRPr="008E1170" w14:paraId="6B28052E" w14:textId="77777777" w:rsidTr="00893798">
        <w:tc>
          <w:tcPr>
            <w:tcW w:w="1824" w:type="dxa"/>
            <w:tcBorders>
              <w:right w:val="single" w:sz="4" w:space="0" w:color="auto"/>
            </w:tcBorders>
            <w:shd w:val="clear" w:color="auto" w:fill="auto"/>
          </w:tcPr>
          <w:p w14:paraId="4C8E6D2F"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20. </w:t>
            </w:r>
            <w:proofErr w:type="spellStart"/>
            <w:r w:rsidRPr="008E1170">
              <w:rPr>
                <w:rFonts w:asciiTheme="minorHAnsi" w:hAnsiTheme="minorHAnsi" w:cstheme="minorHAnsi"/>
                <w:sz w:val="21"/>
                <w:szCs w:val="21"/>
              </w:rPr>
              <w:t>ožujka</w:t>
            </w:r>
            <w:proofErr w:type="spellEnd"/>
          </w:p>
        </w:tc>
        <w:tc>
          <w:tcPr>
            <w:tcW w:w="6081" w:type="dxa"/>
            <w:tcBorders>
              <w:left w:val="single" w:sz="4" w:space="0" w:color="auto"/>
            </w:tcBorders>
            <w:shd w:val="clear" w:color="auto" w:fill="auto"/>
          </w:tcPr>
          <w:p w14:paraId="0EFF83B0"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DV „</w:t>
            </w:r>
            <w:proofErr w:type="gramStart"/>
            <w:r w:rsidRPr="008E1170">
              <w:rPr>
                <w:rFonts w:asciiTheme="minorHAnsi" w:hAnsiTheme="minorHAnsi" w:cstheme="minorHAnsi"/>
                <w:sz w:val="21"/>
                <w:szCs w:val="21"/>
              </w:rPr>
              <w:t>Radost“</w:t>
            </w:r>
            <w:proofErr w:type="gramEnd"/>
          </w:p>
        </w:tc>
        <w:tc>
          <w:tcPr>
            <w:tcW w:w="1417" w:type="dxa"/>
            <w:shd w:val="clear" w:color="auto" w:fill="auto"/>
          </w:tcPr>
          <w:p w14:paraId="7B6BA1B8"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18</w:t>
            </w:r>
          </w:p>
        </w:tc>
      </w:tr>
      <w:tr w:rsidR="00196B2F" w:rsidRPr="008E1170" w14:paraId="15C62A29" w14:textId="77777777" w:rsidTr="00893798">
        <w:tc>
          <w:tcPr>
            <w:tcW w:w="1824" w:type="dxa"/>
            <w:tcBorders>
              <w:right w:val="single" w:sz="4" w:space="0" w:color="auto"/>
            </w:tcBorders>
            <w:shd w:val="clear" w:color="auto" w:fill="auto"/>
          </w:tcPr>
          <w:p w14:paraId="795BA0EE"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20. </w:t>
            </w:r>
            <w:proofErr w:type="spellStart"/>
            <w:r w:rsidRPr="008E1170">
              <w:rPr>
                <w:rFonts w:asciiTheme="minorHAnsi" w:hAnsiTheme="minorHAnsi" w:cstheme="minorHAnsi"/>
                <w:sz w:val="21"/>
                <w:szCs w:val="21"/>
              </w:rPr>
              <w:t>ožujka</w:t>
            </w:r>
            <w:proofErr w:type="spellEnd"/>
          </w:p>
        </w:tc>
        <w:tc>
          <w:tcPr>
            <w:tcW w:w="6081" w:type="dxa"/>
            <w:tcBorders>
              <w:left w:val="single" w:sz="4" w:space="0" w:color="auto"/>
            </w:tcBorders>
            <w:shd w:val="clear" w:color="auto" w:fill="auto"/>
          </w:tcPr>
          <w:p w14:paraId="4B39C7F7"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DV „</w:t>
            </w:r>
            <w:proofErr w:type="gramStart"/>
            <w:r w:rsidRPr="008E1170">
              <w:rPr>
                <w:rFonts w:asciiTheme="minorHAnsi" w:hAnsiTheme="minorHAnsi" w:cstheme="minorHAnsi"/>
                <w:sz w:val="21"/>
                <w:szCs w:val="21"/>
              </w:rPr>
              <w:t>Radost“</w:t>
            </w:r>
            <w:proofErr w:type="gramEnd"/>
          </w:p>
        </w:tc>
        <w:tc>
          <w:tcPr>
            <w:tcW w:w="1417" w:type="dxa"/>
            <w:shd w:val="clear" w:color="auto" w:fill="auto"/>
          </w:tcPr>
          <w:p w14:paraId="02B9322A"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11</w:t>
            </w:r>
          </w:p>
        </w:tc>
      </w:tr>
      <w:tr w:rsidR="00196B2F" w:rsidRPr="008E1170" w14:paraId="73630C92" w14:textId="77777777" w:rsidTr="00893798">
        <w:tc>
          <w:tcPr>
            <w:tcW w:w="1824" w:type="dxa"/>
            <w:tcBorders>
              <w:right w:val="single" w:sz="4" w:space="0" w:color="auto"/>
            </w:tcBorders>
            <w:shd w:val="clear" w:color="auto" w:fill="auto"/>
          </w:tcPr>
          <w:p w14:paraId="6E4C2383"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4. </w:t>
            </w:r>
            <w:proofErr w:type="spellStart"/>
            <w:r w:rsidRPr="008E1170">
              <w:rPr>
                <w:rFonts w:asciiTheme="minorHAnsi" w:hAnsiTheme="minorHAnsi" w:cstheme="minorHAnsi"/>
                <w:sz w:val="21"/>
                <w:szCs w:val="21"/>
              </w:rPr>
              <w:t>travnja</w:t>
            </w:r>
            <w:proofErr w:type="spellEnd"/>
          </w:p>
        </w:tc>
        <w:tc>
          <w:tcPr>
            <w:tcW w:w="6081" w:type="dxa"/>
            <w:tcBorders>
              <w:left w:val="single" w:sz="4" w:space="0" w:color="auto"/>
            </w:tcBorders>
            <w:shd w:val="clear" w:color="auto" w:fill="auto"/>
          </w:tcPr>
          <w:p w14:paraId="79FB4768"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3.a </w:t>
            </w:r>
            <w:proofErr w:type="spellStart"/>
            <w:r w:rsidRPr="008E1170">
              <w:rPr>
                <w:rFonts w:asciiTheme="minorHAnsi" w:hAnsiTheme="minorHAnsi" w:cstheme="minorHAnsi"/>
                <w:sz w:val="21"/>
                <w:szCs w:val="21"/>
              </w:rPr>
              <w:t>razreda</w:t>
            </w:r>
            <w:proofErr w:type="spellEnd"/>
            <w:r w:rsidRPr="008E1170">
              <w:rPr>
                <w:rFonts w:asciiTheme="minorHAnsi" w:hAnsiTheme="minorHAnsi" w:cstheme="minorHAnsi"/>
                <w:sz w:val="21"/>
                <w:szCs w:val="21"/>
              </w:rPr>
              <w:t xml:space="preserve"> OŠ Finida </w:t>
            </w:r>
          </w:p>
        </w:tc>
        <w:tc>
          <w:tcPr>
            <w:tcW w:w="1417" w:type="dxa"/>
            <w:shd w:val="clear" w:color="auto" w:fill="auto"/>
          </w:tcPr>
          <w:p w14:paraId="37EF537F"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19</w:t>
            </w:r>
          </w:p>
        </w:tc>
      </w:tr>
      <w:tr w:rsidR="00196B2F" w:rsidRPr="008E1170" w14:paraId="53C06E4B" w14:textId="77777777" w:rsidTr="00893798">
        <w:tc>
          <w:tcPr>
            <w:tcW w:w="1824" w:type="dxa"/>
            <w:tcBorders>
              <w:right w:val="single" w:sz="4" w:space="0" w:color="auto"/>
            </w:tcBorders>
            <w:shd w:val="clear" w:color="auto" w:fill="auto"/>
          </w:tcPr>
          <w:p w14:paraId="39E62A49"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4. </w:t>
            </w:r>
            <w:proofErr w:type="spellStart"/>
            <w:r w:rsidRPr="008E1170">
              <w:rPr>
                <w:rFonts w:asciiTheme="minorHAnsi" w:hAnsiTheme="minorHAnsi" w:cstheme="minorHAnsi"/>
                <w:sz w:val="21"/>
                <w:szCs w:val="21"/>
              </w:rPr>
              <w:t>travnja</w:t>
            </w:r>
            <w:proofErr w:type="spellEnd"/>
          </w:p>
        </w:tc>
        <w:tc>
          <w:tcPr>
            <w:tcW w:w="6081" w:type="dxa"/>
            <w:tcBorders>
              <w:left w:val="single" w:sz="4" w:space="0" w:color="auto"/>
            </w:tcBorders>
            <w:shd w:val="clear" w:color="auto" w:fill="auto"/>
          </w:tcPr>
          <w:p w14:paraId="4DF10610"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3.b </w:t>
            </w:r>
            <w:proofErr w:type="spellStart"/>
            <w:r w:rsidRPr="008E1170">
              <w:rPr>
                <w:rFonts w:asciiTheme="minorHAnsi" w:hAnsiTheme="minorHAnsi" w:cstheme="minorHAnsi"/>
                <w:sz w:val="21"/>
                <w:szCs w:val="21"/>
              </w:rPr>
              <w:t>razreda</w:t>
            </w:r>
            <w:proofErr w:type="spellEnd"/>
            <w:r w:rsidRPr="008E1170">
              <w:rPr>
                <w:rFonts w:asciiTheme="minorHAnsi" w:hAnsiTheme="minorHAnsi" w:cstheme="minorHAnsi"/>
                <w:sz w:val="21"/>
                <w:szCs w:val="21"/>
              </w:rPr>
              <w:t xml:space="preserve"> OŠ Finida</w:t>
            </w:r>
          </w:p>
        </w:tc>
        <w:tc>
          <w:tcPr>
            <w:tcW w:w="1417" w:type="dxa"/>
            <w:shd w:val="clear" w:color="auto" w:fill="auto"/>
          </w:tcPr>
          <w:p w14:paraId="328281F5"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19</w:t>
            </w:r>
          </w:p>
        </w:tc>
      </w:tr>
      <w:tr w:rsidR="00196B2F" w:rsidRPr="008E1170" w14:paraId="7B64F067" w14:textId="77777777" w:rsidTr="00893798">
        <w:tc>
          <w:tcPr>
            <w:tcW w:w="1824" w:type="dxa"/>
            <w:tcBorders>
              <w:right w:val="single" w:sz="4" w:space="0" w:color="auto"/>
            </w:tcBorders>
            <w:shd w:val="clear" w:color="auto" w:fill="auto"/>
          </w:tcPr>
          <w:p w14:paraId="1854085E"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17. </w:t>
            </w:r>
            <w:proofErr w:type="spellStart"/>
            <w:r w:rsidRPr="008E1170">
              <w:rPr>
                <w:rFonts w:asciiTheme="minorHAnsi" w:hAnsiTheme="minorHAnsi" w:cstheme="minorHAnsi"/>
                <w:sz w:val="21"/>
                <w:szCs w:val="21"/>
              </w:rPr>
              <w:t>travnja</w:t>
            </w:r>
            <w:proofErr w:type="spellEnd"/>
          </w:p>
        </w:tc>
        <w:tc>
          <w:tcPr>
            <w:tcW w:w="6081" w:type="dxa"/>
            <w:tcBorders>
              <w:left w:val="single" w:sz="4" w:space="0" w:color="auto"/>
            </w:tcBorders>
            <w:shd w:val="clear" w:color="auto" w:fill="auto"/>
          </w:tcPr>
          <w:p w14:paraId="6AD1BECF"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DV „</w:t>
            </w:r>
            <w:proofErr w:type="gramStart"/>
            <w:r w:rsidRPr="008E1170">
              <w:rPr>
                <w:rFonts w:asciiTheme="minorHAnsi" w:hAnsiTheme="minorHAnsi" w:cstheme="minorHAnsi"/>
                <w:sz w:val="21"/>
                <w:szCs w:val="21"/>
              </w:rPr>
              <w:t>Radost“ –</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Meduze</w:t>
            </w:r>
            <w:proofErr w:type="spellEnd"/>
          </w:p>
        </w:tc>
        <w:tc>
          <w:tcPr>
            <w:tcW w:w="1417" w:type="dxa"/>
            <w:shd w:val="clear" w:color="auto" w:fill="auto"/>
          </w:tcPr>
          <w:p w14:paraId="0B92020A"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13</w:t>
            </w:r>
          </w:p>
        </w:tc>
      </w:tr>
      <w:tr w:rsidR="00196B2F" w:rsidRPr="008E1170" w14:paraId="4AD1FE93" w14:textId="77777777" w:rsidTr="00893798">
        <w:tc>
          <w:tcPr>
            <w:tcW w:w="1824" w:type="dxa"/>
            <w:tcBorders>
              <w:right w:val="single" w:sz="4" w:space="0" w:color="auto"/>
            </w:tcBorders>
            <w:shd w:val="clear" w:color="auto" w:fill="auto"/>
          </w:tcPr>
          <w:p w14:paraId="6A679727"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9. </w:t>
            </w:r>
            <w:proofErr w:type="spellStart"/>
            <w:r w:rsidRPr="008E1170">
              <w:rPr>
                <w:rFonts w:asciiTheme="minorHAnsi" w:hAnsiTheme="minorHAnsi" w:cstheme="minorHAnsi"/>
                <w:sz w:val="21"/>
                <w:szCs w:val="21"/>
              </w:rPr>
              <w:t>svibnja</w:t>
            </w:r>
            <w:proofErr w:type="spellEnd"/>
          </w:p>
        </w:tc>
        <w:tc>
          <w:tcPr>
            <w:tcW w:w="6081" w:type="dxa"/>
            <w:tcBorders>
              <w:left w:val="single" w:sz="4" w:space="0" w:color="auto"/>
            </w:tcBorders>
            <w:shd w:val="clear" w:color="auto" w:fill="auto"/>
          </w:tcPr>
          <w:p w14:paraId="231E9733"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1. </w:t>
            </w:r>
            <w:proofErr w:type="spellStart"/>
            <w:r w:rsidRPr="008E1170">
              <w:rPr>
                <w:rFonts w:asciiTheme="minorHAnsi" w:hAnsiTheme="minorHAnsi" w:cstheme="minorHAnsi"/>
                <w:sz w:val="21"/>
                <w:szCs w:val="21"/>
              </w:rPr>
              <w:t>razreda</w:t>
            </w:r>
            <w:proofErr w:type="spellEnd"/>
            <w:r w:rsidRPr="008E1170">
              <w:rPr>
                <w:rFonts w:asciiTheme="minorHAnsi" w:hAnsiTheme="minorHAnsi" w:cstheme="minorHAnsi"/>
                <w:sz w:val="21"/>
                <w:szCs w:val="21"/>
              </w:rPr>
              <w:t xml:space="preserve"> OŠ </w:t>
            </w:r>
            <w:proofErr w:type="spellStart"/>
            <w:r w:rsidRPr="008E1170">
              <w:rPr>
                <w:rFonts w:asciiTheme="minorHAnsi" w:hAnsiTheme="minorHAnsi" w:cstheme="minorHAnsi"/>
                <w:sz w:val="21"/>
                <w:szCs w:val="21"/>
              </w:rPr>
              <w:t>Jože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Šurana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Višnjan</w:t>
            </w:r>
            <w:proofErr w:type="spellEnd"/>
          </w:p>
        </w:tc>
        <w:tc>
          <w:tcPr>
            <w:tcW w:w="1417" w:type="dxa"/>
            <w:shd w:val="clear" w:color="auto" w:fill="auto"/>
          </w:tcPr>
          <w:p w14:paraId="679B45CF"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29736265" w14:textId="77777777" w:rsidTr="00893798">
        <w:tc>
          <w:tcPr>
            <w:tcW w:w="1824" w:type="dxa"/>
            <w:tcBorders>
              <w:right w:val="single" w:sz="4" w:space="0" w:color="auto"/>
            </w:tcBorders>
            <w:shd w:val="clear" w:color="auto" w:fill="auto"/>
          </w:tcPr>
          <w:p w14:paraId="75202836"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9. </w:t>
            </w:r>
            <w:proofErr w:type="spellStart"/>
            <w:r w:rsidRPr="008E1170">
              <w:rPr>
                <w:rFonts w:asciiTheme="minorHAnsi" w:hAnsiTheme="minorHAnsi" w:cstheme="minorHAnsi"/>
                <w:sz w:val="21"/>
                <w:szCs w:val="21"/>
              </w:rPr>
              <w:t>svibnja</w:t>
            </w:r>
            <w:proofErr w:type="spellEnd"/>
          </w:p>
        </w:tc>
        <w:tc>
          <w:tcPr>
            <w:tcW w:w="6081" w:type="dxa"/>
            <w:tcBorders>
              <w:left w:val="single" w:sz="4" w:space="0" w:color="auto"/>
            </w:tcBorders>
            <w:shd w:val="clear" w:color="auto" w:fill="auto"/>
          </w:tcPr>
          <w:p w14:paraId="6DB3A583"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1. </w:t>
            </w:r>
            <w:proofErr w:type="spellStart"/>
            <w:r w:rsidRPr="008E1170">
              <w:rPr>
                <w:rFonts w:asciiTheme="minorHAnsi" w:hAnsiTheme="minorHAnsi" w:cstheme="minorHAnsi"/>
                <w:sz w:val="21"/>
                <w:szCs w:val="21"/>
              </w:rPr>
              <w:t>razreda</w:t>
            </w:r>
            <w:proofErr w:type="spellEnd"/>
            <w:r w:rsidRPr="008E1170">
              <w:rPr>
                <w:rFonts w:asciiTheme="minorHAnsi" w:hAnsiTheme="minorHAnsi" w:cstheme="minorHAnsi"/>
                <w:sz w:val="21"/>
                <w:szCs w:val="21"/>
              </w:rPr>
              <w:t xml:space="preserve"> OŠ </w:t>
            </w:r>
            <w:proofErr w:type="spellStart"/>
            <w:r w:rsidRPr="008E1170">
              <w:rPr>
                <w:rFonts w:asciiTheme="minorHAnsi" w:hAnsiTheme="minorHAnsi" w:cstheme="minorHAnsi"/>
                <w:sz w:val="21"/>
                <w:szCs w:val="21"/>
              </w:rPr>
              <w:t>Jože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Šurana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Kaštelir</w:t>
            </w:r>
            <w:proofErr w:type="spellEnd"/>
          </w:p>
        </w:tc>
        <w:tc>
          <w:tcPr>
            <w:tcW w:w="1417" w:type="dxa"/>
            <w:shd w:val="clear" w:color="auto" w:fill="auto"/>
          </w:tcPr>
          <w:p w14:paraId="1FE18336"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10</w:t>
            </w:r>
          </w:p>
        </w:tc>
      </w:tr>
      <w:tr w:rsidR="00196B2F" w:rsidRPr="008E1170" w14:paraId="0D8269C5" w14:textId="77777777" w:rsidTr="00893798">
        <w:tc>
          <w:tcPr>
            <w:tcW w:w="1824" w:type="dxa"/>
            <w:tcBorders>
              <w:right w:val="single" w:sz="4" w:space="0" w:color="auto"/>
            </w:tcBorders>
            <w:shd w:val="clear" w:color="auto" w:fill="auto"/>
          </w:tcPr>
          <w:p w14:paraId="4A9283DF"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9. </w:t>
            </w:r>
            <w:proofErr w:type="spellStart"/>
            <w:r w:rsidRPr="008E1170">
              <w:rPr>
                <w:rFonts w:asciiTheme="minorHAnsi" w:hAnsiTheme="minorHAnsi" w:cstheme="minorHAnsi"/>
                <w:sz w:val="21"/>
                <w:szCs w:val="21"/>
              </w:rPr>
              <w:t>svibnja</w:t>
            </w:r>
            <w:proofErr w:type="spellEnd"/>
          </w:p>
        </w:tc>
        <w:tc>
          <w:tcPr>
            <w:tcW w:w="6081" w:type="dxa"/>
            <w:tcBorders>
              <w:left w:val="single" w:sz="4" w:space="0" w:color="auto"/>
            </w:tcBorders>
            <w:shd w:val="clear" w:color="auto" w:fill="auto"/>
          </w:tcPr>
          <w:p w14:paraId="71D9F147"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1. </w:t>
            </w:r>
            <w:proofErr w:type="spellStart"/>
            <w:r w:rsidRPr="008E1170">
              <w:rPr>
                <w:rFonts w:asciiTheme="minorHAnsi" w:hAnsiTheme="minorHAnsi" w:cstheme="minorHAnsi"/>
                <w:sz w:val="21"/>
                <w:szCs w:val="21"/>
              </w:rPr>
              <w:t>razreda</w:t>
            </w:r>
            <w:proofErr w:type="spellEnd"/>
            <w:r w:rsidRPr="008E1170">
              <w:rPr>
                <w:rFonts w:asciiTheme="minorHAnsi" w:hAnsiTheme="minorHAnsi" w:cstheme="minorHAnsi"/>
                <w:sz w:val="21"/>
                <w:szCs w:val="21"/>
              </w:rPr>
              <w:t xml:space="preserve"> OŠ </w:t>
            </w:r>
            <w:proofErr w:type="spellStart"/>
            <w:r w:rsidRPr="008E1170">
              <w:rPr>
                <w:rFonts w:asciiTheme="minorHAnsi" w:hAnsiTheme="minorHAnsi" w:cstheme="minorHAnsi"/>
                <w:sz w:val="21"/>
                <w:szCs w:val="21"/>
              </w:rPr>
              <w:t>Jože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Šurana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Vižinada</w:t>
            </w:r>
            <w:proofErr w:type="spellEnd"/>
          </w:p>
        </w:tc>
        <w:tc>
          <w:tcPr>
            <w:tcW w:w="1417" w:type="dxa"/>
            <w:shd w:val="clear" w:color="auto" w:fill="auto"/>
          </w:tcPr>
          <w:p w14:paraId="510A26E1"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8</w:t>
            </w:r>
          </w:p>
        </w:tc>
      </w:tr>
      <w:tr w:rsidR="00196B2F" w:rsidRPr="008E1170" w14:paraId="3E2B4CB6" w14:textId="77777777" w:rsidTr="00893798">
        <w:tc>
          <w:tcPr>
            <w:tcW w:w="1824" w:type="dxa"/>
            <w:tcBorders>
              <w:right w:val="single" w:sz="4" w:space="0" w:color="auto"/>
            </w:tcBorders>
            <w:shd w:val="clear" w:color="auto" w:fill="auto"/>
          </w:tcPr>
          <w:p w14:paraId="5F2070D9"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13. </w:t>
            </w:r>
            <w:proofErr w:type="spellStart"/>
            <w:r w:rsidRPr="008E1170">
              <w:rPr>
                <w:rFonts w:asciiTheme="minorHAnsi" w:hAnsiTheme="minorHAnsi" w:cstheme="minorHAnsi"/>
                <w:sz w:val="21"/>
                <w:szCs w:val="21"/>
              </w:rPr>
              <w:t>svibnja</w:t>
            </w:r>
            <w:proofErr w:type="spellEnd"/>
          </w:p>
        </w:tc>
        <w:tc>
          <w:tcPr>
            <w:tcW w:w="6081" w:type="dxa"/>
            <w:tcBorders>
              <w:left w:val="single" w:sz="4" w:space="0" w:color="auto"/>
            </w:tcBorders>
            <w:shd w:val="clear" w:color="auto" w:fill="auto"/>
          </w:tcPr>
          <w:p w14:paraId="7A961D34"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DV „</w:t>
            </w:r>
            <w:proofErr w:type="gramStart"/>
            <w:r w:rsidRPr="008E1170">
              <w:rPr>
                <w:rFonts w:asciiTheme="minorHAnsi" w:hAnsiTheme="minorHAnsi" w:cstheme="minorHAnsi"/>
                <w:sz w:val="21"/>
                <w:szCs w:val="21"/>
              </w:rPr>
              <w:t>Radost“ Soba</w:t>
            </w:r>
            <w:proofErr w:type="gramEnd"/>
            <w:r w:rsidRPr="008E1170">
              <w:rPr>
                <w:rFonts w:asciiTheme="minorHAnsi" w:hAnsiTheme="minorHAnsi" w:cstheme="minorHAnsi"/>
                <w:sz w:val="21"/>
                <w:szCs w:val="21"/>
              </w:rPr>
              <w:t xml:space="preserve"> 3</w:t>
            </w:r>
          </w:p>
        </w:tc>
        <w:tc>
          <w:tcPr>
            <w:tcW w:w="1417" w:type="dxa"/>
            <w:shd w:val="clear" w:color="auto" w:fill="auto"/>
          </w:tcPr>
          <w:p w14:paraId="6BEB5511"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22</w:t>
            </w:r>
          </w:p>
        </w:tc>
      </w:tr>
      <w:tr w:rsidR="00196B2F" w:rsidRPr="008E1170" w14:paraId="08C82537" w14:textId="77777777" w:rsidTr="00893798">
        <w:trPr>
          <w:trHeight w:val="300"/>
        </w:trPr>
        <w:tc>
          <w:tcPr>
            <w:tcW w:w="1824" w:type="dxa"/>
            <w:tcBorders>
              <w:right w:val="single" w:sz="4" w:space="0" w:color="auto"/>
            </w:tcBorders>
            <w:shd w:val="clear" w:color="auto" w:fill="auto"/>
          </w:tcPr>
          <w:p w14:paraId="1E2AAC60"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13. </w:t>
            </w:r>
            <w:proofErr w:type="spellStart"/>
            <w:r w:rsidRPr="008E1170">
              <w:rPr>
                <w:rFonts w:asciiTheme="minorHAnsi" w:hAnsiTheme="minorHAnsi" w:cstheme="minorHAnsi"/>
                <w:sz w:val="21"/>
                <w:szCs w:val="21"/>
              </w:rPr>
              <w:t>svibnja</w:t>
            </w:r>
            <w:proofErr w:type="spellEnd"/>
          </w:p>
        </w:tc>
        <w:tc>
          <w:tcPr>
            <w:tcW w:w="6081" w:type="dxa"/>
            <w:tcBorders>
              <w:left w:val="single" w:sz="4" w:space="0" w:color="auto"/>
            </w:tcBorders>
            <w:shd w:val="clear" w:color="auto" w:fill="auto"/>
          </w:tcPr>
          <w:p w14:paraId="66239293"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DV „</w:t>
            </w:r>
            <w:proofErr w:type="gramStart"/>
            <w:r w:rsidRPr="008E1170">
              <w:rPr>
                <w:rFonts w:asciiTheme="minorHAnsi" w:hAnsiTheme="minorHAnsi" w:cstheme="minorHAnsi"/>
                <w:sz w:val="21"/>
                <w:szCs w:val="21"/>
              </w:rPr>
              <w:t xml:space="preserve">Radost“ </w:t>
            </w:r>
            <w:proofErr w:type="spellStart"/>
            <w:r w:rsidRPr="008E1170">
              <w:rPr>
                <w:rFonts w:asciiTheme="minorHAnsi" w:hAnsiTheme="minorHAnsi" w:cstheme="minorHAnsi"/>
                <w:sz w:val="21"/>
                <w:szCs w:val="21"/>
              </w:rPr>
              <w:t>jaslice</w:t>
            </w:r>
            <w:proofErr w:type="spellEnd"/>
            <w:proofErr w:type="gramEnd"/>
          </w:p>
        </w:tc>
        <w:tc>
          <w:tcPr>
            <w:tcW w:w="1417" w:type="dxa"/>
            <w:shd w:val="clear" w:color="auto" w:fill="auto"/>
          </w:tcPr>
          <w:p w14:paraId="7DBAF7FA"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9</w:t>
            </w:r>
          </w:p>
        </w:tc>
      </w:tr>
      <w:tr w:rsidR="00196B2F" w:rsidRPr="008E1170" w14:paraId="3E35BEF6" w14:textId="77777777" w:rsidTr="00893798">
        <w:tc>
          <w:tcPr>
            <w:tcW w:w="1824" w:type="dxa"/>
            <w:tcBorders>
              <w:right w:val="single" w:sz="4" w:space="0" w:color="auto"/>
            </w:tcBorders>
            <w:shd w:val="clear" w:color="auto" w:fill="auto"/>
          </w:tcPr>
          <w:p w14:paraId="014857F8"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13. </w:t>
            </w:r>
            <w:proofErr w:type="spellStart"/>
            <w:r w:rsidRPr="008E1170">
              <w:rPr>
                <w:rFonts w:asciiTheme="minorHAnsi" w:hAnsiTheme="minorHAnsi" w:cstheme="minorHAnsi"/>
                <w:sz w:val="21"/>
                <w:szCs w:val="21"/>
              </w:rPr>
              <w:t>svibnja</w:t>
            </w:r>
            <w:proofErr w:type="spellEnd"/>
          </w:p>
        </w:tc>
        <w:tc>
          <w:tcPr>
            <w:tcW w:w="6081" w:type="dxa"/>
            <w:tcBorders>
              <w:left w:val="single" w:sz="4" w:space="0" w:color="auto"/>
            </w:tcBorders>
            <w:shd w:val="clear" w:color="auto" w:fill="auto"/>
          </w:tcPr>
          <w:p w14:paraId="4F638648"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DV „</w:t>
            </w:r>
            <w:proofErr w:type="gramStart"/>
            <w:r w:rsidRPr="008E1170">
              <w:rPr>
                <w:rFonts w:asciiTheme="minorHAnsi" w:hAnsiTheme="minorHAnsi" w:cstheme="minorHAnsi"/>
                <w:sz w:val="21"/>
                <w:szCs w:val="21"/>
              </w:rPr>
              <w:t>Radost“ Soba</w:t>
            </w:r>
            <w:proofErr w:type="gramEnd"/>
            <w:r w:rsidRPr="008E1170">
              <w:rPr>
                <w:rFonts w:asciiTheme="minorHAnsi" w:hAnsiTheme="minorHAnsi" w:cstheme="minorHAnsi"/>
                <w:sz w:val="21"/>
                <w:szCs w:val="21"/>
              </w:rPr>
              <w:t xml:space="preserve"> 4</w:t>
            </w:r>
          </w:p>
        </w:tc>
        <w:tc>
          <w:tcPr>
            <w:tcW w:w="1417" w:type="dxa"/>
            <w:shd w:val="clear" w:color="auto" w:fill="auto"/>
          </w:tcPr>
          <w:p w14:paraId="3823530C"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19</w:t>
            </w:r>
          </w:p>
        </w:tc>
      </w:tr>
      <w:tr w:rsidR="00196B2F" w:rsidRPr="008E1170" w14:paraId="2C50823A" w14:textId="77777777" w:rsidTr="00893798">
        <w:tc>
          <w:tcPr>
            <w:tcW w:w="1824" w:type="dxa"/>
            <w:tcBorders>
              <w:right w:val="single" w:sz="4" w:space="0" w:color="auto"/>
            </w:tcBorders>
            <w:shd w:val="clear" w:color="auto" w:fill="auto"/>
          </w:tcPr>
          <w:p w14:paraId="2EEBC7C6"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10. </w:t>
            </w:r>
            <w:proofErr w:type="spellStart"/>
            <w:r w:rsidRPr="008E1170">
              <w:rPr>
                <w:rFonts w:asciiTheme="minorHAnsi" w:hAnsiTheme="minorHAnsi" w:cstheme="minorHAnsi"/>
                <w:sz w:val="21"/>
                <w:szCs w:val="21"/>
              </w:rPr>
              <w:t>lipnja</w:t>
            </w:r>
            <w:proofErr w:type="spellEnd"/>
          </w:p>
        </w:tc>
        <w:tc>
          <w:tcPr>
            <w:tcW w:w="6081" w:type="dxa"/>
            <w:tcBorders>
              <w:left w:val="single" w:sz="4" w:space="0" w:color="auto"/>
            </w:tcBorders>
            <w:shd w:val="clear" w:color="auto" w:fill="auto"/>
          </w:tcPr>
          <w:p w14:paraId="265BB9B1"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1. </w:t>
            </w:r>
            <w:proofErr w:type="spellStart"/>
            <w:r w:rsidRPr="008E1170">
              <w:rPr>
                <w:rFonts w:asciiTheme="minorHAnsi" w:hAnsiTheme="minorHAnsi" w:cstheme="minorHAnsi"/>
                <w:sz w:val="21"/>
                <w:szCs w:val="21"/>
              </w:rPr>
              <w:t>razreda</w:t>
            </w:r>
            <w:proofErr w:type="spellEnd"/>
            <w:r w:rsidRPr="008E1170">
              <w:rPr>
                <w:rFonts w:asciiTheme="minorHAnsi" w:hAnsiTheme="minorHAnsi" w:cstheme="minorHAnsi"/>
                <w:sz w:val="21"/>
                <w:szCs w:val="21"/>
              </w:rPr>
              <w:t xml:space="preserve"> OŠ </w:t>
            </w:r>
            <w:proofErr w:type="spellStart"/>
            <w:r w:rsidRPr="008E1170">
              <w:rPr>
                <w:rFonts w:asciiTheme="minorHAnsi" w:hAnsiTheme="minorHAnsi" w:cstheme="minorHAnsi"/>
                <w:sz w:val="21"/>
                <w:szCs w:val="21"/>
              </w:rPr>
              <w:t>Vladimira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Nazora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Vrsar</w:t>
            </w:r>
            <w:proofErr w:type="spellEnd"/>
          </w:p>
        </w:tc>
        <w:tc>
          <w:tcPr>
            <w:tcW w:w="1417" w:type="dxa"/>
            <w:shd w:val="clear" w:color="auto" w:fill="auto"/>
          </w:tcPr>
          <w:p w14:paraId="27EF8F13"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22</w:t>
            </w:r>
          </w:p>
        </w:tc>
      </w:tr>
      <w:tr w:rsidR="00196B2F" w:rsidRPr="008E1170" w14:paraId="61CC4BE9" w14:textId="77777777" w:rsidTr="00893798">
        <w:tc>
          <w:tcPr>
            <w:tcW w:w="1824" w:type="dxa"/>
            <w:tcBorders>
              <w:right w:val="single" w:sz="4" w:space="0" w:color="auto"/>
            </w:tcBorders>
            <w:shd w:val="clear" w:color="auto" w:fill="auto"/>
          </w:tcPr>
          <w:p w14:paraId="27A0B8FF"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14. </w:t>
            </w:r>
            <w:proofErr w:type="spellStart"/>
            <w:r w:rsidRPr="008E1170">
              <w:rPr>
                <w:rFonts w:asciiTheme="minorHAnsi" w:hAnsiTheme="minorHAnsi" w:cstheme="minorHAnsi"/>
                <w:sz w:val="21"/>
                <w:szCs w:val="21"/>
              </w:rPr>
              <w:t>rujna</w:t>
            </w:r>
            <w:proofErr w:type="spellEnd"/>
          </w:p>
        </w:tc>
        <w:tc>
          <w:tcPr>
            <w:tcW w:w="6081" w:type="dxa"/>
            <w:tcBorders>
              <w:left w:val="single" w:sz="4" w:space="0" w:color="auto"/>
            </w:tcBorders>
            <w:shd w:val="clear" w:color="auto" w:fill="auto"/>
          </w:tcPr>
          <w:p w14:paraId="5BE5E4E1"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DV Poreč – Parenzo - </w:t>
            </w:r>
            <w:proofErr w:type="spellStart"/>
            <w:r w:rsidRPr="008E1170">
              <w:rPr>
                <w:rFonts w:asciiTheme="minorHAnsi" w:hAnsiTheme="minorHAnsi" w:cstheme="minorHAnsi"/>
                <w:sz w:val="21"/>
                <w:szCs w:val="21"/>
              </w:rPr>
              <w:t>Pinija</w:t>
            </w:r>
            <w:proofErr w:type="spellEnd"/>
          </w:p>
        </w:tc>
        <w:tc>
          <w:tcPr>
            <w:tcW w:w="1417" w:type="dxa"/>
            <w:shd w:val="clear" w:color="auto" w:fill="auto"/>
          </w:tcPr>
          <w:p w14:paraId="1D8A6834"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13</w:t>
            </w:r>
          </w:p>
        </w:tc>
      </w:tr>
      <w:tr w:rsidR="00196B2F" w:rsidRPr="008E1170" w14:paraId="5DAAB49D" w14:textId="77777777" w:rsidTr="00893798">
        <w:tc>
          <w:tcPr>
            <w:tcW w:w="1824" w:type="dxa"/>
            <w:tcBorders>
              <w:right w:val="single" w:sz="4" w:space="0" w:color="auto"/>
            </w:tcBorders>
            <w:shd w:val="clear" w:color="auto" w:fill="auto"/>
          </w:tcPr>
          <w:p w14:paraId="75890C3F"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16. </w:t>
            </w:r>
            <w:proofErr w:type="spellStart"/>
            <w:r w:rsidRPr="008E1170">
              <w:rPr>
                <w:rFonts w:asciiTheme="minorHAnsi" w:hAnsiTheme="minorHAnsi" w:cstheme="minorHAnsi"/>
                <w:sz w:val="21"/>
                <w:szCs w:val="21"/>
              </w:rPr>
              <w:t>rujna</w:t>
            </w:r>
            <w:proofErr w:type="spellEnd"/>
          </w:p>
        </w:tc>
        <w:tc>
          <w:tcPr>
            <w:tcW w:w="6081" w:type="dxa"/>
            <w:tcBorders>
              <w:left w:val="single" w:sz="4" w:space="0" w:color="auto"/>
            </w:tcBorders>
            <w:shd w:val="clear" w:color="auto" w:fill="auto"/>
          </w:tcPr>
          <w:p w14:paraId="25A7CE97"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DV „</w:t>
            </w:r>
            <w:proofErr w:type="spellStart"/>
            <w:proofErr w:type="gramStart"/>
            <w:r w:rsidRPr="008E1170">
              <w:rPr>
                <w:rFonts w:asciiTheme="minorHAnsi" w:hAnsiTheme="minorHAnsi" w:cstheme="minorHAnsi"/>
                <w:sz w:val="21"/>
                <w:szCs w:val="21"/>
              </w:rPr>
              <w:t>Paperino</w:t>
            </w:r>
            <w:proofErr w:type="spellEnd"/>
            <w:r w:rsidRPr="008E1170">
              <w:rPr>
                <w:rFonts w:asciiTheme="minorHAnsi" w:hAnsiTheme="minorHAnsi" w:cstheme="minorHAnsi"/>
                <w:sz w:val="21"/>
                <w:szCs w:val="21"/>
              </w:rPr>
              <w:t>“</w:t>
            </w:r>
            <w:proofErr w:type="gramEnd"/>
          </w:p>
        </w:tc>
        <w:tc>
          <w:tcPr>
            <w:tcW w:w="1417" w:type="dxa"/>
            <w:shd w:val="clear" w:color="auto" w:fill="auto"/>
          </w:tcPr>
          <w:p w14:paraId="31AD3A84"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25</w:t>
            </w:r>
          </w:p>
        </w:tc>
      </w:tr>
      <w:tr w:rsidR="00196B2F" w:rsidRPr="008E1170" w14:paraId="76D1057C" w14:textId="77777777" w:rsidTr="00893798">
        <w:tc>
          <w:tcPr>
            <w:tcW w:w="1824" w:type="dxa"/>
            <w:tcBorders>
              <w:right w:val="single" w:sz="4" w:space="0" w:color="auto"/>
            </w:tcBorders>
            <w:shd w:val="clear" w:color="auto" w:fill="auto"/>
          </w:tcPr>
          <w:p w14:paraId="78DFE2FE"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16. </w:t>
            </w:r>
            <w:proofErr w:type="spellStart"/>
            <w:r w:rsidRPr="008E1170">
              <w:rPr>
                <w:rFonts w:asciiTheme="minorHAnsi" w:hAnsiTheme="minorHAnsi" w:cstheme="minorHAnsi"/>
                <w:sz w:val="21"/>
                <w:szCs w:val="21"/>
              </w:rPr>
              <w:t>rujna</w:t>
            </w:r>
            <w:proofErr w:type="spellEnd"/>
          </w:p>
        </w:tc>
        <w:tc>
          <w:tcPr>
            <w:tcW w:w="6081" w:type="dxa"/>
            <w:tcBorders>
              <w:left w:val="single" w:sz="4" w:space="0" w:color="auto"/>
            </w:tcBorders>
            <w:shd w:val="clear" w:color="auto" w:fill="auto"/>
          </w:tcPr>
          <w:p w14:paraId="4014230F"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1.b </w:t>
            </w:r>
            <w:proofErr w:type="spellStart"/>
            <w:r w:rsidRPr="008E1170">
              <w:rPr>
                <w:rFonts w:asciiTheme="minorHAnsi" w:hAnsiTheme="minorHAnsi" w:cstheme="minorHAnsi"/>
                <w:sz w:val="21"/>
                <w:szCs w:val="21"/>
              </w:rPr>
              <w:t>razreda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opće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gimnazije</w:t>
            </w:r>
            <w:proofErr w:type="spellEnd"/>
            <w:r w:rsidRPr="008E1170">
              <w:rPr>
                <w:rFonts w:asciiTheme="minorHAnsi" w:hAnsiTheme="minorHAnsi" w:cstheme="minorHAnsi"/>
                <w:sz w:val="21"/>
                <w:szCs w:val="21"/>
              </w:rPr>
              <w:t xml:space="preserve"> SŠ Mate </w:t>
            </w:r>
            <w:proofErr w:type="spellStart"/>
            <w:r w:rsidRPr="008E1170">
              <w:rPr>
                <w:rFonts w:asciiTheme="minorHAnsi" w:hAnsiTheme="minorHAnsi" w:cstheme="minorHAnsi"/>
                <w:sz w:val="21"/>
                <w:szCs w:val="21"/>
              </w:rPr>
              <w:t>Balote</w:t>
            </w:r>
            <w:proofErr w:type="spellEnd"/>
          </w:p>
        </w:tc>
        <w:tc>
          <w:tcPr>
            <w:tcW w:w="1417" w:type="dxa"/>
            <w:shd w:val="clear" w:color="auto" w:fill="auto"/>
          </w:tcPr>
          <w:p w14:paraId="5F91C8CB"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17</w:t>
            </w:r>
          </w:p>
        </w:tc>
      </w:tr>
      <w:tr w:rsidR="00196B2F" w:rsidRPr="008E1170" w14:paraId="6EF068C2" w14:textId="77777777" w:rsidTr="00893798">
        <w:tc>
          <w:tcPr>
            <w:tcW w:w="1824" w:type="dxa"/>
            <w:tcBorders>
              <w:right w:val="single" w:sz="4" w:space="0" w:color="auto"/>
            </w:tcBorders>
            <w:shd w:val="clear" w:color="auto" w:fill="auto"/>
          </w:tcPr>
          <w:p w14:paraId="4BCC5BE9"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15. </w:t>
            </w:r>
            <w:proofErr w:type="spellStart"/>
            <w:r w:rsidRPr="008E1170">
              <w:rPr>
                <w:rFonts w:asciiTheme="minorHAnsi" w:hAnsiTheme="minorHAnsi" w:cstheme="minorHAnsi"/>
                <w:sz w:val="21"/>
                <w:szCs w:val="21"/>
              </w:rPr>
              <w:t>listopada</w:t>
            </w:r>
            <w:proofErr w:type="spellEnd"/>
          </w:p>
        </w:tc>
        <w:tc>
          <w:tcPr>
            <w:tcW w:w="6081" w:type="dxa"/>
            <w:tcBorders>
              <w:left w:val="single" w:sz="4" w:space="0" w:color="auto"/>
            </w:tcBorders>
            <w:shd w:val="clear" w:color="auto" w:fill="auto"/>
          </w:tcPr>
          <w:p w14:paraId="79EEC8D7"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DV „</w:t>
            </w:r>
            <w:proofErr w:type="gramStart"/>
            <w:r w:rsidRPr="008E1170">
              <w:rPr>
                <w:rFonts w:asciiTheme="minorHAnsi" w:hAnsiTheme="minorHAnsi" w:cstheme="minorHAnsi"/>
                <w:sz w:val="21"/>
                <w:szCs w:val="21"/>
              </w:rPr>
              <w:t>Radost“</w:t>
            </w:r>
            <w:proofErr w:type="gramEnd"/>
          </w:p>
        </w:tc>
        <w:tc>
          <w:tcPr>
            <w:tcW w:w="1417" w:type="dxa"/>
            <w:shd w:val="clear" w:color="auto" w:fill="auto"/>
          </w:tcPr>
          <w:p w14:paraId="589BE015"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6670AD34" w14:textId="77777777" w:rsidTr="00893798">
        <w:tc>
          <w:tcPr>
            <w:tcW w:w="1824" w:type="dxa"/>
            <w:tcBorders>
              <w:right w:val="single" w:sz="4" w:space="0" w:color="auto"/>
            </w:tcBorders>
            <w:shd w:val="clear" w:color="auto" w:fill="auto"/>
          </w:tcPr>
          <w:p w14:paraId="17EFC03B"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22. </w:t>
            </w:r>
            <w:proofErr w:type="spellStart"/>
            <w:r w:rsidRPr="008E1170">
              <w:rPr>
                <w:rFonts w:asciiTheme="minorHAnsi" w:hAnsiTheme="minorHAnsi" w:cstheme="minorHAnsi"/>
                <w:sz w:val="21"/>
                <w:szCs w:val="21"/>
              </w:rPr>
              <w:t>listopada</w:t>
            </w:r>
            <w:proofErr w:type="spellEnd"/>
          </w:p>
        </w:tc>
        <w:tc>
          <w:tcPr>
            <w:tcW w:w="6081" w:type="dxa"/>
            <w:tcBorders>
              <w:left w:val="single" w:sz="4" w:space="0" w:color="auto"/>
            </w:tcBorders>
            <w:shd w:val="clear" w:color="auto" w:fill="auto"/>
          </w:tcPr>
          <w:p w14:paraId="63AE64AF"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Posebnog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odjela</w:t>
            </w:r>
            <w:proofErr w:type="spellEnd"/>
            <w:r w:rsidRPr="008E1170">
              <w:rPr>
                <w:rFonts w:asciiTheme="minorHAnsi" w:hAnsiTheme="minorHAnsi" w:cstheme="minorHAnsi"/>
                <w:sz w:val="21"/>
                <w:szCs w:val="21"/>
              </w:rPr>
              <w:t xml:space="preserve"> 2 OŠ Poreč</w:t>
            </w:r>
          </w:p>
        </w:tc>
        <w:tc>
          <w:tcPr>
            <w:tcW w:w="1417" w:type="dxa"/>
            <w:shd w:val="clear" w:color="auto" w:fill="auto"/>
          </w:tcPr>
          <w:p w14:paraId="345971D4"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5</w:t>
            </w:r>
          </w:p>
        </w:tc>
      </w:tr>
      <w:tr w:rsidR="00196B2F" w:rsidRPr="008E1170" w14:paraId="7FA4DE21" w14:textId="77777777" w:rsidTr="00893798">
        <w:tc>
          <w:tcPr>
            <w:tcW w:w="1824" w:type="dxa"/>
            <w:tcBorders>
              <w:right w:val="single" w:sz="4" w:space="0" w:color="auto"/>
            </w:tcBorders>
            <w:shd w:val="clear" w:color="auto" w:fill="auto"/>
          </w:tcPr>
          <w:p w14:paraId="0BB17FE8"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29. </w:t>
            </w:r>
            <w:proofErr w:type="spellStart"/>
            <w:r w:rsidRPr="008E1170">
              <w:rPr>
                <w:rFonts w:asciiTheme="minorHAnsi" w:hAnsiTheme="minorHAnsi" w:cstheme="minorHAnsi"/>
                <w:sz w:val="21"/>
                <w:szCs w:val="21"/>
              </w:rPr>
              <w:t>listopada</w:t>
            </w:r>
            <w:proofErr w:type="spellEnd"/>
          </w:p>
        </w:tc>
        <w:tc>
          <w:tcPr>
            <w:tcW w:w="6081" w:type="dxa"/>
            <w:tcBorders>
              <w:left w:val="single" w:sz="4" w:space="0" w:color="auto"/>
            </w:tcBorders>
            <w:shd w:val="clear" w:color="auto" w:fill="auto"/>
          </w:tcPr>
          <w:p w14:paraId="33849CDB"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1. </w:t>
            </w:r>
            <w:proofErr w:type="spellStart"/>
            <w:r w:rsidRPr="008E1170">
              <w:rPr>
                <w:rFonts w:asciiTheme="minorHAnsi" w:hAnsiTheme="minorHAnsi" w:cstheme="minorHAnsi"/>
                <w:sz w:val="21"/>
                <w:szCs w:val="21"/>
              </w:rPr>
              <w:t>razreda</w:t>
            </w:r>
            <w:proofErr w:type="spellEnd"/>
            <w:r w:rsidRPr="008E1170">
              <w:rPr>
                <w:rFonts w:asciiTheme="minorHAnsi" w:hAnsiTheme="minorHAnsi" w:cstheme="minorHAnsi"/>
                <w:sz w:val="21"/>
                <w:szCs w:val="21"/>
              </w:rPr>
              <w:t xml:space="preserve"> OŠ Poreč</w:t>
            </w:r>
          </w:p>
        </w:tc>
        <w:tc>
          <w:tcPr>
            <w:tcW w:w="1417" w:type="dxa"/>
            <w:shd w:val="clear" w:color="auto" w:fill="auto"/>
          </w:tcPr>
          <w:p w14:paraId="01825288"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19</w:t>
            </w:r>
          </w:p>
        </w:tc>
      </w:tr>
      <w:tr w:rsidR="00196B2F" w:rsidRPr="008E1170" w14:paraId="3CF15C8D" w14:textId="77777777" w:rsidTr="00893798">
        <w:tc>
          <w:tcPr>
            <w:tcW w:w="1824" w:type="dxa"/>
            <w:tcBorders>
              <w:right w:val="single" w:sz="4" w:space="0" w:color="auto"/>
            </w:tcBorders>
            <w:shd w:val="clear" w:color="auto" w:fill="auto"/>
          </w:tcPr>
          <w:p w14:paraId="72EA9711"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4. </w:t>
            </w:r>
            <w:proofErr w:type="spellStart"/>
            <w:r w:rsidRPr="008E1170">
              <w:rPr>
                <w:rFonts w:asciiTheme="minorHAnsi" w:hAnsiTheme="minorHAnsi" w:cstheme="minorHAnsi"/>
                <w:sz w:val="21"/>
                <w:szCs w:val="21"/>
              </w:rPr>
              <w:t>studenog</w:t>
            </w:r>
            <w:proofErr w:type="spellEnd"/>
          </w:p>
        </w:tc>
        <w:tc>
          <w:tcPr>
            <w:tcW w:w="6081" w:type="dxa"/>
            <w:tcBorders>
              <w:left w:val="single" w:sz="4" w:space="0" w:color="auto"/>
            </w:tcBorders>
            <w:shd w:val="clear" w:color="auto" w:fill="auto"/>
          </w:tcPr>
          <w:p w14:paraId="2CB24EF4"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1. b </w:t>
            </w:r>
            <w:proofErr w:type="spellStart"/>
            <w:r w:rsidRPr="008E1170">
              <w:rPr>
                <w:rFonts w:asciiTheme="minorHAnsi" w:hAnsiTheme="minorHAnsi" w:cstheme="minorHAnsi"/>
                <w:sz w:val="21"/>
                <w:szCs w:val="21"/>
              </w:rPr>
              <w:t>razreda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opće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gimnazije</w:t>
            </w:r>
            <w:proofErr w:type="spellEnd"/>
            <w:r w:rsidRPr="008E1170">
              <w:rPr>
                <w:rFonts w:asciiTheme="minorHAnsi" w:hAnsiTheme="minorHAnsi" w:cstheme="minorHAnsi"/>
                <w:sz w:val="21"/>
                <w:szCs w:val="21"/>
              </w:rPr>
              <w:t xml:space="preserve"> SŠ Mate </w:t>
            </w:r>
            <w:proofErr w:type="spellStart"/>
            <w:r w:rsidRPr="008E1170">
              <w:rPr>
                <w:rFonts w:asciiTheme="minorHAnsi" w:hAnsiTheme="minorHAnsi" w:cstheme="minorHAnsi"/>
                <w:sz w:val="21"/>
                <w:szCs w:val="21"/>
              </w:rPr>
              <w:t>Balote</w:t>
            </w:r>
            <w:proofErr w:type="spellEnd"/>
          </w:p>
        </w:tc>
        <w:tc>
          <w:tcPr>
            <w:tcW w:w="1417" w:type="dxa"/>
            <w:shd w:val="clear" w:color="auto" w:fill="auto"/>
          </w:tcPr>
          <w:p w14:paraId="4F8BB025"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18</w:t>
            </w:r>
          </w:p>
        </w:tc>
      </w:tr>
      <w:tr w:rsidR="00196B2F" w:rsidRPr="008E1170" w14:paraId="0A9C8146" w14:textId="77777777" w:rsidTr="00893798">
        <w:tc>
          <w:tcPr>
            <w:tcW w:w="1824" w:type="dxa"/>
            <w:tcBorders>
              <w:right w:val="single" w:sz="4" w:space="0" w:color="auto"/>
            </w:tcBorders>
            <w:shd w:val="clear" w:color="auto" w:fill="auto"/>
          </w:tcPr>
          <w:p w14:paraId="12785049"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12. </w:t>
            </w:r>
            <w:proofErr w:type="spellStart"/>
            <w:r w:rsidRPr="008E1170">
              <w:rPr>
                <w:rFonts w:asciiTheme="minorHAnsi" w:hAnsiTheme="minorHAnsi" w:cstheme="minorHAnsi"/>
                <w:sz w:val="21"/>
                <w:szCs w:val="21"/>
              </w:rPr>
              <w:t>studenog</w:t>
            </w:r>
            <w:proofErr w:type="spellEnd"/>
          </w:p>
        </w:tc>
        <w:tc>
          <w:tcPr>
            <w:tcW w:w="6081" w:type="dxa"/>
            <w:tcBorders>
              <w:left w:val="single" w:sz="4" w:space="0" w:color="auto"/>
            </w:tcBorders>
            <w:shd w:val="clear" w:color="auto" w:fill="auto"/>
          </w:tcPr>
          <w:p w14:paraId="2CACC9CD"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DV Poreč – „101 </w:t>
            </w:r>
            <w:proofErr w:type="spellStart"/>
            <w:proofErr w:type="gramStart"/>
            <w:r w:rsidRPr="008E1170">
              <w:rPr>
                <w:rFonts w:asciiTheme="minorHAnsi" w:hAnsiTheme="minorHAnsi" w:cstheme="minorHAnsi"/>
                <w:sz w:val="21"/>
                <w:szCs w:val="21"/>
              </w:rPr>
              <w:t>Dalmatinac</w:t>
            </w:r>
            <w:proofErr w:type="spellEnd"/>
            <w:r w:rsidRPr="008E1170">
              <w:rPr>
                <w:rFonts w:asciiTheme="minorHAnsi" w:hAnsiTheme="minorHAnsi" w:cstheme="minorHAnsi"/>
                <w:sz w:val="21"/>
                <w:szCs w:val="21"/>
              </w:rPr>
              <w:t>“</w:t>
            </w:r>
            <w:proofErr w:type="gramEnd"/>
          </w:p>
        </w:tc>
        <w:tc>
          <w:tcPr>
            <w:tcW w:w="1417" w:type="dxa"/>
            <w:shd w:val="clear" w:color="auto" w:fill="auto"/>
          </w:tcPr>
          <w:p w14:paraId="7BC689AC"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21</w:t>
            </w:r>
          </w:p>
        </w:tc>
      </w:tr>
      <w:tr w:rsidR="00196B2F" w:rsidRPr="008E1170" w14:paraId="7B013917" w14:textId="77777777" w:rsidTr="00893798">
        <w:tc>
          <w:tcPr>
            <w:tcW w:w="1824" w:type="dxa"/>
            <w:tcBorders>
              <w:right w:val="single" w:sz="4" w:space="0" w:color="auto"/>
            </w:tcBorders>
            <w:shd w:val="clear" w:color="auto" w:fill="auto"/>
          </w:tcPr>
          <w:p w14:paraId="31182296"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lastRenderedPageBreak/>
              <w:t xml:space="preserve">12. </w:t>
            </w:r>
            <w:proofErr w:type="spellStart"/>
            <w:r w:rsidRPr="008E1170">
              <w:rPr>
                <w:rFonts w:asciiTheme="minorHAnsi" w:hAnsiTheme="minorHAnsi" w:cstheme="minorHAnsi"/>
                <w:sz w:val="21"/>
                <w:szCs w:val="21"/>
              </w:rPr>
              <w:t>studenog</w:t>
            </w:r>
            <w:proofErr w:type="spellEnd"/>
          </w:p>
        </w:tc>
        <w:tc>
          <w:tcPr>
            <w:tcW w:w="6081" w:type="dxa"/>
            <w:tcBorders>
              <w:left w:val="single" w:sz="4" w:space="0" w:color="auto"/>
            </w:tcBorders>
            <w:shd w:val="clear" w:color="auto" w:fill="auto"/>
          </w:tcPr>
          <w:p w14:paraId="05F3AB43"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DV „</w:t>
            </w:r>
            <w:proofErr w:type="gramStart"/>
            <w:r w:rsidRPr="008E1170">
              <w:rPr>
                <w:rFonts w:asciiTheme="minorHAnsi" w:hAnsiTheme="minorHAnsi" w:cstheme="minorHAnsi"/>
                <w:sz w:val="21"/>
                <w:szCs w:val="21"/>
              </w:rPr>
              <w:t>Radost“ –</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jaslice</w:t>
            </w:r>
            <w:proofErr w:type="spellEnd"/>
          </w:p>
        </w:tc>
        <w:tc>
          <w:tcPr>
            <w:tcW w:w="1417" w:type="dxa"/>
            <w:shd w:val="clear" w:color="auto" w:fill="auto"/>
          </w:tcPr>
          <w:p w14:paraId="6FFDE9DA"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11</w:t>
            </w:r>
          </w:p>
        </w:tc>
      </w:tr>
      <w:tr w:rsidR="00196B2F" w:rsidRPr="008E1170" w14:paraId="4463A1FA" w14:textId="77777777" w:rsidTr="00893798">
        <w:tc>
          <w:tcPr>
            <w:tcW w:w="1824" w:type="dxa"/>
            <w:tcBorders>
              <w:right w:val="single" w:sz="4" w:space="0" w:color="auto"/>
            </w:tcBorders>
            <w:shd w:val="clear" w:color="auto" w:fill="auto"/>
          </w:tcPr>
          <w:p w14:paraId="78F832F2"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17. </w:t>
            </w:r>
            <w:proofErr w:type="spellStart"/>
            <w:r w:rsidRPr="008E1170">
              <w:rPr>
                <w:rFonts w:asciiTheme="minorHAnsi" w:hAnsiTheme="minorHAnsi" w:cstheme="minorHAnsi"/>
                <w:sz w:val="21"/>
                <w:szCs w:val="21"/>
              </w:rPr>
              <w:t>studenog</w:t>
            </w:r>
            <w:proofErr w:type="spellEnd"/>
          </w:p>
        </w:tc>
        <w:tc>
          <w:tcPr>
            <w:tcW w:w="6081" w:type="dxa"/>
            <w:tcBorders>
              <w:left w:val="single" w:sz="4" w:space="0" w:color="auto"/>
            </w:tcBorders>
            <w:shd w:val="clear" w:color="auto" w:fill="auto"/>
          </w:tcPr>
          <w:p w14:paraId="64C75709"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Posebnog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odjela</w:t>
            </w:r>
            <w:proofErr w:type="spellEnd"/>
            <w:r w:rsidRPr="008E1170">
              <w:rPr>
                <w:rFonts w:asciiTheme="minorHAnsi" w:hAnsiTheme="minorHAnsi" w:cstheme="minorHAnsi"/>
                <w:sz w:val="21"/>
                <w:szCs w:val="21"/>
              </w:rPr>
              <w:t xml:space="preserve"> 1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2 OŠ Poreč</w:t>
            </w:r>
          </w:p>
        </w:tc>
        <w:tc>
          <w:tcPr>
            <w:tcW w:w="1417" w:type="dxa"/>
            <w:shd w:val="clear" w:color="auto" w:fill="auto"/>
          </w:tcPr>
          <w:p w14:paraId="4E62EE7A"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11</w:t>
            </w:r>
          </w:p>
        </w:tc>
      </w:tr>
      <w:tr w:rsidR="00196B2F" w:rsidRPr="008E1170" w14:paraId="5DCA3C82" w14:textId="77777777" w:rsidTr="00893798">
        <w:tc>
          <w:tcPr>
            <w:tcW w:w="1824" w:type="dxa"/>
            <w:tcBorders>
              <w:right w:val="single" w:sz="4" w:space="0" w:color="auto"/>
            </w:tcBorders>
            <w:shd w:val="clear" w:color="auto" w:fill="auto"/>
          </w:tcPr>
          <w:p w14:paraId="3D49BDA0" w14:textId="77777777" w:rsidR="00196B2F" w:rsidRPr="008E1170" w:rsidRDefault="00196B2F" w:rsidP="00893798">
            <w:pPr>
              <w:pStyle w:val="Bezproreda"/>
              <w:jc w:val="both"/>
              <w:rPr>
                <w:rFonts w:asciiTheme="minorHAnsi" w:hAnsiTheme="minorHAnsi" w:cstheme="minorHAnsi"/>
                <w:sz w:val="21"/>
                <w:szCs w:val="21"/>
              </w:rPr>
            </w:pPr>
          </w:p>
        </w:tc>
        <w:tc>
          <w:tcPr>
            <w:tcW w:w="6081" w:type="dxa"/>
            <w:tcBorders>
              <w:left w:val="single" w:sz="4" w:space="0" w:color="auto"/>
            </w:tcBorders>
            <w:shd w:val="clear" w:color="auto" w:fill="auto"/>
          </w:tcPr>
          <w:p w14:paraId="50FC79BE" w14:textId="77777777" w:rsidR="00196B2F" w:rsidRPr="008E1170" w:rsidRDefault="00196B2F" w:rsidP="00893798">
            <w:pPr>
              <w:pStyle w:val="Bezproreda"/>
              <w:jc w:val="both"/>
              <w:rPr>
                <w:rFonts w:asciiTheme="minorHAnsi" w:hAnsiTheme="minorHAnsi" w:cstheme="minorHAnsi"/>
                <w:b/>
                <w:bCs/>
                <w:sz w:val="21"/>
                <w:szCs w:val="21"/>
              </w:rPr>
            </w:pPr>
            <w:r w:rsidRPr="008E1170">
              <w:rPr>
                <w:rFonts w:asciiTheme="minorHAnsi" w:hAnsiTheme="minorHAnsi" w:cstheme="minorHAnsi"/>
                <w:b/>
                <w:bCs/>
                <w:sz w:val="21"/>
                <w:szCs w:val="21"/>
              </w:rPr>
              <w:t>UKUPNO: 22</w:t>
            </w:r>
          </w:p>
        </w:tc>
        <w:tc>
          <w:tcPr>
            <w:tcW w:w="1417" w:type="dxa"/>
            <w:shd w:val="clear" w:color="auto" w:fill="auto"/>
          </w:tcPr>
          <w:p w14:paraId="00D746F8" w14:textId="77777777" w:rsidR="00196B2F" w:rsidRPr="008E1170" w:rsidRDefault="00196B2F" w:rsidP="00893798">
            <w:pPr>
              <w:pStyle w:val="Bezproreda"/>
              <w:jc w:val="both"/>
              <w:rPr>
                <w:rFonts w:asciiTheme="minorHAnsi" w:hAnsiTheme="minorHAnsi" w:cstheme="minorHAnsi"/>
                <w:b/>
                <w:bCs/>
                <w:sz w:val="21"/>
                <w:szCs w:val="21"/>
              </w:rPr>
            </w:pPr>
            <w:r w:rsidRPr="008E1170">
              <w:rPr>
                <w:rFonts w:asciiTheme="minorHAnsi" w:hAnsiTheme="minorHAnsi" w:cstheme="minorHAnsi"/>
                <w:b/>
                <w:bCs/>
                <w:sz w:val="21"/>
                <w:szCs w:val="21"/>
              </w:rPr>
              <w:t>334</w:t>
            </w:r>
          </w:p>
        </w:tc>
      </w:tr>
    </w:tbl>
    <w:p w14:paraId="32802BB5" w14:textId="77777777" w:rsidR="00196B2F" w:rsidRPr="008E1170" w:rsidRDefault="00196B2F" w:rsidP="00196B2F">
      <w:pPr>
        <w:pStyle w:val="Bezproreda"/>
        <w:jc w:val="both"/>
        <w:rPr>
          <w:rFonts w:asciiTheme="minorHAnsi" w:hAnsiTheme="minorHAnsi" w:cstheme="minorHAnsi"/>
          <w:sz w:val="21"/>
          <w:szCs w:val="21"/>
        </w:rPr>
      </w:pPr>
      <w:bookmarkStart w:id="156" w:name="_Toc516817220"/>
      <w:bookmarkStart w:id="157" w:name="_Toc28962412"/>
      <w:bookmarkStart w:id="158" w:name="_Toc28962449"/>
      <w:proofErr w:type="spellStart"/>
      <w:r w:rsidRPr="008E1170">
        <w:rPr>
          <w:rFonts w:asciiTheme="minorHAnsi" w:hAnsiTheme="minorHAnsi" w:cstheme="minorHAnsi"/>
          <w:sz w:val="21"/>
          <w:szCs w:val="21"/>
        </w:rPr>
        <w:t>Tablica</w:t>
      </w:r>
      <w:proofErr w:type="spellEnd"/>
      <w:r w:rsidRPr="008E1170">
        <w:rPr>
          <w:rFonts w:asciiTheme="minorHAnsi" w:hAnsiTheme="minorHAnsi" w:cstheme="minorHAnsi"/>
          <w:sz w:val="21"/>
          <w:szCs w:val="21"/>
        </w:rPr>
        <w:t xml:space="preserve"> 6. </w:t>
      </w:r>
      <w:proofErr w:type="spellStart"/>
      <w:r w:rsidRPr="008E1170">
        <w:rPr>
          <w:rFonts w:asciiTheme="minorHAnsi" w:hAnsiTheme="minorHAnsi" w:cstheme="minorHAnsi"/>
          <w:sz w:val="21"/>
          <w:szCs w:val="21"/>
        </w:rPr>
        <w:t>Informativno-edukativne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posjete</w:t>
      </w:r>
      <w:proofErr w:type="spellEnd"/>
    </w:p>
    <w:p w14:paraId="7A1993F2" w14:textId="77777777" w:rsidR="00196B2F" w:rsidRPr="008E1170" w:rsidRDefault="00196B2F" w:rsidP="00196B2F">
      <w:pPr>
        <w:pStyle w:val="Bezproreda"/>
        <w:jc w:val="both"/>
        <w:rPr>
          <w:rFonts w:asciiTheme="minorHAnsi" w:hAnsiTheme="minorHAnsi" w:cstheme="minorHAnsi"/>
          <w:color w:val="FF0000"/>
          <w:sz w:val="21"/>
          <w:szCs w:val="21"/>
          <w:highlight w:val="yellow"/>
        </w:rPr>
      </w:pPr>
    </w:p>
    <w:p w14:paraId="424D98E9" w14:textId="77777777" w:rsidR="00196B2F" w:rsidRPr="008E1170" w:rsidRDefault="00196B2F" w:rsidP="00196B2F">
      <w:pPr>
        <w:pStyle w:val="Bezproreda"/>
        <w:jc w:val="both"/>
        <w:rPr>
          <w:rFonts w:asciiTheme="minorHAnsi" w:hAnsiTheme="minorHAnsi" w:cstheme="minorHAnsi"/>
          <w:sz w:val="40"/>
          <w:szCs w:val="40"/>
        </w:rPr>
      </w:pPr>
      <w:r w:rsidRPr="008E1170">
        <w:rPr>
          <w:rFonts w:asciiTheme="minorHAnsi" w:hAnsiTheme="minorHAnsi" w:cstheme="minorHAnsi"/>
          <w:sz w:val="40"/>
          <w:szCs w:val="40"/>
        </w:rPr>
        <w:t xml:space="preserve">5. </w:t>
      </w:r>
      <w:proofErr w:type="spellStart"/>
      <w:r w:rsidRPr="008E1170">
        <w:rPr>
          <w:rFonts w:asciiTheme="minorHAnsi" w:hAnsiTheme="minorHAnsi" w:cstheme="minorHAnsi"/>
          <w:sz w:val="40"/>
          <w:szCs w:val="40"/>
        </w:rPr>
        <w:t>Aktivnosti</w:t>
      </w:r>
      <w:proofErr w:type="spellEnd"/>
      <w:r w:rsidRPr="008E1170">
        <w:rPr>
          <w:rFonts w:asciiTheme="minorHAnsi" w:hAnsiTheme="minorHAnsi" w:cstheme="minorHAnsi"/>
          <w:sz w:val="40"/>
          <w:szCs w:val="40"/>
        </w:rPr>
        <w:t xml:space="preserve"> u </w:t>
      </w:r>
      <w:proofErr w:type="spellStart"/>
      <w:r w:rsidRPr="008E1170">
        <w:rPr>
          <w:rFonts w:asciiTheme="minorHAnsi" w:hAnsiTheme="minorHAnsi" w:cstheme="minorHAnsi"/>
          <w:sz w:val="40"/>
          <w:szCs w:val="40"/>
        </w:rPr>
        <w:t>Matičnom</w:t>
      </w:r>
      <w:proofErr w:type="spellEnd"/>
      <w:r w:rsidRPr="008E1170">
        <w:rPr>
          <w:rFonts w:asciiTheme="minorHAnsi" w:hAnsiTheme="minorHAnsi" w:cstheme="minorHAnsi"/>
          <w:sz w:val="40"/>
          <w:szCs w:val="40"/>
        </w:rPr>
        <w:t xml:space="preserve"> </w:t>
      </w:r>
      <w:proofErr w:type="spellStart"/>
      <w:r w:rsidRPr="008E1170">
        <w:rPr>
          <w:rFonts w:asciiTheme="minorHAnsi" w:hAnsiTheme="minorHAnsi" w:cstheme="minorHAnsi"/>
          <w:sz w:val="40"/>
          <w:szCs w:val="40"/>
        </w:rPr>
        <w:t>odjelu</w:t>
      </w:r>
      <w:bookmarkEnd w:id="153"/>
      <w:bookmarkEnd w:id="154"/>
      <w:bookmarkEnd w:id="155"/>
      <w:bookmarkEnd w:id="156"/>
      <w:bookmarkEnd w:id="157"/>
      <w:bookmarkEnd w:id="158"/>
      <w:proofErr w:type="spellEnd"/>
    </w:p>
    <w:p w14:paraId="35EFEEFF"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U </w:t>
      </w:r>
      <w:proofErr w:type="spellStart"/>
      <w:r w:rsidRPr="008E1170">
        <w:rPr>
          <w:rFonts w:asciiTheme="minorHAnsi" w:hAnsiTheme="minorHAnsi" w:cstheme="minorHAnsi"/>
          <w:sz w:val="21"/>
          <w:szCs w:val="21"/>
        </w:rPr>
        <w:t>izvještajnoj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Gradskoj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knjižnici</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održana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34 </w:t>
      </w:r>
      <w:proofErr w:type="spellStart"/>
      <w:r w:rsidRPr="008E1170">
        <w:rPr>
          <w:rFonts w:asciiTheme="minorHAnsi" w:hAnsiTheme="minorHAnsi" w:cstheme="minorHAnsi"/>
          <w:sz w:val="21"/>
          <w:szCs w:val="21"/>
        </w:rPr>
        <w:t>književna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susreta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stručna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predavanja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sajmovi</w:t>
      </w:r>
      <w:proofErr w:type="spellEnd"/>
      <w:r w:rsidRPr="008E1170">
        <w:rPr>
          <w:rFonts w:asciiTheme="minorHAnsi" w:hAnsiTheme="minorHAnsi" w:cstheme="minorHAnsi"/>
          <w:sz w:val="21"/>
          <w:szCs w:val="21"/>
        </w:rPr>
        <w:t>:</w:t>
      </w:r>
    </w:p>
    <w:tbl>
      <w:tblPr>
        <w:tblW w:w="10031"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526"/>
        <w:gridCol w:w="7229"/>
        <w:gridCol w:w="1276"/>
      </w:tblGrid>
      <w:tr w:rsidR="00196B2F" w:rsidRPr="008E1170" w14:paraId="3A54B8B8" w14:textId="77777777" w:rsidTr="00893798">
        <w:trPr>
          <w:trHeight w:val="267"/>
        </w:trPr>
        <w:tc>
          <w:tcPr>
            <w:tcW w:w="1526" w:type="dxa"/>
            <w:tcBorders>
              <w:top w:val="single" w:sz="4" w:space="0" w:color="4F81BD"/>
              <w:left w:val="single" w:sz="4" w:space="0" w:color="4F81BD"/>
              <w:bottom w:val="single" w:sz="4" w:space="0" w:color="4F81BD"/>
              <w:right w:val="single" w:sz="4" w:space="0" w:color="auto"/>
            </w:tcBorders>
            <w:shd w:val="clear" w:color="auto" w:fill="4F81BD"/>
          </w:tcPr>
          <w:p w14:paraId="50B089FF" w14:textId="77777777" w:rsidR="00196B2F" w:rsidRPr="008E1170" w:rsidRDefault="00196B2F" w:rsidP="00893798">
            <w:pPr>
              <w:pStyle w:val="Bezproreda"/>
              <w:jc w:val="both"/>
              <w:rPr>
                <w:rFonts w:asciiTheme="minorHAnsi" w:hAnsiTheme="minorHAnsi" w:cstheme="minorHAnsi"/>
                <w:b/>
                <w:sz w:val="21"/>
                <w:szCs w:val="21"/>
              </w:rPr>
            </w:pPr>
            <w:proofErr w:type="spellStart"/>
            <w:r w:rsidRPr="008E1170">
              <w:rPr>
                <w:rFonts w:asciiTheme="minorHAnsi" w:hAnsiTheme="minorHAnsi" w:cstheme="minorHAnsi"/>
                <w:b/>
                <w:sz w:val="21"/>
                <w:szCs w:val="21"/>
              </w:rPr>
              <w:t>nadnevak</w:t>
            </w:r>
            <w:proofErr w:type="spellEnd"/>
          </w:p>
        </w:tc>
        <w:tc>
          <w:tcPr>
            <w:tcW w:w="7229" w:type="dxa"/>
            <w:tcBorders>
              <w:top w:val="single" w:sz="4" w:space="0" w:color="4F81BD"/>
              <w:left w:val="single" w:sz="4" w:space="0" w:color="auto"/>
              <w:bottom w:val="single" w:sz="4" w:space="0" w:color="4F81BD"/>
              <w:right w:val="nil"/>
            </w:tcBorders>
            <w:shd w:val="clear" w:color="auto" w:fill="4F81BD"/>
          </w:tcPr>
          <w:p w14:paraId="1FAAE1EB" w14:textId="77777777" w:rsidR="00196B2F" w:rsidRPr="008E1170" w:rsidRDefault="00196B2F" w:rsidP="00893798">
            <w:pPr>
              <w:pStyle w:val="Bezproreda"/>
              <w:jc w:val="both"/>
              <w:rPr>
                <w:rFonts w:asciiTheme="minorHAnsi" w:hAnsiTheme="minorHAnsi" w:cstheme="minorHAnsi"/>
                <w:bCs/>
                <w:sz w:val="21"/>
                <w:szCs w:val="21"/>
              </w:rPr>
            </w:pPr>
            <w:proofErr w:type="spellStart"/>
            <w:r w:rsidRPr="008E1170">
              <w:rPr>
                <w:rFonts w:asciiTheme="minorHAnsi" w:hAnsiTheme="minorHAnsi" w:cstheme="minorHAnsi"/>
                <w:b/>
                <w:sz w:val="21"/>
                <w:szCs w:val="21"/>
              </w:rPr>
              <w:t>događanje</w:t>
            </w:r>
            <w:proofErr w:type="spellEnd"/>
          </w:p>
        </w:tc>
        <w:tc>
          <w:tcPr>
            <w:tcW w:w="1276" w:type="dxa"/>
            <w:tcBorders>
              <w:top w:val="single" w:sz="4" w:space="0" w:color="4F81BD"/>
              <w:left w:val="nil"/>
              <w:bottom w:val="single" w:sz="4" w:space="0" w:color="4F81BD"/>
              <w:right w:val="single" w:sz="4" w:space="0" w:color="4F81BD"/>
            </w:tcBorders>
            <w:shd w:val="clear" w:color="auto" w:fill="4F81BD"/>
          </w:tcPr>
          <w:p w14:paraId="79A9A585" w14:textId="77777777" w:rsidR="00196B2F" w:rsidRPr="008E1170" w:rsidRDefault="00196B2F" w:rsidP="00893798">
            <w:pPr>
              <w:pStyle w:val="Bezproreda"/>
              <w:jc w:val="both"/>
              <w:rPr>
                <w:rFonts w:asciiTheme="minorHAnsi" w:hAnsiTheme="minorHAnsi" w:cstheme="minorHAnsi"/>
                <w:b/>
                <w:sz w:val="21"/>
                <w:szCs w:val="21"/>
              </w:rPr>
            </w:pPr>
            <w:r w:rsidRPr="008E1170">
              <w:rPr>
                <w:rFonts w:asciiTheme="minorHAnsi" w:hAnsiTheme="minorHAnsi" w:cstheme="minorHAnsi"/>
                <w:b/>
                <w:sz w:val="21"/>
                <w:szCs w:val="21"/>
              </w:rPr>
              <w:t xml:space="preserve"> br. </w:t>
            </w:r>
            <w:proofErr w:type="spellStart"/>
            <w:r w:rsidRPr="008E1170">
              <w:rPr>
                <w:rFonts w:asciiTheme="minorHAnsi" w:hAnsiTheme="minorHAnsi" w:cstheme="minorHAnsi"/>
                <w:b/>
                <w:sz w:val="21"/>
                <w:szCs w:val="21"/>
              </w:rPr>
              <w:t>Posjetitelja</w:t>
            </w:r>
            <w:proofErr w:type="spellEnd"/>
          </w:p>
          <w:p w14:paraId="7C3FE582" w14:textId="77777777" w:rsidR="00196B2F" w:rsidRPr="008E1170" w:rsidRDefault="00196B2F" w:rsidP="00893798">
            <w:pPr>
              <w:pStyle w:val="Bezproreda"/>
              <w:jc w:val="both"/>
              <w:rPr>
                <w:rFonts w:asciiTheme="minorHAnsi" w:hAnsiTheme="minorHAnsi" w:cstheme="minorHAnsi"/>
                <w:b/>
                <w:sz w:val="21"/>
                <w:szCs w:val="21"/>
              </w:rPr>
            </w:pPr>
          </w:p>
        </w:tc>
      </w:tr>
      <w:tr w:rsidR="00196B2F" w:rsidRPr="008E1170" w14:paraId="27EB9F39" w14:textId="77777777" w:rsidTr="00893798">
        <w:trPr>
          <w:trHeight w:val="267"/>
        </w:trPr>
        <w:tc>
          <w:tcPr>
            <w:tcW w:w="1526" w:type="dxa"/>
            <w:tcBorders>
              <w:top w:val="single" w:sz="4" w:space="0" w:color="4F81BD"/>
              <w:left w:val="single" w:sz="4" w:space="0" w:color="4F81BD"/>
              <w:bottom w:val="single" w:sz="4" w:space="0" w:color="4F81BD"/>
              <w:right w:val="single" w:sz="4" w:space="0" w:color="auto"/>
            </w:tcBorders>
            <w:shd w:val="clear" w:color="auto" w:fill="4F81BD"/>
          </w:tcPr>
          <w:p w14:paraId="5F3F347F" w14:textId="77777777" w:rsidR="00196B2F" w:rsidRPr="008E1170" w:rsidRDefault="00196B2F" w:rsidP="00893798">
            <w:pPr>
              <w:pStyle w:val="Bezproreda"/>
              <w:jc w:val="both"/>
              <w:rPr>
                <w:rFonts w:asciiTheme="minorHAnsi" w:hAnsiTheme="minorHAnsi" w:cstheme="minorHAnsi"/>
                <w:b/>
                <w:sz w:val="21"/>
                <w:szCs w:val="21"/>
              </w:rPr>
            </w:pPr>
          </w:p>
        </w:tc>
        <w:tc>
          <w:tcPr>
            <w:tcW w:w="7229" w:type="dxa"/>
            <w:tcBorders>
              <w:top w:val="single" w:sz="4" w:space="0" w:color="4F81BD"/>
              <w:left w:val="single" w:sz="4" w:space="0" w:color="auto"/>
              <w:bottom w:val="single" w:sz="4" w:space="0" w:color="4F81BD"/>
              <w:right w:val="nil"/>
            </w:tcBorders>
            <w:shd w:val="clear" w:color="auto" w:fill="4F81BD"/>
          </w:tcPr>
          <w:p w14:paraId="16CDDB2F" w14:textId="77777777" w:rsidR="00196B2F" w:rsidRPr="008E1170" w:rsidRDefault="00196B2F" w:rsidP="00893798">
            <w:pPr>
              <w:pStyle w:val="Bezproreda"/>
              <w:jc w:val="both"/>
              <w:rPr>
                <w:rFonts w:asciiTheme="minorHAnsi" w:hAnsiTheme="minorHAnsi" w:cstheme="minorHAnsi"/>
                <w:b/>
                <w:sz w:val="21"/>
                <w:szCs w:val="21"/>
              </w:rPr>
            </w:pPr>
          </w:p>
        </w:tc>
        <w:tc>
          <w:tcPr>
            <w:tcW w:w="1276" w:type="dxa"/>
            <w:tcBorders>
              <w:top w:val="single" w:sz="4" w:space="0" w:color="4F81BD"/>
              <w:left w:val="nil"/>
              <w:bottom w:val="single" w:sz="4" w:space="0" w:color="4F81BD"/>
              <w:right w:val="single" w:sz="4" w:space="0" w:color="4F81BD"/>
            </w:tcBorders>
            <w:shd w:val="clear" w:color="auto" w:fill="4F81BD"/>
          </w:tcPr>
          <w:p w14:paraId="725E54E4" w14:textId="77777777" w:rsidR="00196B2F" w:rsidRPr="008E1170" w:rsidRDefault="00196B2F" w:rsidP="00893798">
            <w:pPr>
              <w:pStyle w:val="Bezproreda"/>
              <w:jc w:val="both"/>
              <w:rPr>
                <w:rFonts w:asciiTheme="minorHAnsi" w:hAnsiTheme="minorHAnsi" w:cstheme="minorHAnsi"/>
                <w:b/>
                <w:sz w:val="21"/>
                <w:szCs w:val="21"/>
              </w:rPr>
            </w:pPr>
          </w:p>
        </w:tc>
      </w:tr>
      <w:tr w:rsidR="00196B2F" w:rsidRPr="008E1170" w14:paraId="3998E95F" w14:textId="77777777" w:rsidTr="00893798">
        <w:tc>
          <w:tcPr>
            <w:tcW w:w="1526" w:type="dxa"/>
            <w:tcBorders>
              <w:right w:val="single" w:sz="4" w:space="0" w:color="auto"/>
            </w:tcBorders>
            <w:shd w:val="clear" w:color="auto" w:fill="auto"/>
          </w:tcPr>
          <w:p w14:paraId="154812DE"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27. </w:t>
            </w:r>
            <w:proofErr w:type="spellStart"/>
            <w:r w:rsidRPr="008E1170">
              <w:rPr>
                <w:rFonts w:asciiTheme="minorHAnsi" w:hAnsiTheme="minorHAnsi" w:cstheme="minorHAnsi"/>
                <w:sz w:val="21"/>
                <w:szCs w:val="21"/>
              </w:rPr>
              <w:t>siječnja</w:t>
            </w:r>
            <w:proofErr w:type="spellEnd"/>
          </w:p>
        </w:tc>
        <w:tc>
          <w:tcPr>
            <w:tcW w:w="7229" w:type="dxa"/>
            <w:tcBorders>
              <w:left w:val="single" w:sz="4" w:space="0" w:color="auto"/>
            </w:tcBorders>
            <w:shd w:val="clear" w:color="auto" w:fill="auto"/>
          </w:tcPr>
          <w:p w14:paraId="09089B3B"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Predstavljanje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Lipi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moji</w:t>
            </w:r>
            <w:proofErr w:type="spellEnd"/>
            <w:r w:rsidRPr="008E1170">
              <w:rPr>
                <w:rFonts w:asciiTheme="minorHAnsi" w:hAnsiTheme="minorHAnsi" w:cstheme="minorHAnsi"/>
                <w:sz w:val="21"/>
                <w:szCs w:val="21"/>
              </w:rPr>
              <w:t xml:space="preserve"> 12” </w:t>
            </w:r>
          </w:p>
        </w:tc>
        <w:tc>
          <w:tcPr>
            <w:tcW w:w="1276" w:type="dxa"/>
            <w:shd w:val="clear" w:color="auto" w:fill="auto"/>
          </w:tcPr>
          <w:p w14:paraId="2A37CBF9"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37</w:t>
            </w:r>
          </w:p>
        </w:tc>
      </w:tr>
      <w:tr w:rsidR="00196B2F" w:rsidRPr="008E1170" w14:paraId="22293131" w14:textId="77777777" w:rsidTr="00893798">
        <w:tc>
          <w:tcPr>
            <w:tcW w:w="1526" w:type="dxa"/>
            <w:tcBorders>
              <w:right w:val="single" w:sz="4" w:space="0" w:color="auto"/>
            </w:tcBorders>
            <w:shd w:val="clear" w:color="auto" w:fill="auto"/>
          </w:tcPr>
          <w:p w14:paraId="3A3DBA27"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13. </w:t>
            </w:r>
            <w:proofErr w:type="spellStart"/>
            <w:r w:rsidRPr="008E1170">
              <w:rPr>
                <w:rFonts w:asciiTheme="minorHAnsi" w:hAnsiTheme="minorHAnsi" w:cstheme="minorHAnsi"/>
                <w:sz w:val="21"/>
                <w:szCs w:val="21"/>
              </w:rPr>
              <w:t>veljače</w:t>
            </w:r>
            <w:proofErr w:type="spellEnd"/>
          </w:p>
        </w:tc>
        <w:tc>
          <w:tcPr>
            <w:tcW w:w="7229" w:type="dxa"/>
            <w:tcBorders>
              <w:left w:val="single" w:sz="4" w:space="0" w:color="auto"/>
            </w:tcBorders>
            <w:shd w:val="clear" w:color="auto" w:fill="auto"/>
          </w:tcPr>
          <w:p w14:paraId="6D1B3F6F"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Druženje</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Feručom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Lazarićem</w:t>
            </w:r>
            <w:proofErr w:type="spellEnd"/>
            <w:r w:rsidRPr="008E1170">
              <w:rPr>
                <w:rFonts w:asciiTheme="minorHAnsi" w:hAnsiTheme="minorHAnsi" w:cstheme="minorHAnsi"/>
                <w:sz w:val="21"/>
                <w:szCs w:val="21"/>
              </w:rPr>
              <w:t xml:space="preserve"> „Kad </w:t>
            </w:r>
            <w:proofErr w:type="spellStart"/>
            <w:r w:rsidRPr="008E1170">
              <w:rPr>
                <w:rFonts w:asciiTheme="minorHAnsi" w:hAnsiTheme="minorHAnsi" w:cstheme="minorHAnsi"/>
                <w:sz w:val="21"/>
                <w:szCs w:val="21"/>
              </w:rPr>
              <w:t>zagrliš</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sljepoću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njom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osvojiš</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svjetske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planinarske</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vrhove</w:t>
            </w:r>
            <w:proofErr w:type="spellEnd"/>
            <w:r w:rsidRPr="008E1170">
              <w:rPr>
                <w:rFonts w:asciiTheme="minorHAnsi" w:hAnsiTheme="minorHAnsi" w:cstheme="minorHAnsi"/>
                <w:sz w:val="21"/>
                <w:szCs w:val="21"/>
              </w:rPr>
              <w:t>“</w:t>
            </w:r>
            <w:proofErr w:type="gramEnd"/>
          </w:p>
        </w:tc>
        <w:tc>
          <w:tcPr>
            <w:tcW w:w="1276" w:type="dxa"/>
            <w:shd w:val="clear" w:color="auto" w:fill="auto"/>
          </w:tcPr>
          <w:p w14:paraId="495D7A49"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17</w:t>
            </w:r>
          </w:p>
        </w:tc>
      </w:tr>
      <w:tr w:rsidR="00196B2F" w:rsidRPr="008E1170" w14:paraId="1A775A64" w14:textId="77777777" w:rsidTr="00893798">
        <w:tc>
          <w:tcPr>
            <w:tcW w:w="1526" w:type="dxa"/>
            <w:tcBorders>
              <w:right w:val="single" w:sz="4" w:space="0" w:color="auto"/>
            </w:tcBorders>
            <w:shd w:val="clear" w:color="auto" w:fill="auto"/>
          </w:tcPr>
          <w:p w14:paraId="2150E325"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6. </w:t>
            </w:r>
            <w:proofErr w:type="spellStart"/>
            <w:r w:rsidRPr="008E1170">
              <w:rPr>
                <w:rFonts w:asciiTheme="minorHAnsi" w:hAnsiTheme="minorHAnsi" w:cstheme="minorHAnsi"/>
                <w:sz w:val="21"/>
                <w:szCs w:val="21"/>
              </w:rPr>
              <w:t>ožujka</w:t>
            </w:r>
            <w:proofErr w:type="spellEnd"/>
          </w:p>
        </w:tc>
        <w:tc>
          <w:tcPr>
            <w:tcW w:w="7229" w:type="dxa"/>
            <w:tcBorders>
              <w:left w:val="single" w:sz="4" w:space="0" w:color="auto"/>
            </w:tcBorders>
            <w:shd w:val="clear" w:color="auto" w:fill="auto"/>
          </w:tcPr>
          <w:p w14:paraId="3726BAB7"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Predstavljanje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„Burnout – </w:t>
            </w:r>
            <w:proofErr w:type="spellStart"/>
            <w:r w:rsidRPr="008E1170">
              <w:rPr>
                <w:rFonts w:asciiTheme="minorHAnsi" w:hAnsiTheme="minorHAnsi" w:cstheme="minorHAnsi"/>
                <w:sz w:val="21"/>
                <w:szCs w:val="21"/>
              </w:rPr>
              <w:t>priča</w:t>
            </w:r>
            <w:proofErr w:type="spellEnd"/>
            <w:r w:rsidRPr="008E1170">
              <w:rPr>
                <w:rFonts w:asciiTheme="minorHAnsi" w:hAnsiTheme="minorHAnsi" w:cstheme="minorHAnsi"/>
                <w:sz w:val="21"/>
                <w:szCs w:val="21"/>
              </w:rPr>
              <w:t xml:space="preserve"> o </w:t>
            </w:r>
            <w:proofErr w:type="spellStart"/>
            <w:proofErr w:type="gramStart"/>
            <w:r w:rsidRPr="008E1170">
              <w:rPr>
                <w:rFonts w:asciiTheme="minorHAnsi" w:hAnsiTheme="minorHAnsi" w:cstheme="minorHAnsi"/>
                <w:sz w:val="21"/>
                <w:szCs w:val="21"/>
              </w:rPr>
              <w:t>nama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Krunoslava</w:t>
            </w:r>
            <w:proofErr w:type="spellEnd"/>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Nujića</w:t>
            </w:r>
            <w:proofErr w:type="spellEnd"/>
          </w:p>
        </w:tc>
        <w:tc>
          <w:tcPr>
            <w:tcW w:w="1276" w:type="dxa"/>
            <w:shd w:val="clear" w:color="auto" w:fill="auto"/>
          </w:tcPr>
          <w:p w14:paraId="63D5C1C4"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18</w:t>
            </w:r>
          </w:p>
        </w:tc>
      </w:tr>
      <w:tr w:rsidR="00196B2F" w:rsidRPr="008E1170" w14:paraId="0EB3A5F4" w14:textId="77777777" w:rsidTr="00893798">
        <w:tc>
          <w:tcPr>
            <w:tcW w:w="1526" w:type="dxa"/>
            <w:tcBorders>
              <w:right w:val="single" w:sz="4" w:space="0" w:color="auto"/>
            </w:tcBorders>
            <w:shd w:val="clear" w:color="auto" w:fill="auto"/>
          </w:tcPr>
          <w:p w14:paraId="6FD36E2A"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12. </w:t>
            </w:r>
            <w:proofErr w:type="spellStart"/>
            <w:r w:rsidRPr="008E1170">
              <w:rPr>
                <w:rFonts w:asciiTheme="minorHAnsi" w:hAnsiTheme="minorHAnsi" w:cstheme="minorHAnsi"/>
                <w:sz w:val="21"/>
                <w:szCs w:val="21"/>
              </w:rPr>
              <w:t>ožujka</w:t>
            </w:r>
            <w:proofErr w:type="spellEnd"/>
          </w:p>
        </w:tc>
        <w:tc>
          <w:tcPr>
            <w:tcW w:w="7229" w:type="dxa"/>
            <w:tcBorders>
              <w:left w:val="single" w:sz="4" w:space="0" w:color="auto"/>
            </w:tcBorders>
            <w:shd w:val="clear" w:color="auto" w:fill="auto"/>
          </w:tcPr>
          <w:p w14:paraId="1D36382C"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w:t>
            </w:r>
            <w:proofErr w:type="spellStart"/>
            <w:r w:rsidRPr="008E1170">
              <w:rPr>
                <w:rFonts w:asciiTheme="minorHAnsi" w:hAnsiTheme="minorHAnsi" w:cstheme="minorHAnsi"/>
                <w:sz w:val="21"/>
                <w:szCs w:val="21"/>
              </w:rPr>
              <w:t>Kako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imati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vlastitu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hranu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dostupnu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cijele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predavanje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Silvije</w:t>
            </w:r>
            <w:proofErr w:type="spellEnd"/>
            <w:r w:rsidRPr="008E1170">
              <w:rPr>
                <w:rFonts w:asciiTheme="minorHAnsi" w:hAnsiTheme="minorHAnsi" w:cstheme="minorHAnsi"/>
                <w:sz w:val="21"/>
                <w:szCs w:val="21"/>
              </w:rPr>
              <w:t xml:space="preserve"> Kolar-</w:t>
            </w:r>
            <w:proofErr w:type="spellStart"/>
            <w:r w:rsidRPr="008E1170">
              <w:rPr>
                <w:rFonts w:asciiTheme="minorHAnsi" w:hAnsiTheme="minorHAnsi" w:cstheme="minorHAnsi"/>
                <w:sz w:val="21"/>
                <w:szCs w:val="21"/>
              </w:rPr>
              <w:t>Fodor</w:t>
            </w:r>
            <w:proofErr w:type="spellEnd"/>
          </w:p>
        </w:tc>
        <w:tc>
          <w:tcPr>
            <w:tcW w:w="1276" w:type="dxa"/>
            <w:shd w:val="clear" w:color="auto" w:fill="auto"/>
          </w:tcPr>
          <w:p w14:paraId="4415ADA7"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45</w:t>
            </w:r>
          </w:p>
        </w:tc>
      </w:tr>
      <w:tr w:rsidR="00196B2F" w:rsidRPr="008E1170" w14:paraId="4FF67C86" w14:textId="77777777" w:rsidTr="00893798">
        <w:tc>
          <w:tcPr>
            <w:tcW w:w="1526" w:type="dxa"/>
            <w:tcBorders>
              <w:right w:val="single" w:sz="4" w:space="0" w:color="auto"/>
            </w:tcBorders>
            <w:shd w:val="clear" w:color="auto" w:fill="auto"/>
          </w:tcPr>
          <w:p w14:paraId="1CF243A8"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 </w:t>
            </w:r>
            <w:proofErr w:type="spellStart"/>
            <w:r w:rsidRPr="008E1170">
              <w:rPr>
                <w:rFonts w:asciiTheme="minorHAnsi" w:hAnsiTheme="minorHAnsi" w:cstheme="minorHAnsi"/>
                <w:sz w:val="21"/>
                <w:szCs w:val="21"/>
              </w:rPr>
              <w:t>travnja</w:t>
            </w:r>
            <w:proofErr w:type="spellEnd"/>
          </w:p>
        </w:tc>
        <w:tc>
          <w:tcPr>
            <w:tcW w:w="7229" w:type="dxa"/>
            <w:tcBorders>
              <w:left w:val="single" w:sz="4" w:space="0" w:color="auto"/>
            </w:tcBorders>
            <w:shd w:val="clear" w:color="auto" w:fill="auto"/>
          </w:tcPr>
          <w:p w14:paraId="151A387C"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Predstavljanje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„Matija” </w:t>
            </w:r>
            <w:proofErr w:type="spellStart"/>
            <w:r w:rsidRPr="008E1170">
              <w:rPr>
                <w:rFonts w:asciiTheme="minorHAnsi" w:hAnsiTheme="minorHAnsi" w:cstheme="minorHAnsi"/>
                <w:sz w:val="21"/>
                <w:szCs w:val="21"/>
              </w:rPr>
              <w:t>Drage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Hedla</w:t>
            </w:r>
            <w:proofErr w:type="spellEnd"/>
          </w:p>
        </w:tc>
        <w:tc>
          <w:tcPr>
            <w:tcW w:w="1276" w:type="dxa"/>
            <w:shd w:val="clear" w:color="auto" w:fill="auto"/>
          </w:tcPr>
          <w:p w14:paraId="29F5A638"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31</w:t>
            </w:r>
          </w:p>
        </w:tc>
      </w:tr>
      <w:tr w:rsidR="00196B2F" w:rsidRPr="008E1170" w14:paraId="3713D5F3" w14:textId="77777777" w:rsidTr="00893798">
        <w:tc>
          <w:tcPr>
            <w:tcW w:w="1526" w:type="dxa"/>
            <w:tcBorders>
              <w:right w:val="single" w:sz="4" w:space="0" w:color="auto"/>
            </w:tcBorders>
            <w:shd w:val="clear" w:color="auto" w:fill="auto"/>
          </w:tcPr>
          <w:p w14:paraId="3E13F3C7"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11. </w:t>
            </w:r>
            <w:proofErr w:type="spellStart"/>
            <w:r w:rsidRPr="008E1170">
              <w:rPr>
                <w:rFonts w:asciiTheme="minorHAnsi" w:hAnsiTheme="minorHAnsi" w:cstheme="minorHAnsi"/>
                <w:sz w:val="21"/>
                <w:szCs w:val="21"/>
              </w:rPr>
              <w:t>travnja</w:t>
            </w:r>
            <w:proofErr w:type="spellEnd"/>
          </w:p>
        </w:tc>
        <w:tc>
          <w:tcPr>
            <w:tcW w:w="7229" w:type="dxa"/>
            <w:tcBorders>
              <w:left w:val="single" w:sz="4" w:space="0" w:color="auto"/>
            </w:tcBorders>
            <w:shd w:val="clear" w:color="auto" w:fill="auto"/>
          </w:tcPr>
          <w:p w14:paraId="1E7BDDA1"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Predstavljanje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romana</w:t>
            </w:r>
            <w:proofErr w:type="spellEnd"/>
            <w:r w:rsidRPr="008E1170">
              <w:rPr>
                <w:rFonts w:asciiTheme="minorHAnsi" w:hAnsiTheme="minorHAnsi" w:cstheme="minorHAnsi"/>
                <w:sz w:val="21"/>
                <w:szCs w:val="21"/>
              </w:rPr>
              <w:t xml:space="preserve"> „Kad </w:t>
            </w:r>
            <w:proofErr w:type="spellStart"/>
            <w:r w:rsidRPr="008E1170">
              <w:rPr>
                <w:rFonts w:asciiTheme="minorHAnsi" w:hAnsiTheme="minorHAnsi" w:cstheme="minorHAnsi"/>
                <w:sz w:val="21"/>
                <w:szCs w:val="21"/>
              </w:rPr>
              <w:t>sam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pročitala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plavu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bilježnicu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Sniježane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Matejčić</w:t>
            </w:r>
            <w:proofErr w:type="spellEnd"/>
          </w:p>
        </w:tc>
        <w:tc>
          <w:tcPr>
            <w:tcW w:w="1276" w:type="dxa"/>
            <w:shd w:val="clear" w:color="auto" w:fill="auto"/>
          </w:tcPr>
          <w:p w14:paraId="10F23625"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48</w:t>
            </w:r>
          </w:p>
        </w:tc>
      </w:tr>
      <w:tr w:rsidR="00196B2F" w:rsidRPr="008E1170" w14:paraId="47DFFA3D" w14:textId="77777777" w:rsidTr="00893798">
        <w:tc>
          <w:tcPr>
            <w:tcW w:w="1526" w:type="dxa"/>
            <w:tcBorders>
              <w:right w:val="single" w:sz="4" w:space="0" w:color="auto"/>
            </w:tcBorders>
            <w:shd w:val="clear" w:color="auto" w:fill="auto"/>
          </w:tcPr>
          <w:p w14:paraId="0F03A113"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23. </w:t>
            </w:r>
            <w:proofErr w:type="spellStart"/>
            <w:r w:rsidRPr="008E1170">
              <w:rPr>
                <w:rFonts w:asciiTheme="minorHAnsi" w:hAnsiTheme="minorHAnsi" w:cstheme="minorHAnsi"/>
                <w:sz w:val="21"/>
                <w:szCs w:val="21"/>
              </w:rPr>
              <w:t>travnja</w:t>
            </w:r>
            <w:proofErr w:type="spellEnd"/>
          </w:p>
        </w:tc>
        <w:tc>
          <w:tcPr>
            <w:tcW w:w="7229" w:type="dxa"/>
            <w:tcBorders>
              <w:left w:val="single" w:sz="4" w:space="0" w:color="auto"/>
            </w:tcBorders>
            <w:shd w:val="clear" w:color="auto" w:fill="auto"/>
          </w:tcPr>
          <w:p w14:paraId="1947088E"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Predstavljanje</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w:t>
            </w:r>
            <w:proofErr w:type="spellStart"/>
            <w:proofErr w:type="gramEnd"/>
            <w:r w:rsidRPr="008E1170">
              <w:rPr>
                <w:rFonts w:asciiTheme="minorHAnsi" w:hAnsiTheme="minorHAnsi" w:cstheme="minorHAnsi"/>
                <w:sz w:val="21"/>
                <w:szCs w:val="21"/>
              </w:rPr>
              <w:t>Insectenfressende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Pflanzen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Charlesa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Darwina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Institutu</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poljoprivredu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turizam</w:t>
            </w:r>
            <w:proofErr w:type="spellEnd"/>
            <w:r w:rsidRPr="008E1170">
              <w:rPr>
                <w:rFonts w:asciiTheme="minorHAnsi" w:hAnsiTheme="minorHAnsi" w:cstheme="minorHAnsi"/>
                <w:sz w:val="21"/>
                <w:szCs w:val="21"/>
              </w:rPr>
              <w:t xml:space="preserve"> Poreč</w:t>
            </w:r>
          </w:p>
        </w:tc>
        <w:tc>
          <w:tcPr>
            <w:tcW w:w="1276" w:type="dxa"/>
            <w:shd w:val="clear" w:color="auto" w:fill="auto"/>
          </w:tcPr>
          <w:p w14:paraId="55200155"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3CE28105" w14:textId="77777777" w:rsidTr="00893798">
        <w:tc>
          <w:tcPr>
            <w:tcW w:w="1526" w:type="dxa"/>
            <w:tcBorders>
              <w:right w:val="single" w:sz="4" w:space="0" w:color="auto"/>
            </w:tcBorders>
            <w:shd w:val="clear" w:color="auto" w:fill="auto"/>
          </w:tcPr>
          <w:p w14:paraId="768FC043"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23. </w:t>
            </w:r>
            <w:proofErr w:type="spellStart"/>
            <w:r w:rsidRPr="008E1170">
              <w:rPr>
                <w:rFonts w:asciiTheme="minorHAnsi" w:hAnsiTheme="minorHAnsi" w:cstheme="minorHAnsi"/>
                <w:sz w:val="21"/>
                <w:szCs w:val="21"/>
              </w:rPr>
              <w:t>travnja</w:t>
            </w:r>
            <w:proofErr w:type="spellEnd"/>
          </w:p>
        </w:tc>
        <w:tc>
          <w:tcPr>
            <w:tcW w:w="7229" w:type="dxa"/>
            <w:tcBorders>
              <w:left w:val="single" w:sz="4" w:space="0" w:color="auto"/>
            </w:tcBorders>
            <w:shd w:val="clear" w:color="auto" w:fill="auto"/>
          </w:tcPr>
          <w:p w14:paraId="03CFBCD6"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Javno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interpretativno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po </w:t>
            </w:r>
            <w:proofErr w:type="spellStart"/>
            <w:r w:rsidRPr="008E1170">
              <w:rPr>
                <w:rFonts w:asciiTheme="minorHAnsi" w:hAnsiTheme="minorHAnsi" w:cstheme="minorHAnsi"/>
                <w:sz w:val="21"/>
                <w:szCs w:val="21"/>
              </w:rPr>
              <w:t>izboru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Odaberi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Uđi</w:t>
            </w:r>
            <w:proofErr w:type="spellEnd"/>
            <w:r w:rsidRPr="008E1170">
              <w:rPr>
                <w:rFonts w:asciiTheme="minorHAnsi" w:hAnsiTheme="minorHAnsi" w:cstheme="minorHAnsi"/>
                <w:sz w:val="21"/>
                <w:szCs w:val="21"/>
              </w:rPr>
              <w:t xml:space="preserve"> u </w:t>
            </w:r>
            <w:proofErr w:type="gramStart"/>
            <w:r w:rsidRPr="008E1170">
              <w:rPr>
                <w:rFonts w:asciiTheme="minorHAnsi" w:hAnsiTheme="minorHAnsi" w:cstheme="minorHAnsi"/>
                <w:sz w:val="21"/>
                <w:szCs w:val="21"/>
              </w:rPr>
              <w:t>film“ u</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kinodvorani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Pučkog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otvorenog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učilišta</w:t>
            </w:r>
            <w:proofErr w:type="spellEnd"/>
            <w:r w:rsidRPr="008E1170">
              <w:rPr>
                <w:rFonts w:asciiTheme="minorHAnsi" w:hAnsiTheme="minorHAnsi" w:cstheme="minorHAnsi"/>
                <w:sz w:val="21"/>
                <w:szCs w:val="21"/>
              </w:rPr>
              <w:t xml:space="preserve"> Poreč</w:t>
            </w:r>
          </w:p>
        </w:tc>
        <w:tc>
          <w:tcPr>
            <w:tcW w:w="1276" w:type="dxa"/>
            <w:shd w:val="clear" w:color="auto" w:fill="auto"/>
          </w:tcPr>
          <w:p w14:paraId="538BFFD5"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36</w:t>
            </w:r>
          </w:p>
        </w:tc>
      </w:tr>
      <w:tr w:rsidR="00196B2F" w:rsidRPr="008E1170" w14:paraId="29C812E2" w14:textId="77777777" w:rsidTr="00893798">
        <w:tc>
          <w:tcPr>
            <w:tcW w:w="1526" w:type="dxa"/>
            <w:tcBorders>
              <w:right w:val="single" w:sz="4" w:space="0" w:color="auto"/>
            </w:tcBorders>
            <w:shd w:val="clear" w:color="auto" w:fill="auto"/>
          </w:tcPr>
          <w:p w14:paraId="587C7335"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23. </w:t>
            </w:r>
            <w:proofErr w:type="spellStart"/>
            <w:r w:rsidRPr="008E1170">
              <w:rPr>
                <w:rFonts w:asciiTheme="minorHAnsi" w:hAnsiTheme="minorHAnsi" w:cstheme="minorHAnsi"/>
                <w:sz w:val="21"/>
                <w:szCs w:val="21"/>
              </w:rPr>
              <w:t>travnja</w:t>
            </w:r>
            <w:proofErr w:type="spellEnd"/>
          </w:p>
        </w:tc>
        <w:tc>
          <w:tcPr>
            <w:tcW w:w="7229" w:type="dxa"/>
            <w:tcBorders>
              <w:left w:val="single" w:sz="4" w:space="0" w:color="auto"/>
            </w:tcBorders>
            <w:shd w:val="clear" w:color="auto" w:fill="auto"/>
          </w:tcPr>
          <w:p w14:paraId="395CA2A7"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Dodjela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nagrade</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BOOKtiga</w:t>
            </w:r>
            <w:proofErr w:type="spellEnd"/>
            <w:r w:rsidRPr="008E1170">
              <w:rPr>
                <w:rFonts w:asciiTheme="minorHAnsi" w:hAnsiTheme="minorHAnsi" w:cstheme="minorHAnsi"/>
                <w:sz w:val="21"/>
                <w:szCs w:val="21"/>
              </w:rPr>
              <w:t>“ za</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knjigu</w:t>
            </w:r>
            <w:proofErr w:type="spellEnd"/>
          </w:p>
          <w:p w14:paraId="31D8B7D0"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w:t>
            </w:r>
            <w:proofErr w:type="spellStart"/>
            <w:r w:rsidRPr="008E1170">
              <w:rPr>
                <w:rFonts w:asciiTheme="minorHAnsi" w:hAnsiTheme="minorHAnsi" w:cstheme="minorHAnsi"/>
                <w:sz w:val="21"/>
                <w:szCs w:val="21"/>
              </w:rPr>
              <w:t>Slučaj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vlastite</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pogibelji</w:t>
            </w:r>
            <w:proofErr w:type="spellEnd"/>
            <w:r w:rsidRPr="008E1170">
              <w:rPr>
                <w:rFonts w:asciiTheme="minorHAnsi" w:hAnsiTheme="minorHAnsi" w:cstheme="minorHAnsi"/>
                <w:sz w:val="21"/>
                <w:szCs w:val="21"/>
              </w:rPr>
              <w:t>“ Kristiana</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Novaka</w:t>
            </w:r>
            <w:proofErr w:type="spellEnd"/>
          </w:p>
        </w:tc>
        <w:tc>
          <w:tcPr>
            <w:tcW w:w="1276" w:type="dxa"/>
            <w:shd w:val="clear" w:color="auto" w:fill="auto"/>
          </w:tcPr>
          <w:p w14:paraId="6210638D"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48</w:t>
            </w:r>
          </w:p>
        </w:tc>
      </w:tr>
      <w:tr w:rsidR="00196B2F" w:rsidRPr="008E1170" w14:paraId="5028B940" w14:textId="77777777" w:rsidTr="00893798">
        <w:tc>
          <w:tcPr>
            <w:tcW w:w="1526" w:type="dxa"/>
            <w:tcBorders>
              <w:right w:val="single" w:sz="4" w:space="0" w:color="auto"/>
            </w:tcBorders>
            <w:shd w:val="clear" w:color="auto" w:fill="auto"/>
          </w:tcPr>
          <w:p w14:paraId="7B8928D6"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24. -26. </w:t>
            </w:r>
            <w:proofErr w:type="spellStart"/>
            <w:r w:rsidRPr="008E1170">
              <w:rPr>
                <w:rFonts w:asciiTheme="minorHAnsi" w:hAnsiTheme="minorHAnsi" w:cstheme="minorHAnsi"/>
                <w:sz w:val="21"/>
                <w:szCs w:val="21"/>
              </w:rPr>
              <w:t>travnja</w:t>
            </w:r>
            <w:proofErr w:type="spellEnd"/>
          </w:p>
        </w:tc>
        <w:tc>
          <w:tcPr>
            <w:tcW w:w="7229" w:type="dxa"/>
            <w:tcBorders>
              <w:left w:val="single" w:sz="4" w:space="0" w:color="auto"/>
            </w:tcBorders>
            <w:shd w:val="clear" w:color="auto" w:fill="auto"/>
          </w:tcPr>
          <w:p w14:paraId="57F0978C"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BOOKtižin</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sajam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rabljenih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Parku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Matije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Gupca</w:t>
            </w:r>
            <w:proofErr w:type="spellEnd"/>
          </w:p>
        </w:tc>
        <w:tc>
          <w:tcPr>
            <w:tcW w:w="1276" w:type="dxa"/>
            <w:shd w:val="clear" w:color="auto" w:fill="auto"/>
          </w:tcPr>
          <w:p w14:paraId="43F2AECD"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1412</w:t>
            </w:r>
          </w:p>
        </w:tc>
      </w:tr>
      <w:tr w:rsidR="00196B2F" w:rsidRPr="008E1170" w14:paraId="77EEEED7" w14:textId="77777777" w:rsidTr="00893798">
        <w:tc>
          <w:tcPr>
            <w:tcW w:w="1526" w:type="dxa"/>
            <w:tcBorders>
              <w:right w:val="single" w:sz="4" w:space="0" w:color="auto"/>
            </w:tcBorders>
            <w:shd w:val="clear" w:color="auto" w:fill="auto"/>
          </w:tcPr>
          <w:p w14:paraId="4557B0BB"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25. </w:t>
            </w:r>
            <w:proofErr w:type="spellStart"/>
            <w:r w:rsidRPr="008E1170">
              <w:rPr>
                <w:rFonts w:asciiTheme="minorHAnsi" w:hAnsiTheme="minorHAnsi" w:cstheme="minorHAnsi"/>
                <w:sz w:val="21"/>
                <w:szCs w:val="21"/>
              </w:rPr>
              <w:t>travnja</w:t>
            </w:r>
            <w:proofErr w:type="spellEnd"/>
          </w:p>
        </w:tc>
        <w:tc>
          <w:tcPr>
            <w:tcW w:w="7229" w:type="dxa"/>
            <w:tcBorders>
              <w:left w:val="single" w:sz="4" w:space="0" w:color="auto"/>
            </w:tcBorders>
            <w:shd w:val="clear" w:color="auto" w:fill="auto"/>
          </w:tcPr>
          <w:p w14:paraId="5023BFAA"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Književno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druženje</w:t>
            </w:r>
            <w:proofErr w:type="spellEnd"/>
            <w:r w:rsidRPr="008E1170">
              <w:rPr>
                <w:rFonts w:asciiTheme="minorHAnsi" w:hAnsiTheme="minorHAnsi" w:cstheme="minorHAnsi"/>
                <w:sz w:val="21"/>
                <w:szCs w:val="21"/>
              </w:rPr>
              <w:t xml:space="preserve"> „Svi </w:t>
            </w:r>
            <w:proofErr w:type="spellStart"/>
            <w:r w:rsidRPr="008E1170">
              <w:rPr>
                <w:rFonts w:asciiTheme="minorHAnsi" w:hAnsiTheme="minorHAnsi" w:cstheme="minorHAnsi"/>
                <w:sz w:val="21"/>
                <w:szCs w:val="21"/>
              </w:rPr>
              <w:t>dnevnici</w:t>
            </w:r>
            <w:proofErr w:type="spellEnd"/>
            <w:r w:rsidRPr="008E1170">
              <w:rPr>
                <w:rFonts w:asciiTheme="minorHAnsi" w:hAnsiTheme="minorHAnsi" w:cstheme="minorHAnsi"/>
                <w:sz w:val="21"/>
                <w:szCs w:val="21"/>
              </w:rPr>
              <w:t xml:space="preserve"> Pauline </w:t>
            </w:r>
            <w:proofErr w:type="gramStart"/>
            <w:r w:rsidRPr="008E1170">
              <w:rPr>
                <w:rFonts w:asciiTheme="minorHAnsi" w:hAnsiTheme="minorHAnsi" w:cstheme="minorHAnsi"/>
                <w:sz w:val="21"/>
                <w:szCs w:val="21"/>
              </w:rPr>
              <w:t xml:space="preserve">P.“ </w:t>
            </w:r>
            <w:proofErr w:type="spellStart"/>
            <w:r w:rsidRPr="008E1170">
              <w:rPr>
                <w:rFonts w:asciiTheme="minorHAnsi" w:hAnsiTheme="minorHAnsi" w:cstheme="minorHAnsi"/>
                <w:sz w:val="21"/>
                <w:szCs w:val="21"/>
              </w:rPr>
              <w:t>sa</w:t>
            </w:r>
            <w:proofErr w:type="spellEnd"/>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Sanjom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Polak</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Parku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Matije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Gupca</w:t>
            </w:r>
            <w:proofErr w:type="spellEnd"/>
          </w:p>
        </w:tc>
        <w:tc>
          <w:tcPr>
            <w:tcW w:w="1276" w:type="dxa"/>
            <w:shd w:val="clear" w:color="auto" w:fill="auto"/>
          </w:tcPr>
          <w:p w14:paraId="067CAC69"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72</w:t>
            </w:r>
          </w:p>
        </w:tc>
      </w:tr>
      <w:tr w:rsidR="00196B2F" w:rsidRPr="008E1170" w14:paraId="61DA3B43" w14:textId="77777777" w:rsidTr="00893798">
        <w:tc>
          <w:tcPr>
            <w:tcW w:w="1526" w:type="dxa"/>
            <w:tcBorders>
              <w:right w:val="single" w:sz="4" w:space="0" w:color="auto"/>
            </w:tcBorders>
            <w:shd w:val="clear" w:color="auto" w:fill="auto"/>
          </w:tcPr>
          <w:p w14:paraId="244D9EE0"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25. </w:t>
            </w:r>
            <w:proofErr w:type="spellStart"/>
            <w:r w:rsidRPr="008E1170">
              <w:rPr>
                <w:rFonts w:asciiTheme="minorHAnsi" w:hAnsiTheme="minorHAnsi" w:cstheme="minorHAnsi"/>
                <w:sz w:val="21"/>
                <w:szCs w:val="21"/>
              </w:rPr>
              <w:t>travnja</w:t>
            </w:r>
            <w:proofErr w:type="spellEnd"/>
          </w:p>
        </w:tc>
        <w:tc>
          <w:tcPr>
            <w:tcW w:w="7229" w:type="dxa"/>
            <w:tcBorders>
              <w:left w:val="single" w:sz="4" w:space="0" w:color="auto"/>
            </w:tcBorders>
            <w:shd w:val="clear" w:color="auto" w:fill="auto"/>
          </w:tcPr>
          <w:p w14:paraId="50D4B916"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Procjena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otkup</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starih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knjiga</w:t>
            </w:r>
            <w:proofErr w:type="spellEnd"/>
            <w:r w:rsidRPr="008E1170">
              <w:rPr>
                <w:rFonts w:asciiTheme="minorHAnsi" w:hAnsiTheme="minorHAnsi" w:cstheme="minorHAnsi"/>
                <w:sz w:val="21"/>
                <w:szCs w:val="21"/>
              </w:rPr>
              <w:t xml:space="preserve"> „Sat za </w:t>
            </w:r>
            <w:proofErr w:type="spellStart"/>
            <w:proofErr w:type="gramStart"/>
            <w:r w:rsidRPr="008E1170">
              <w:rPr>
                <w:rFonts w:asciiTheme="minorHAnsi" w:hAnsiTheme="minorHAnsi" w:cstheme="minorHAnsi"/>
                <w:sz w:val="21"/>
                <w:szCs w:val="21"/>
              </w:rPr>
              <w:t>kolekcionare</w:t>
            </w:r>
            <w:proofErr w:type="spellEnd"/>
            <w:r w:rsidRPr="008E1170">
              <w:rPr>
                <w:rFonts w:asciiTheme="minorHAnsi" w:hAnsiTheme="minorHAnsi" w:cstheme="minorHAnsi"/>
                <w:sz w:val="21"/>
                <w:szCs w:val="21"/>
              </w:rPr>
              <w:t>“ u</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Parku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Matije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Gupca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voditelji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Rok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Glavan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Tomo </w:t>
            </w:r>
            <w:proofErr w:type="spellStart"/>
            <w:r w:rsidRPr="008E1170">
              <w:rPr>
                <w:rFonts w:asciiTheme="minorHAnsi" w:hAnsiTheme="minorHAnsi" w:cstheme="minorHAnsi"/>
                <w:sz w:val="21"/>
                <w:szCs w:val="21"/>
              </w:rPr>
              <w:t>Vučinić</w:t>
            </w:r>
            <w:proofErr w:type="spellEnd"/>
          </w:p>
        </w:tc>
        <w:tc>
          <w:tcPr>
            <w:tcW w:w="1276" w:type="dxa"/>
            <w:shd w:val="clear" w:color="auto" w:fill="auto"/>
          </w:tcPr>
          <w:p w14:paraId="0BCD664C"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10</w:t>
            </w:r>
          </w:p>
        </w:tc>
      </w:tr>
      <w:tr w:rsidR="00196B2F" w:rsidRPr="008E1170" w14:paraId="301174E2" w14:textId="77777777" w:rsidTr="00893798">
        <w:tc>
          <w:tcPr>
            <w:tcW w:w="1526" w:type="dxa"/>
            <w:tcBorders>
              <w:right w:val="single" w:sz="4" w:space="0" w:color="auto"/>
            </w:tcBorders>
            <w:shd w:val="clear" w:color="auto" w:fill="auto"/>
          </w:tcPr>
          <w:p w14:paraId="0C206863"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25. </w:t>
            </w:r>
            <w:proofErr w:type="spellStart"/>
            <w:r w:rsidRPr="008E1170">
              <w:rPr>
                <w:rFonts w:asciiTheme="minorHAnsi" w:hAnsiTheme="minorHAnsi" w:cstheme="minorHAnsi"/>
                <w:sz w:val="21"/>
                <w:szCs w:val="21"/>
              </w:rPr>
              <w:t>travnja</w:t>
            </w:r>
            <w:proofErr w:type="spellEnd"/>
          </w:p>
        </w:tc>
        <w:tc>
          <w:tcPr>
            <w:tcW w:w="7229" w:type="dxa"/>
            <w:tcBorders>
              <w:left w:val="single" w:sz="4" w:space="0" w:color="auto"/>
            </w:tcBorders>
            <w:shd w:val="clear" w:color="auto" w:fill="auto"/>
          </w:tcPr>
          <w:p w14:paraId="525158C8"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Otvaranje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izložbe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Književnost</w:t>
            </w:r>
            <w:proofErr w:type="spellEnd"/>
            <w:r w:rsidRPr="008E1170">
              <w:rPr>
                <w:rFonts w:asciiTheme="minorHAnsi" w:hAnsiTheme="minorHAnsi" w:cstheme="minorHAnsi"/>
                <w:sz w:val="21"/>
                <w:szCs w:val="21"/>
              </w:rPr>
              <w:t xml:space="preserve"> u </w:t>
            </w:r>
            <w:proofErr w:type="spellStart"/>
            <w:proofErr w:type="gramStart"/>
            <w:r w:rsidRPr="008E1170">
              <w:rPr>
                <w:rFonts w:asciiTheme="minorHAnsi" w:hAnsiTheme="minorHAnsi" w:cstheme="minorHAnsi"/>
                <w:sz w:val="21"/>
                <w:szCs w:val="21"/>
              </w:rPr>
              <w:t>karikaturi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uz</w:t>
            </w:r>
            <w:proofErr w:type="spellEnd"/>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brzopotezne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portretne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karikature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publike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gosti</w:t>
            </w:r>
            <w:proofErr w:type="spellEnd"/>
            <w:r w:rsidRPr="008E1170">
              <w:rPr>
                <w:rFonts w:asciiTheme="minorHAnsi" w:hAnsiTheme="minorHAnsi" w:cstheme="minorHAnsi"/>
                <w:sz w:val="21"/>
                <w:szCs w:val="21"/>
              </w:rPr>
              <w:t xml:space="preserve"> Nik </w:t>
            </w:r>
            <w:proofErr w:type="spellStart"/>
            <w:r w:rsidRPr="008E1170">
              <w:rPr>
                <w:rFonts w:asciiTheme="minorHAnsi" w:hAnsiTheme="minorHAnsi" w:cstheme="minorHAnsi"/>
                <w:sz w:val="21"/>
                <w:szCs w:val="21"/>
              </w:rPr>
              <w:t>Titanik</w:t>
            </w:r>
            <w:proofErr w:type="spellEnd"/>
            <w:r w:rsidRPr="008E1170">
              <w:rPr>
                <w:rFonts w:asciiTheme="minorHAnsi" w:hAnsiTheme="minorHAnsi" w:cstheme="minorHAnsi"/>
                <w:sz w:val="21"/>
                <w:szCs w:val="21"/>
              </w:rPr>
              <w:t xml:space="preserve">, Milan </w:t>
            </w:r>
            <w:proofErr w:type="spellStart"/>
            <w:r w:rsidRPr="008E1170">
              <w:rPr>
                <w:rFonts w:asciiTheme="minorHAnsi" w:hAnsiTheme="minorHAnsi" w:cstheme="minorHAnsi"/>
                <w:sz w:val="21"/>
                <w:szCs w:val="21"/>
              </w:rPr>
              <w:t>Lekić</w:t>
            </w:r>
            <w:proofErr w:type="spellEnd"/>
            <w:r w:rsidRPr="008E1170">
              <w:rPr>
                <w:rFonts w:asciiTheme="minorHAnsi" w:hAnsiTheme="minorHAnsi" w:cstheme="minorHAnsi"/>
                <w:sz w:val="21"/>
                <w:szCs w:val="21"/>
              </w:rPr>
              <w:t xml:space="preserve"> Lex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Davor </w:t>
            </w:r>
            <w:proofErr w:type="spellStart"/>
            <w:r w:rsidRPr="008E1170">
              <w:rPr>
                <w:rFonts w:asciiTheme="minorHAnsi" w:hAnsiTheme="minorHAnsi" w:cstheme="minorHAnsi"/>
                <w:sz w:val="21"/>
                <w:szCs w:val="21"/>
              </w:rPr>
              <w:t>Trgovčević</w:t>
            </w:r>
            <w:proofErr w:type="spellEnd"/>
          </w:p>
        </w:tc>
        <w:tc>
          <w:tcPr>
            <w:tcW w:w="1276" w:type="dxa"/>
            <w:shd w:val="clear" w:color="auto" w:fill="auto"/>
          </w:tcPr>
          <w:p w14:paraId="15C7E10D"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16</w:t>
            </w:r>
          </w:p>
        </w:tc>
      </w:tr>
      <w:tr w:rsidR="00196B2F" w:rsidRPr="008E1170" w14:paraId="41965B6B" w14:textId="77777777" w:rsidTr="00893798">
        <w:tc>
          <w:tcPr>
            <w:tcW w:w="1526" w:type="dxa"/>
            <w:tcBorders>
              <w:right w:val="single" w:sz="4" w:space="0" w:color="auto"/>
            </w:tcBorders>
            <w:shd w:val="clear" w:color="auto" w:fill="auto"/>
          </w:tcPr>
          <w:p w14:paraId="28BDCEAE"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25. </w:t>
            </w:r>
            <w:proofErr w:type="spellStart"/>
            <w:r w:rsidRPr="008E1170">
              <w:rPr>
                <w:rFonts w:asciiTheme="minorHAnsi" w:hAnsiTheme="minorHAnsi" w:cstheme="minorHAnsi"/>
                <w:sz w:val="21"/>
                <w:szCs w:val="21"/>
              </w:rPr>
              <w:t>travnja</w:t>
            </w:r>
            <w:proofErr w:type="spellEnd"/>
          </w:p>
        </w:tc>
        <w:tc>
          <w:tcPr>
            <w:tcW w:w="7229" w:type="dxa"/>
            <w:tcBorders>
              <w:left w:val="single" w:sz="4" w:space="0" w:color="auto"/>
            </w:tcBorders>
            <w:shd w:val="clear" w:color="auto" w:fill="auto"/>
          </w:tcPr>
          <w:p w14:paraId="14AEB51E"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Kamishibai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predstava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xml:space="preserve"> „Male </w:t>
            </w:r>
            <w:proofErr w:type="spellStart"/>
            <w:r w:rsidRPr="008E1170">
              <w:rPr>
                <w:rFonts w:asciiTheme="minorHAnsi" w:hAnsiTheme="minorHAnsi" w:cstheme="minorHAnsi"/>
                <w:sz w:val="21"/>
                <w:szCs w:val="21"/>
              </w:rPr>
              <w:t>priče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kovčega</w:t>
            </w:r>
            <w:proofErr w:type="spellEnd"/>
            <w:r w:rsidRPr="008E1170">
              <w:rPr>
                <w:rFonts w:asciiTheme="minorHAnsi" w:hAnsiTheme="minorHAnsi" w:cstheme="minorHAnsi"/>
                <w:sz w:val="21"/>
                <w:szCs w:val="21"/>
              </w:rPr>
              <w:t>“</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izvođač</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Rok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Glavan</w:t>
            </w:r>
            <w:proofErr w:type="spellEnd"/>
          </w:p>
        </w:tc>
        <w:tc>
          <w:tcPr>
            <w:tcW w:w="1276" w:type="dxa"/>
            <w:shd w:val="clear" w:color="auto" w:fill="auto"/>
          </w:tcPr>
          <w:p w14:paraId="0D66F374"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22</w:t>
            </w:r>
          </w:p>
        </w:tc>
      </w:tr>
      <w:tr w:rsidR="00196B2F" w:rsidRPr="008E1170" w14:paraId="740C07C9" w14:textId="77777777" w:rsidTr="00893798">
        <w:tc>
          <w:tcPr>
            <w:tcW w:w="1526" w:type="dxa"/>
            <w:tcBorders>
              <w:right w:val="single" w:sz="4" w:space="0" w:color="auto"/>
            </w:tcBorders>
            <w:shd w:val="clear" w:color="auto" w:fill="auto"/>
          </w:tcPr>
          <w:p w14:paraId="403DED24"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25. </w:t>
            </w:r>
            <w:proofErr w:type="spellStart"/>
            <w:r w:rsidRPr="008E1170">
              <w:rPr>
                <w:rFonts w:asciiTheme="minorHAnsi" w:hAnsiTheme="minorHAnsi" w:cstheme="minorHAnsi"/>
                <w:sz w:val="21"/>
                <w:szCs w:val="21"/>
              </w:rPr>
              <w:t>travnja</w:t>
            </w:r>
            <w:proofErr w:type="spellEnd"/>
          </w:p>
        </w:tc>
        <w:tc>
          <w:tcPr>
            <w:tcW w:w="7229" w:type="dxa"/>
            <w:tcBorders>
              <w:left w:val="single" w:sz="4" w:space="0" w:color="auto"/>
            </w:tcBorders>
            <w:shd w:val="clear" w:color="auto" w:fill="auto"/>
          </w:tcPr>
          <w:p w14:paraId="22BF4CAE"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Predstavljanje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„Od </w:t>
            </w:r>
            <w:proofErr w:type="spellStart"/>
            <w:r w:rsidRPr="008E1170">
              <w:rPr>
                <w:rFonts w:asciiTheme="minorHAnsi" w:hAnsiTheme="minorHAnsi" w:cstheme="minorHAnsi"/>
                <w:sz w:val="21"/>
                <w:szCs w:val="21"/>
              </w:rPr>
              <w:t>Dnjepra</w:t>
            </w:r>
            <w:proofErr w:type="spellEnd"/>
            <w:r w:rsidRPr="008E1170">
              <w:rPr>
                <w:rFonts w:asciiTheme="minorHAnsi" w:hAnsiTheme="minorHAnsi" w:cstheme="minorHAnsi"/>
                <w:sz w:val="21"/>
                <w:szCs w:val="21"/>
              </w:rPr>
              <w:t xml:space="preserve"> do </w:t>
            </w:r>
            <w:proofErr w:type="spellStart"/>
            <w:proofErr w:type="gramStart"/>
            <w:r w:rsidRPr="008E1170">
              <w:rPr>
                <w:rFonts w:asciiTheme="minorHAnsi" w:hAnsiTheme="minorHAnsi" w:cstheme="minorHAnsi"/>
                <w:sz w:val="21"/>
                <w:szCs w:val="21"/>
              </w:rPr>
              <w:t>Jadrana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Jasena</w:t>
            </w:r>
            <w:proofErr w:type="spellEnd"/>
            <w:proofErr w:type="gramEnd"/>
            <w:r w:rsidRPr="008E1170">
              <w:rPr>
                <w:rFonts w:asciiTheme="minorHAnsi" w:hAnsiTheme="minorHAnsi" w:cstheme="minorHAnsi"/>
                <w:sz w:val="21"/>
                <w:szCs w:val="21"/>
              </w:rPr>
              <w:t xml:space="preserve"> Boka</w:t>
            </w:r>
          </w:p>
        </w:tc>
        <w:tc>
          <w:tcPr>
            <w:tcW w:w="1276" w:type="dxa"/>
            <w:shd w:val="clear" w:color="auto" w:fill="auto"/>
          </w:tcPr>
          <w:p w14:paraId="1FED7772"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35</w:t>
            </w:r>
          </w:p>
        </w:tc>
      </w:tr>
      <w:tr w:rsidR="00196B2F" w:rsidRPr="008E1170" w14:paraId="376CCACF" w14:textId="77777777" w:rsidTr="00893798">
        <w:tc>
          <w:tcPr>
            <w:tcW w:w="1526" w:type="dxa"/>
            <w:tcBorders>
              <w:right w:val="single" w:sz="4" w:space="0" w:color="auto"/>
            </w:tcBorders>
            <w:shd w:val="clear" w:color="auto" w:fill="auto"/>
          </w:tcPr>
          <w:p w14:paraId="0C938CC7"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26. </w:t>
            </w:r>
            <w:proofErr w:type="spellStart"/>
            <w:r w:rsidRPr="008E1170">
              <w:rPr>
                <w:rFonts w:asciiTheme="minorHAnsi" w:hAnsiTheme="minorHAnsi" w:cstheme="minorHAnsi"/>
                <w:sz w:val="21"/>
                <w:szCs w:val="21"/>
              </w:rPr>
              <w:t>travnja</w:t>
            </w:r>
            <w:proofErr w:type="spellEnd"/>
          </w:p>
        </w:tc>
        <w:tc>
          <w:tcPr>
            <w:tcW w:w="7229" w:type="dxa"/>
            <w:tcBorders>
              <w:left w:val="single" w:sz="4" w:space="0" w:color="auto"/>
            </w:tcBorders>
            <w:shd w:val="clear" w:color="auto" w:fill="auto"/>
          </w:tcPr>
          <w:p w14:paraId="138C715B"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Aukcija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Udomi</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knjigu</w:t>
            </w:r>
            <w:proofErr w:type="spellEnd"/>
            <w:r w:rsidRPr="008E1170">
              <w:rPr>
                <w:rFonts w:asciiTheme="minorHAnsi" w:hAnsiTheme="minorHAnsi" w:cstheme="minorHAnsi"/>
                <w:sz w:val="21"/>
                <w:szCs w:val="21"/>
              </w:rPr>
              <w:t>“ u</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Parku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Matije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Gupca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voditelji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Rok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Glavan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Tomo </w:t>
            </w:r>
            <w:proofErr w:type="spellStart"/>
            <w:r w:rsidRPr="008E1170">
              <w:rPr>
                <w:rFonts w:asciiTheme="minorHAnsi" w:hAnsiTheme="minorHAnsi" w:cstheme="minorHAnsi"/>
                <w:sz w:val="21"/>
                <w:szCs w:val="21"/>
              </w:rPr>
              <w:t>Vučinić</w:t>
            </w:r>
            <w:proofErr w:type="spellEnd"/>
          </w:p>
        </w:tc>
        <w:tc>
          <w:tcPr>
            <w:tcW w:w="1276" w:type="dxa"/>
            <w:shd w:val="clear" w:color="auto" w:fill="auto"/>
          </w:tcPr>
          <w:p w14:paraId="0DE57958"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6C2DC49C" w14:textId="77777777" w:rsidTr="00893798">
        <w:tc>
          <w:tcPr>
            <w:tcW w:w="1526" w:type="dxa"/>
            <w:tcBorders>
              <w:right w:val="single" w:sz="4" w:space="0" w:color="auto"/>
            </w:tcBorders>
            <w:shd w:val="clear" w:color="auto" w:fill="auto"/>
          </w:tcPr>
          <w:p w14:paraId="63AD369F"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5. </w:t>
            </w:r>
            <w:proofErr w:type="spellStart"/>
            <w:r w:rsidRPr="008E1170">
              <w:rPr>
                <w:rFonts w:asciiTheme="minorHAnsi" w:hAnsiTheme="minorHAnsi" w:cstheme="minorHAnsi"/>
                <w:sz w:val="21"/>
                <w:szCs w:val="21"/>
              </w:rPr>
              <w:t>svibnja</w:t>
            </w:r>
            <w:proofErr w:type="spellEnd"/>
          </w:p>
        </w:tc>
        <w:tc>
          <w:tcPr>
            <w:tcW w:w="7229" w:type="dxa"/>
            <w:tcBorders>
              <w:left w:val="single" w:sz="4" w:space="0" w:color="auto"/>
            </w:tcBorders>
            <w:shd w:val="clear" w:color="auto" w:fill="auto"/>
          </w:tcPr>
          <w:p w14:paraId="07156049"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Laurus nobilis – </w:t>
            </w:r>
            <w:proofErr w:type="spellStart"/>
            <w:r w:rsidRPr="008E1170">
              <w:rPr>
                <w:rFonts w:asciiTheme="minorHAnsi" w:hAnsiTheme="minorHAnsi" w:cstheme="minorHAnsi"/>
                <w:sz w:val="21"/>
                <w:szCs w:val="21"/>
              </w:rPr>
              <w:t>proglašenje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dobitnika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Istarskoj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sabornici</w:t>
            </w:r>
            <w:proofErr w:type="spellEnd"/>
          </w:p>
        </w:tc>
        <w:tc>
          <w:tcPr>
            <w:tcW w:w="1276" w:type="dxa"/>
            <w:shd w:val="clear" w:color="auto" w:fill="auto"/>
          </w:tcPr>
          <w:p w14:paraId="5A1B80EC"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80</w:t>
            </w:r>
          </w:p>
        </w:tc>
      </w:tr>
      <w:tr w:rsidR="00196B2F" w:rsidRPr="008E1170" w14:paraId="5BB5B4EA" w14:textId="77777777" w:rsidTr="00893798">
        <w:tc>
          <w:tcPr>
            <w:tcW w:w="1526" w:type="dxa"/>
            <w:tcBorders>
              <w:right w:val="single" w:sz="4" w:space="0" w:color="auto"/>
            </w:tcBorders>
            <w:shd w:val="clear" w:color="auto" w:fill="auto"/>
          </w:tcPr>
          <w:p w14:paraId="32DC7D93"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3. </w:t>
            </w:r>
            <w:proofErr w:type="spellStart"/>
            <w:r w:rsidRPr="008E1170">
              <w:rPr>
                <w:rFonts w:asciiTheme="minorHAnsi" w:hAnsiTheme="minorHAnsi" w:cstheme="minorHAnsi"/>
                <w:sz w:val="21"/>
                <w:szCs w:val="21"/>
              </w:rPr>
              <w:t>lipnja</w:t>
            </w:r>
            <w:proofErr w:type="spellEnd"/>
          </w:p>
        </w:tc>
        <w:tc>
          <w:tcPr>
            <w:tcW w:w="7229" w:type="dxa"/>
            <w:tcBorders>
              <w:left w:val="single" w:sz="4" w:space="0" w:color="auto"/>
            </w:tcBorders>
            <w:shd w:val="clear" w:color="auto" w:fill="auto"/>
          </w:tcPr>
          <w:p w14:paraId="4FCA2F44"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Promociju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Čovjek</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vodič</w:t>
            </w:r>
            <w:proofErr w:type="spellEnd"/>
            <w:r w:rsidRPr="008E1170">
              <w:rPr>
                <w:rFonts w:asciiTheme="minorHAnsi" w:hAnsiTheme="minorHAnsi" w:cstheme="minorHAnsi"/>
                <w:sz w:val="21"/>
                <w:szCs w:val="21"/>
              </w:rPr>
              <w:t xml:space="preserve"> koji </w:t>
            </w:r>
            <w:proofErr w:type="spellStart"/>
            <w:r w:rsidRPr="008E1170">
              <w:rPr>
                <w:rFonts w:asciiTheme="minorHAnsi" w:hAnsiTheme="minorHAnsi" w:cstheme="minorHAnsi"/>
                <w:sz w:val="21"/>
                <w:szCs w:val="21"/>
              </w:rPr>
              <w:t>smo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trebali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dobiti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rođenju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Dalibora</w:t>
            </w:r>
            <w:proofErr w:type="spellEnd"/>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Petrinića</w:t>
            </w:r>
            <w:proofErr w:type="spellEnd"/>
          </w:p>
        </w:tc>
        <w:tc>
          <w:tcPr>
            <w:tcW w:w="1276" w:type="dxa"/>
            <w:shd w:val="clear" w:color="auto" w:fill="auto"/>
          </w:tcPr>
          <w:p w14:paraId="1A842CC1"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50</w:t>
            </w:r>
          </w:p>
        </w:tc>
      </w:tr>
      <w:tr w:rsidR="00196B2F" w:rsidRPr="008E1170" w14:paraId="37EE70B2" w14:textId="77777777" w:rsidTr="00893798">
        <w:tc>
          <w:tcPr>
            <w:tcW w:w="1526" w:type="dxa"/>
            <w:tcBorders>
              <w:right w:val="single" w:sz="4" w:space="0" w:color="auto"/>
            </w:tcBorders>
            <w:shd w:val="clear" w:color="auto" w:fill="auto"/>
          </w:tcPr>
          <w:p w14:paraId="64EA55D0"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13. </w:t>
            </w:r>
            <w:proofErr w:type="spellStart"/>
            <w:r w:rsidRPr="008E1170">
              <w:rPr>
                <w:rFonts w:asciiTheme="minorHAnsi" w:hAnsiTheme="minorHAnsi" w:cstheme="minorHAnsi"/>
                <w:sz w:val="21"/>
                <w:szCs w:val="21"/>
              </w:rPr>
              <w:t>lipnja</w:t>
            </w:r>
            <w:proofErr w:type="spellEnd"/>
          </w:p>
        </w:tc>
        <w:tc>
          <w:tcPr>
            <w:tcW w:w="7229" w:type="dxa"/>
            <w:tcBorders>
              <w:left w:val="single" w:sz="4" w:space="0" w:color="auto"/>
            </w:tcBorders>
            <w:shd w:val="clear" w:color="auto" w:fill="auto"/>
          </w:tcPr>
          <w:p w14:paraId="0CEB007B"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Predstavljanje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„Magi – Kao da je </w:t>
            </w:r>
            <w:proofErr w:type="spellStart"/>
            <w:r w:rsidRPr="008E1170">
              <w:rPr>
                <w:rFonts w:asciiTheme="minorHAnsi" w:hAnsiTheme="minorHAnsi" w:cstheme="minorHAnsi"/>
                <w:sz w:val="21"/>
                <w:szCs w:val="21"/>
              </w:rPr>
              <w:t>bila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nekad</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porečkoj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knjižnici</w:t>
            </w:r>
            <w:proofErr w:type="spellEnd"/>
          </w:p>
        </w:tc>
        <w:tc>
          <w:tcPr>
            <w:tcW w:w="1276" w:type="dxa"/>
            <w:shd w:val="clear" w:color="auto" w:fill="auto"/>
          </w:tcPr>
          <w:p w14:paraId="2E7E2216"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28</w:t>
            </w:r>
          </w:p>
        </w:tc>
      </w:tr>
      <w:tr w:rsidR="00196B2F" w:rsidRPr="008E1170" w14:paraId="61AF6E0E" w14:textId="77777777" w:rsidTr="00893798">
        <w:tc>
          <w:tcPr>
            <w:tcW w:w="1526" w:type="dxa"/>
            <w:tcBorders>
              <w:right w:val="single" w:sz="4" w:space="0" w:color="auto"/>
            </w:tcBorders>
            <w:shd w:val="clear" w:color="auto" w:fill="auto"/>
          </w:tcPr>
          <w:p w14:paraId="51663A2D"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14. </w:t>
            </w:r>
            <w:proofErr w:type="spellStart"/>
            <w:r w:rsidRPr="008E1170">
              <w:rPr>
                <w:rFonts w:asciiTheme="minorHAnsi" w:hAnsiTheme="minorHAnsi" w:cstheme="minorHAnsi"/>
                <w:sz w:val="21"/>
                <w:szCs w:val="21"/>
              </w:rPr>
              <w:t>lipnja</w:t>
            </w:r>
            <w:proofErr w:type="spellEnd"/>
            <w:r w:rsidRPr="008E1170">
              <w:rPr>
                <w:rFonts w:asciiTheme="minorHAnsi" w:hAnsiTheme="minorHAnsi" w:cstheme="minorHAnsi"/>
                <w:sz w:val="21"/>
                <w:szCs w:val="21"/>
              </w:rPr>
              <w:t xml:space="preserve"> </w:t>
            </w:r>
          </w:p>
        </w:tc>
        <w:tc>
          <w:tcPr>
            <w:tcW w:w="7229" w:type="dxa"/>
            <w:tcBorders>
              <w:left w:val="single" w:sz="4" w:space="0" w:color="auto"/>
            </w:tcBorders>
            <w:shd w:val="clear" w:color="auto" w:fill="auto"/>
          </w:tcPr>
          <w:p w14:paraId="59D29E32"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Verši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šterni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Vižinadi</w:t>
            </w:r>
            <w:proofErr w:type="spellEnd"/>
          </w:p>
        </w:tc>
        <w:tc>
          <w:tcPr>
            <w:tcW w:w="1276" w:type="dxa"/>
            <w:shd w:val="clear" w:color="auto" w:fill="auto"/>
          </w:tcPr>
          <w:p w14:paraId="000BD9CE"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89</w:t>
            </w:r>
          </w:p>
        </w:tc>
      </w:tr>
      <w:tr w:rsidR="00196B2F" w:rsidRPr="008E1170" w14:paraId="3FB3D652" w14:textId="77777777" w:rsidTr="00893798">
        <w:tc>
          <w:tcPr>
            <w:tcW w:w="1526" w:type="dxa"/>
            <w:tcBorders>
              <w:right w:val="single" w:sz="4" w:space="0" w:color="auto"/>
            </w:tcBorders>
            <w:shd w:val="clear" w:color="auto" w:fill="auto"/>
          </w:tcPr>
          <w:p w14:paraId="221DEE19"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15. </w:t>
            </w:r>
            <w:proofErr w:type="spellStart"/>
            <w:r w:rsidRPr="008E1170">
              <w:rPr>
                <w:rFonts w:asciiTheme="minorHAnsi" w:hAnsiTheme="minorHAnsi" w:cstheme="minorHAnsi"/>
                <w:sz w:val="21"/>
                <w:szCs w:val="21"/>
              </w:rPr>
              <w:t>rujna</w:t>
            </w:r>
            <w:proofErr w:type="spellEnd"/>
          </w:p>
        </w:tc>
        <w:tc>
          <w:tcPr>
            <w:tcW w:w="7229" w:type="dxa"/>
            <w:tcBorders>
              <w:left w:val="single" w:sz="4" w:space="0" w:color="auto"/>
            </w:tcBorders>
            <w:shd w:val="clear" w:color="auto" w:fill="auto"/>
          </w:tcPr>
          <w:p w14:paraId="7144027B" w14:textId="77777777" w:rsidR="00196B2F" w:rsidRPr="008E1170" w:rsidRDefault="00196B2F" w:rsidP="00893798">
            <w:pPr>
              <w:pStyle w:val="Bezproreda"/>
              <w:jc w:val="both"/>
              <w:rPr>
                <w:rFonts w:asciiTheme="minorHAnsi" w:hAnsiTheme="minorHAnsi" w:cstheme="minorHAnsi"/>
                <w:sz w:val="21"/>
                <w:szCs w:val="21"/>
              </w:rPr>
            </w:pPr>
            <w:r w:rsidRPr="008E1170">
              <w:rPr>
                <w:rFonts w:asciiTheme="minorHAnsi" w:hAnsiTheme="minorHAnsi" w:cstheme="minorHAnsi"/>
                <w:sz w:val="21"/>
                <w:szCs w:val="21"/>
              </w:rPr>
              <w:t>„</w:t>
            </w:r>
            <w:proofErr w:type="spellStart"/>
            <w:r w:rsidRPr="008E1170">
              <w:rPr>
                <w:rFonts w:asciiTheme="minorHAnsi" w:hAnsiTheme="minorHAnsi" w:cstheme="minorHAnsi"/>
                <w:sz w:val="21"/>
                <w:szCs w:val="21"/>
              </w:rPr>
              <w:t>Okarina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tradicijsko</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glazbalo</w:t>
            </w:r>
            <w:proofErr w:type="spellEnd"/>
            <w:r w:rsidRPr="008E1170">
              <w:rPr>
                <w:rFonts w:asciiTheme="minorHAnsi" w:hAnsiTheme="minorHAnsi" w:cstheme="minorHAnsi"/>
                <w:sz w:val="21"/>
                <w:szCs w:val="21"/>
              </w:rPr>
              <w:t>“ –</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predavanje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etnomuzikologa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glazbenika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Branislava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Ostojića</w:t>
            </w:r>
            <w:proofErr w:type="spellEnd"/>
          </w:p>
        </w:tc>
        <w:tc>
          <w:tcPr>
            <w:tcW w:w="1276" w:type="dxa"/>
            <w:shd w:val="clear" w:color="auto" w:fill="auto"/>
          </w:tcPr>
          <w:p w14:paraId="59201AE0"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5</w:t>
            </w:r>
          </w:p>
        </w:tc>
      </w:tr>
      <w:tr w:rsidR="00196B2F" w:rsidRPr="008E1170" w14:paraId="08C28387" w14:textId="77777777" w:rsidTr="00893798">
        <w:tc>
          <w:tcPr>
            <w:tcW w:w="1526" w:type="dxa"/>
            <w:tcBorders>
              <w:right w:val="single" w:sz="4" w:space="0" w:color="auto"/>
            </w:tcBorders>
            <w:shd w:val="clear" w:color="auto" w:fill="auto"/>
          </w:tcPr>
          <w:p w14:paraId="7131E48C"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5. </w:t>
            </w:r>
            <w:proofErr w:type="spellStart"/>
            <w:r w:rsidRPr="008E1170">
              <w:rPr>
                <w:rFonts w:asciiTheme="minorHAnsi" w:hAnsiTheme="minorHAnsi" w:cstheme="minorHAnsi"/>
                <w:sz w:val="21"/>
                <w:szCs w:val="21"/>
              </w:rPr>
              <w:t>studenog</w:t>
            </w:r>
            <w:proofErr w:type="spellEnd"/>
          </w:p>
        </w:tc>
        <w:tc>
          <w:tcPr>
            <w:tcW w:w="7229" w:type="dxa"/>
            <w:tcBorders>
              <w:left w:val="single" w:sz="4" w:space="0" w:color="auto"/>
            </w:tcBorders>
            <w:shd w:val="clear" w:color="auto" w:fill="auto"/>
          </w:tcPr>
          <w:p w14:paraId="2219CA1E"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Predstavljanje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zbirke</w:t>
            </w:r>
            <w:proofErr w:type="spellEnd"/>
            <w:r w:rsidRPr="008E1170">
              <w:rPr>
                <w:rFonts w:asciiTheme="minorHAnsi" w:hAnsiTheme="minorHAnsi" w:cstheme="minorHAnsi"/>
                <w:sz w:val="21"/>
                <w:szCs w:val="21"/>
              </w:rPr>
              <w:t xml:space="preserve"> „XXIX. </w:t>
            </w:r>
            <w:proofErr w:type="spellStart"/>
            <w:proofErr w:type="gramStart"/>
            <w:r w:rsidRPr="008E1170">
              <w:rPr>
                <w:rFonts w:asciiTheme="minorHAnsi" w:hAnsiTheme="minorHAnsi" w:cstheme="minorHAnsi"/>
                <w:sz w:val="21"/>
                <w:szCs w:val="21"/>
              </w:rPr>
              <w:t>PoZiCa</w:t>
            </w:r>
            <w:proofErr w:type="spellEnd"/>
            <w:r w:rsidRPr="008E1170">
              <w:rPr>
                <w:rFonts w:asciiTheme="minorHAnsi" w:hAnsiTheme="minorHAnsi" w:cstheme="minorHAnsi"/>
                <w:sz w:val="21"/>
                <w:szCs w:val="21"/>
              </w:rPr>
              <w:t>“ u</w:t>
            </w:r>
            <w:proofErr w:type="gramEnd"/>
            <w:r w:rsidRPr="008E1170">
              <w:rPr>
                <w:rFonts w:asciiTheme="minorHAnsi" w:hAnsiTheme="minorHAnsi" w:cstheme="minorHAnsi"/>
                <w:sz w:val="21"/>
                <w:szCs w:val="21"/>
              </w:rPr>
              <w:t xml:space="preserve"> OŠ Finida, s </w:t>
            </w:r>
            <w:proofErr w:type="spellStart"/>
            <w:r w:rsidRPr="008E1170">
              <w:rPr>
                <w:rFonts w:asciiTheme="minorHAnsi" w:hAnsiTheme="minorHAnsi" w:cstheme="minorHAnsi"/>
                <w:sz w:val="21"/>
                <w:szCs w:val="21"/>
              </w:rPr>
              <w:t>učenicima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pohvaljenim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natječaju</w:t>
            </w:r>
            <w:proofErr w:type="spellEnd"/>
            <w:r w:rsidRPr="008E1170">
              <w:rPr>
                <w:rFonts w:asciiTheme="minorHAnsi" w:hAnsiTheme="minorHAnsi" w:cstheme="minorHAnsi"/>
                <w:sz w:val="21"/>
                <w:szCs w:val="21"/>
              </w:rPr>
              <w:t xml:space="preserve"> Laurus nobilis 2025. </w:t>
            </w:r>
            <w:proofErr w:type="spellStart"/>
            <w:r w:rsidRPr="008E1170">
              <w:rPr>
                <w:rFonts w:asciiTheme="minorHAnsi" w:hAnsiTheme="minorHAnsi" w:cstheme="minorHAnsi"/>
                <w:sz w:val="21"/>
                <w:szCs w:val="21"/>
              </w:rPr>
              <w:t>kao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gostima</w:t>
            </w:r>
            <w:proofErr w:type="spellEnd"/>
          </w:p>
        </w:tc>
        <w:tc>
          <w:tcPr>
            <w:tcW w:w="1276" w:type="dxa"/>
            <w:shd w:val="clear" w:color="auto" w:fill="auto"/>
          </w:tcPr>
          <w:p w14:paraId="526BB318"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65</w:t>
            </w:r>
          </w:p>
        </w:tc>
      </w:tr>
      <w:tr w:rsidR="00196B2F" w:rsidRPr="008E1170" w14:paraId="58F1F985" w14:textId="77777777" w:rsidTr="00893798">
        <w:tc>
          <w:tcPr>
            <w:tcW w:w="1526" w:type="dxa"/>
            <w:tcBorders>
              <w:right w:val="single" w:sz="4" w:space="0" w:color="auto"/>
            </w:tcBorders>
            <w:shd w:val="clear" w:color="auto" w:fill="auto"/>
          </w:tcPr>
          <w:p w14:paraId="293C836C"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11. </w:t>
            </w:r>
            <w:proofErr w:type="spellStart"/>
            <w:r w:rsidRPr="008E1170">
              <w:rPr>
                <w:rFonts w:asciiTheme="minorHAnsi" w:hAnsiTheme="minorHAnsi" w:cstheme="minorHAnsi"/>
                <w:sz w:val="21"/>
                <w:szCs w:val="21"/>
              </w:rPr>
              <w:t>studenoga</w:t>
            </w:r>
            <w:proofErr w:type="spellEnd"/>
          </w:p>
        </w:tc>
        <w:tc>
          <w:tcPr>
            <w:tcW w:w="7229" w:type="dxa"/>
            <w:tcBorders>
              <w:left w:val="single" w:sz="4" w:space="0" w:color="auto"/>
            </w:tcBorders>
            <w:shd w:val="clear" w:color="auto" w:fill="auto"/>
          </w:tcPr>
          <w:p w14:paraId="118A949D"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Predstavljanje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Zorana </w:t>
            </w:r>
            <w:proofErr w:type="spellStart"/>
            <w:r w:rsidRPr="008E1170">
              <w:rPr>
                <w:rFonts w:asciiTheme="minorHAnsi" w:hAnsiTheme="minorHAnsi" w:cstheme="minorHAnsi"/>
                <w:sz w:val="21"/>
                <w:szCs w:val="21"/>
              </w:rPr>
              <w:t>Predina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Cirkus</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Astralis</w:t>
            </w:r>
            <w:proofErr w:type="spellEnd"/>
            <w:r w:rsidRPr="008E1170">
              <w:rPr>
                <w:rFonts w:asciiTheme="minorHAnsi" w:hAnsiTheme="minorHAnsi" w:cstheme="minorHAnsi"/>
                <w:sz w:val="21"/>
                <w:szCs w:val="21"/>
              </w:rPr>
              <w:t>“ u</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okviru</w:t>
            </w:r>
            <w:proofErr w:type="spellEnd"/>
            <w:r w:rsidRPr="008E1170">
              <w:rPr>
                <w:rFonts w:asciiTheme="minorHAnsi" w:hAnsiTheme="minorHAnsi" w:cstheme="minorHAnsi"/>
                <w:sz w:val="21"/>
                <w:szCs w:val="21"/>
              </w:rPr>
              <w:t xml:space="preserve"> MHK</w:t>
            </w:r>
          </w:p>
        </w:tc>
        <w:tc>
          <w:tcPr>
            <w:tcW w:w="1276" w:type="dxa"/>
            <w:shd w:val="clear" w:color="auto" w:fill="auto"/>
          </w:tcPr>
          <w:p w14:paraId="0C73FE5D"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38</w:t>
            </w:r>
          </w:p>
        </w:tc>
      </w:tr>
      <w:tr w:rsidR="00196B2F" w:rsidRPr="008E1170" w14:paraId="42E44278" w14:textId="77777777" w:rsidTr="00893798">
        <w:tc>
          <w:tcPr>
            <w:tcW w:w="1526" w:type="dxa"/>
            <w:tcBorders>
              <w:top w:val="double" w:sz="4" w:space="0" w:color="4F81BD"/>
              <w:right w:val="single" w:sz="4" w:space="0" w:color="auto"/>
            </w:tcBorders>
            <w:shd w:val="clear" w:color="auto" w:fill="auto"/>
          </w:tcPr>
          <w:p w14:paraId="55FE44F2" w14:textId="77777777" w:rsidR="00196B2F" w:rsidRPr="008E1170" w:rsidRDefault="00196B2F" w:rsidP="00893798">
            <w:pPr>
              <w:pStyle w:val="Bezproreda"/>
              <w:jc w:val="both"/>
              <w:rPr>
                <w:rFonts w:asciiTheme="minorHAnsi" w:hAnsiTheme="minorHAnsi" w:cstheme="minorHAnsi"/>
                <w:b/>
                <w:sz w:val="21"/>
                <w:szCs w:val="21"/>
              </w:rPr>
            </w:pPr>
          </w:p>
        </w:tc>
        <w:tc>
          <w:tcPr>
            <w:tcW w:w="7229" w:type="dxa"/>
            <w:tcBorders>
              <w:top w:val="double" w:sz="4" w:space="0" w:color="4F81BD"/>
              <w:left w:val="single" w:sz="4" w:space="0" w:color="auto"/>
            </w:tcBorders>
            <w:shd w:val="clear" w:color="auto" w:fill="auto"/>
          </w:tcPr>
          <w:p w14:paraId="16A7EBC2" w14:textId="77777777" w:rsidR="00196B2F" w:rsidRPr="008E1170" w:rsidRDefault="00196B2F" w:rsidP="00893798">
            <w:pPr>
              <w:pStyle w:val="Bezproreda"/>
              <w:jc w:val="both"/>
              <w:rPr>
                <w:rFonts w:asciiTheme="minorHAnsi" w:hAnsiTheme="minorHAnsi" w:cstheme="minorHAnsi"/>
                <w:b/>
                <w:bCs/>
                <w:sz w:val="21"/>
                <w:szCs w:val="21"/>
              </w:rPr>
            </w:pPr>
            <w:r w:rsidRPr="008E1170">
              <w:rPr>
                <w:rFonts w:asciiTheme="minorHAnsi" w:hAnsiTheme="minorHAnsi" w:cstheme="minorHAnsi"/>
                <w:b/>
                <w:bCs/>
                <w:sz w:val="21"/>
                <w:szCs w:val="21"/>
              </w:rPr>
              <w:t>UKUPNO: 23</w:t>
            </w:r>
          </w:p>
        </w:tc>
        <w:tc>
          <w:tcPr>
            <w:tcW w:w="1276" w:type="dxa"/>
            <w:tcBorders>
              <w:top w:val="double" w:sz="4" w:space="0" w:color="4F81BD"/>
            </w:tcBorders>
            <w:shd w:val="clear" w:color="auto" w:fill="auto"/>
          </w:tcPr>
          <w:p w14:paraId="430C1DE9" w14:textId="77777777" w:rsidR="00196B2F" w:rsidRPr="008E1170" w:rsidRDefault="00196B2F" w:rsidP="00893798">
            <w:pPr>
              <w:pStyle w:val="Bezproreda"/>
              <w:rPr>
                <w:rFonts w:asciiTheme="minorHAnsi" w:hAnsiTheme="minorHAnsi" w:cstheme="minorHAnsi"/>
                <w:b/>
                <w:sz w:val="21"/>
                <w:szCs w:val="21"/>
              </w:rPr>
            </w:pPr>
            <w:r w:rsidRPr="008E1170">
              <w:rPr>
                <w:rFonts w:asciiTheme="minorHAnsi" w:hAnsiTheme="minorHAnsi" w:cstheme="minorHAnsi"/>
                <w:b/>
                <w:sz w:val="21"/>
                <w:szCs w:val="21"/>
              </w:rPr>
              <w:t>2.226</w:t>
            </w:r>
          </w:p>
        </w:tc>
      </w:tr>
    </w:tbl>
    <w:p w14:paraId="49D6D2BB" w14:textId="77777777" w:rsidR="00196B2F" w:rsidRPr="008E1170" w:rsidRDefault="00196B2F" w:rsidP="00196B2F">
      <w:pPr>
        <w:pStyle w:val="Bezproreda"/>
        <w:jc w:val="both"/>
        <w:rPr>
          <w:rFonts w:asciiTheme="minorHAnsi" w:hAnsiTheme="minorHAnsi" w:cstheme="minorHAnsi"/>
          <w:sz w:val="21"/>
          <w:szCs w:val="21"/>
        </w:rPr>
      </w:pPr>
      <w:bookmarkStart w:id="159" w:name="_Toc28962413"/>
      <w:bookmarkStart w:id="160" w:name="_Toc28962450"/>
      <w:bookmarkStart w:id="161" w:name="_Toc28962487"/>
      <w:bookmarkStart w:id="162" w:name="_Toc28964650"/>
      <w:bookmarkStart w:id="163" w:name="_Toc30085220"/>
      <w:bookmarkStart w:id="164" w:name="_Toc516817221"/>
      <w:bookmarkStart w:id="165" w:name="_Toc452972989"/>
      <w:bookmarkStart w:id="166" w:name="_Toc452973109"/>
      <w:bookmarkStart w:id="167" w:name="_Toc474481525"/>
      <w:proofErr w:type="spellStart"/>
      <w:r w:rsidRPr="008E1170">
        <w:rPr>
          <w:rFonts w:asciiTheme="minorHAnsi" w:hAnsiTheme="minorHAnsi" w:cstheme="minorHAnsi"/>
          <w:sz w:val="21"/>
          <w:szCs w:val="21"/>
        </w:rPr>
        <w:t>Tablica</w:t>
      </w:r>
      <w:proofErr w:type="spellEnd"/>
      <w:r w:rsidRPr="008E1170">
        <w:rPr>
          <w:rFonts w:asciiTheme="minorHAnsi" w:hAnsiTheme="minorHAnsi" w:cstheme="minorHAnsi"/>
          <w:sz w:val="21"/>
          <w:szCs w:val="21"/>
        </w:rPr>
        <w:t xml:space="preserve"> 7. </w:t>
      </w:r>
      <w:proofErr w:type="spellStart"/>
      <w:r w:rsidRPr="008E1170">
        <w:rPr>
          <w:rFonts w:asciiTheme="minorHAnsi" w:hAnsiTheme="minorHAnsi" w:cstheme="minorHAnsi"/>
          <w:sz w:val="21"/>
          <w:szCs w:val="21"/>
        </w:rPr>
        <w:t>Popis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manifestacija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književnih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susreta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broj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posjetitelja</w:t>
      </w:r>
      <w:proofErr w:type="spellEnd"/>
      <w:r w:rsidRPr="008E1170">
        <w:rPr>
          <w:rFonts w:asciiTheme="minorHAnsi" w:hAnsiTheme="minorHAnsi" w:cstheme="minorHAnsi"/>
          <w:sz w:val="21"/>
          <w:szCs w:val="21"/>
        </w:rPr>
        <w:t xml:space="preserve"> u 202</w:t>
      </w:r>
      <w:bookmarkEnd w:id="159"/>
      <w:bookmarkEnd w:id="160"/>
      <w:bookmarkEnd w:id="161"/>
      <w:bookmarkEnd w:id="162"/>
      <w:bookmarkEnd w:id="163"/>
      <w:r w:rsidRPr="008E1170">
        <w:rPr>
          <w:rFonts w:asciiTheme="minorHAnsi" w:hAnsiTheme="minorHAnsi" w:cstheme="minorHAnsi"/>
          <w:sz w:val="21"/>
          <w:szCs w:val="21"/>
        </w:rPr>
        <w:t xml:space="preserve">5. </w:t>
      </w:r>
      <w:bookmarkEnd w:id="164"/>
    </w:p>
    <w:p w14:paraId="515F214E" w14:textId="77777777" w:rsidR="00196B2F" w:rsidRPr="008E1170" w:rsidRDefault="00196B2F" w:rsidP="00196B2F">
      <w:pPr>
        <w:pStyle w:val="Bezproreda"/>
        <w:jc w:val="both"/>
        <w:rPr>
          <w:rFonts w:asciiTheme="minorHAnsi" w:hAnsiTheme="minorHAnsi" w:cstheme="minorHAnsi"/>
          <w:sz w:val="21"/>
          <w:szCs w:val="21"/>
        </w:rPr>
      </w:pPr>
    </w:p>
    <w:p w14:paraId="498D9137" w14:textId="77777777" w:rsidR="00196B2F" w:rsidRPr="008E1170" w:rsidRDefault="00196B2F" w:rsidP="00196B2F">
      <w:pPr>
        <w:pStyle w:val="Bezproreda"/>
        <w:jc w:val="both"/>
        <w:rPr>
          <w:rFonts w:asciiTheme="minorHAnsi" w:hAnsiTheme="minorHAnsi" w:cstheme="minorHAnsi"/>
          <w:sz w:val="40"/>
          <w:szCs w:val="40"/>
        </w:rPr>
      </w:pPr>
      <w:r w:rsidRPr="008E1170">
        <w:rPr>
          <w:rFonts w:asciiTheme="minorHAnsi" w:hAnsiTheme="minorHAnsi" w:cstheme="minorHAnsi"/>
          <w:sz w:val="40"/>
          <w:szCs w:val="40"/>
        </w:rPr>
        <w:t xml:space="preserve">6. </w:t>
      </w:r>
      <w:proofErr w:type="spellStart"/>
      <w:r w:rsidRPr="008E1170">
        <w:rPr>
          <w:rFonts w:asciiTheme="minorHAnsi" w:hAnsiTheme="minorHAnsi" w:cstheme="minorHAnsi"/>
          <w:sz w:val="40"/>
          <w:szCs w:val="40"/>
        </w:rPr>
        <w:t>Bibliobusna</w:t>
      </w:r>
      <w:proofErr w:type="spellEnd"/>
      <w:r w:rsidRPr="008E1170">
        <w:rPr>
          <w:rFonts w:asciiTheme="minorHAnsi" w:hAnsiTheme="minorHAnsi" w:cstheme="minorHAnsi"/>
          <w:sz w:val="40"/>
          <w:szCs w:val="40"/>
        </w:rPr>
        <w:t xml:space="preserve"> </w:t>
      </w:r>
      <w:proofErr w:type="spellStart"/>
      <w:r w:rsidRPr="008E1170">
        <w:rPr>
          <w:rFonts w:asciiTheme="minorHAnsi" w:hAnsiTheme="minorHAnsi" w:cstheme="minorHAnsi"/>
          <w:sz w:val="40"/>
          <w:szCs w:val="40"/>
        </w:rPr>
        <w:t>služba</w:t>
      </w:r>
      <w:proofErr w:type="spellEnd"/>
      <w:r w:rsidRPr="008E1170">
        <w:rPr>
          <w:rFonts w:asciiTheme="minorHAnsi" w:hAnsiTheme="minorHAnsi" w:cstheme="minorHAnsi"/>
          <w:sz w:val="40"/>
          <w:szCs w:val="40"/>
        </w:rPr>
        <w:t xml:space="preserve"> </w:t>
      </w:r>
      <w:proofErr w:type="spellStart"/>
      <w:r w:rsidRPr="008E1170">
        <w:rPr>
          <w:rFonts w:asciiTheme="minorHAnsi" w:hAnsiTheme="minorHAnsi" w:cstheme="minorHAnsi"/>
          <w:sz w:val="40"/>
          <w:szCs w:val="40"/>
        </w:rPr>
        <w:t>Gradske</w:t>
      </w:r>
      <w:proofErr w:type="spellEnd"/>
      <w:r w:rsidRPr="008E1170">
        <w:rPr>
          <w:rFonts w:asciiTheme="minorHAnsi" w:hAnsiTheme="minorHAnsi" w:cstheme="minorHAnsi"/>
          <w:sz w:val="40"/>
          <w:szCs w:val="40"/>
        </w:rPr>
        <w:t xml:space="preserve"> </w:t>
      </w:r>
      <w:proofErr w:type="spellStart"/>
      <w:r w:rsidRPr="008E1170">
        <w:rPr>
          <w:rFonts w:asciiTheme="minorHAnsi" w:hAnsiTheme="minorHAnsi" w:cstheme="minorHAnsi"/>
          <w:sz w:val="40"/>
          <w:szCs w:val="40"/>
        </w:rPr>
        <w:t>knjižnice</w:t>
      </w:r>
      <w:proofErr w:type="spellEnd"/>
      <w:r w:rsidRPr="008E1170">
        <w:rPr>
          <w:rFonts w:asciiTheme="minorHAnsi" w:hAnsiTheme="minorHAnsi" w:cstheme="minorHAnsi"/>
          <w:sz w:val="40"/>
          <w:szCs w:val="40"/>
        </w:rPr>
        <w:t xml:space="preserve"> Poreč </w:t>
      </w:r>
    </w:p>
    <w:p w14:paraId="5708C9B0" w14:textId="77777777" w:rsidR="00196B2F"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Bibliobusna služba Gradske knjižnice Poreč od prosinca 2023. godine putuje s knjigama do svakoga stanovnika grada. Jedina je to putujuća knjižnica u Istarskoj županiji, a njezine usluge dostupne su </w:t>
      </w:r>
      <w:r w:rsidRPr="008E1170">
        <w:rPr>
          <w:rFonts w:asciiTheme="minorHAnsi" w:hAnsiTheme="minorHAnsi" w:cstheme="minorHAnsi"/>
          <w:sz w:val="21"/>
          <w:szCs w:val="21"/>
        </w:rPr>
        <w:lastRenderedPageBreak/>
        <w:t xml:space="preserve">stanovnicima grada Poreča i prigradskih naselja, jer pokriva svih deset mjesnih odbora. Prostorno su obuhvaćeni sam Grad Poreč te svi njegovi mjesni odbori. </w:t>
      </w:r>
      <w:proofErr w:type="spellStart"/>
      <w:r w:rsidRPr="008E1170">
        <w:rPr>
          <w:rFonts w:asciiTheme="minorHAnsi" w:hAnsiTheme="minorHAnsi" w:cstheme="minorHAnsi"/>
          <w:sz w:val="21"/>
          <w:szCs w:val="21"/>
        </w:rPr>
        <w:t>Bibliokombi</w:t>
      </w:r>
      <w:proofErr w:type="spellEnd"/>
      <w:r w:rsidRPr="008E1170">
        <w:rPr>
          <w:rFonts w:asciiTheme="minorHAnsi" w:hAnsiTheme="minorHAnsi" w:cstheme="minorHAnsi"/>
          <w:sz w:val="21"/>
          <w:szCs w:val="21"/>
        </w:rPr>
        <w:t xml:space="preserve"> je dostupan korisnicima na području mjesnih odbora Varvari, Žbandaj, </w:t>
      </w:r>
      <w:proofErr w:type="spellStart"/>
      <w:r w:rsidRPr="008E1170">
        <w:rPr>
          <w:rFonts w:asciiTheme="minorHAnsi" w:hAnsiTheme="minorHAnsi" w:cstheme="minorHAnsi"/>
          <w:sz w:val="21"/>
          <w:szCs w:val="21"/>
        </w:rPr>
        <w:t>Baderna</w:t>
      </w:r>
      <w:proofErr w:type="spellEnd"/>
      <w:r w:rsidRPr="008E1170">
        <w:rPr>
          <w:rFonts w:asciiTheme="minorHAnsi" w:hAnsiTheme="minorHAnsi" w:cstheme="minorHAnsi"/>
          <w:sz w:val="21"/>
          <w:szCs w:val="21"/>
        </w:rPr>
        <w:t xml:space="preserve">, Nova Vas, Červar Porat, </w:t>
      </w:r>
      <w:proofErr w:type="spellStart"/>
      <w:r w:rsidRPr="008E1170">
        <w:rPr>
          <w:rFonts w:asciiTheme="minorHAnsi" w:hAnsiTheme="minorHAnsi" w:cstheme="minorHAnsi"/>
          <w:sz w:val="21"/>
          <w:szCs w:val="21"/>
        </w:rPr>
        <w:t>Fuškulin</w:t>
      </w:r>
      <w:proofErr w:type="spellEnd"/>
      <w:r w:rsidRPr="008E1170">
        <w:rPr>
          <w:rFonts w:asciiTheme="minorHAnsi" w:hAnsiTheme="minorHAnsi" w:cstheme="minorHAnsi"/>
          <w:sz w:val="21"/>
          <w:szCs w:val="21"/>
        </w:rPr>
        <w:t xml:space="preserve">, kod Doma za starije i nemoćne osobe te na nekoliko gradskih punktova, a svaki od navedenih obilazi dvaput mjesečno. Raspored bibliobusnih stajališta i dolazaka kombija na odredišta dostupan je na stranicama Gradske knjižnice Poreč (www.knjiznicaporec.hr). Do knjige sada puno lakše mogu doći i nepokretne i teško pokretne osobe jer im Knjižnica omogućuje dostavu knjiga na kućni prag. Svim zainteresiranim korisnicima dostupan je fond od 2.000 jedinica knjižne građe. Knjižničar, osim za posudbu građe, stoji na raspolaganju i za informacijske usluge, a također se organiziraju i različita događanja. </w:t>
      </w:r>
      <w:proofErr w:type="spellStart"/>
      <w:r w:rsidRPr="008E1170">
        <w:rPr>
          <w:rFonts w:asciiTheme="minorHAnsi" w:hAnsiTheme="minorHAnsi" w:cstheme="minorHAnsi"/>
          <w:sz w:val="21"/>
          <w:szCs w:val="21"/>
        </w:rPr>
        <w:t>Bibliokombi</w:t>
      </w:r>
      <w:proofErr w:type="spellEnd"/>
      <w:r w:rsidRPr="008E1170">
        <w:rPr>
          <w:rFonts w:asciiTheme="minorHAnsi" w:hAnsiTheme="minorHAnsi" w:cstheme="minorHAnsi"/>
          <w:sz w:val="21"/>
          <w:szCs w:val="21"/>
        </w:rPr>
        <w:t xml:space="preserve"> s današnjim danom broji 201 člana, od kojih su velika većina novopridošli korisnici; ostali su već postojeći korisnici Gradske knjižnice Poreč kojima je, iz raznoraznih razloga, postalo otežano dolaziti do knjižnice na </w:t>
      </w:r>
      <w:proofErr w:type="spellStart"/>
      <w:r w:rsidRPr="008E1170">
        <w:rPr>
          <w:rFonts w:asciiTheme="minorHAnsi" w:hAnsiTheme="minorHAnsi" w:cstheme="minorHAnsi"/>
          <w:sz w:val="21"/>
          <w:szCs w:val="21"/>
        </w:rPr>
        <w:t>Maraforu</w:t>
      </w:r>
      <w:proofErr w:type="spellEnd"/>
      <w:r w:rsidRPr="008E1170">
        <w:rPr>
          <w:rFonts w:asciiTheme="minorHAnsi" w:hAnsiTheme="minorHAnsi" w:cstheme="minorHAnsi"/>
          <w:sz w:val="21"/>
          <w:szCs w:val="21"/>
        </w:rPr>
        <w:t xml:space="preserve"> (stariji korisnici, korisnici s invaliditetima, roditelji s malom djecom...) te su se odlučili na posuđivanje građe isključivo iz fonda </w:t>
      </w:r>
      <w:proofErr w:type="spellStart"/>
      <w:r w:rsidRPr="008E1170">
        <w:rPr>
          <w:rFonts w:asciiTheme="minorHAnsi" w:hAnsiTheme="minorHAnsi" w:cstheme="minorHAnsi"/>
          <w:sz w:val="21"/>
          <w:szCs w:val="21"/>
        </w:rPr>
        <w:t>bibliokombija</w:t>
      </w:r>
      <w:proofErr w:type="spellEnd"/>
      <w:r w:rsidRPr="008E1170">
        <w:rPr>
          <w:rFonts w:asciiTheme="minorHAnsi" w:hAnsiTheme="minorHAnsi" w:cstheme="minorHAnsi"/>
          <w:sz w:val="21"/>
          <w:szCs w:val="21"/>
        </w:rPr>
        <w:t xml:space="preserve">. </w:t>
      </w:r>
    </w:p>
    <w:p w14:paraId="072E558F" w14:textId="77777777" w:rsidR="00196B2F" w:rsidRPr="008E1170" w:rsidRDefault="00196B2F" w:rsidP="00196B2F">
      <w:pPr>
        <w:jc w:val="both"/>
        <w:rPr>
          <w:rFonts w:asciiTheme="minorHAnsi" w:hAnsiTheme="minorHAnsi" w:cstheme="minorHAnsi"/>
          <w:sz w:val="21"/>
          <w:szCs w:val="21"/>
        </w:rPr>
      </w:pPr>
    </w:p>
    <w:p w14:paraId="179502A7" w14:textId="77777777" w:rsidR="00196B2F" w:rsidRPr="008E1170" w:rsidRDefault="00196B2F" w:rsidP="00196B2F">
      <w:pPr>
        <w:pStyle w:val="Bezproreda"/>
        <w:jc w:val="both"/>
        <w:rPr>
          <w:rFonts w:asciiTheme="minorHAnsi" w:eastAsia="SimSun" w:hAnsiTheme="minorHAnsi" w:cstheme="minorHAnsi"/>
          <w:sz w:val="32"/>
          <w:szCs w:val="32"/>
        </w:rPr>
      </w:pPr>
      <w:r w:rsidRPr="008E1170">
        <w:rPr>
          <w:rFonts w:asciiTheme="minorHAnsi" w:eastAsia="SimSun" w:hAnsiTheme="minorHAnsi" w:cstheme="minorHAnsi"/>
          <w:sz w:val="32"/>
          <w:szCs w:val="32"/>
        </w:rPr>
        <w:t>6.1. „</w:t>
      </w:r>
      <w:proofErr w:type="spellStart"/>
      <w:r w:rsidRPr="008E1170">
        <w:rPr>
          <w:rFonts w:asciiTheme="minorHAnsi" w:eastAsia="SimSun" w:hAnsiTheme="minorHAnsi" w:cstheme="minorHAnsi"/>
          <w:sz w:val="32"/>
          <w:szCs w:val="32"/>
        </w:rPr>
        <w:t>Putevima</w:t>
      </w:r>
      <w:proofErr w:type="spellEnd"/>
      <w:r w:rsidRPr="008E1170">
        <w:rPr>
          <w:rFonts w:asciiTheme="minorHAnsi" w:eastAsia="SimSun" w:hAnsiTheme="minorHAnsi" w:cstheme="minorHAnsi"/>
          <w:sz w:val="32"/>
          <w:szCs w:val="32"/>
        </w:rPr>
        <w:t xml:space="preserve"> </w:t>
      </w:r>
      <w:proofErr w:type="spellStart"/>
      <w:r w:rsidRPr="008E1170">
        <w:rPr>
          <w:rFonts w:asciiTheme="minorHAnsi" w:eastAsia="SimSun" w:hAnsiTheme="minorHAnsi" w:cstheme="minorHAnsi"/>
          <w:sz w:val="32"/>
          <w:szCs w:val="32"/>
        </w:rPr>
        <w:t>knjižnice</w:t>
      </w:r>
      <w:proofErr w:type="spellEnd"/>
      <w:r w:rsidRPr="008E1170">
        <w:rPr>
          <w:rFonts w:asciiTheme="minorHAnsi" w:eastAsia="SimSun" w:hAnsiTheme="minorHAnsi" w:cstheme="minorHAnsi"/>
          <w:sz w:val="32"/>
          <w:szCs w:val="32"/>
        </w:rPr>
        <w:t xml:space="preserve"> </w:t>
      </w:r>
      <w:proofErr w:type="spellStart"/>
      <w:r w:rsidRPr="008E1170">
        <w:rPr>
          <w:rFonts w:asciiTheme="minorHAnsi" w:eastAsia="SimSun" w:hAnsiTheme="minorHAnsi" w:cstheme="minorHAnsi"/>
          <w:sz w:val="32"/>
          <w:szCs w:val="32"/>
        </w:rPr>
        <w:t>na</w:t>
      </w:r>
      <w:proofErr w:type="spellEnd"/>
      <w:r w:rsidRPr="008E1170">
        <w:rPr>
          <w:rFonts w:asciiTheme="minorHAnsi" w:eastAsia="SimSun" w:hAnsiTheme="minorHAnsi" w:cstheme="minorHAnsi"/>
          <w:sz w:val="32"/>
          <w:szCs w:val="32"/>
        </w:rPr>
        <w:t xml:space="preserve"> </w:t>
      </w:r>
      <w:proofErr w:type="spellStart"/>
      <w:proofErr w:type="gramStart"/>
      <w:r w:rsidRPr="008E1170">
        <w:rPr>
          <w:rFonts w:asciiTheme="minorHAnsi" w:eastAsia="SimSun" w:hAnsiTheme="minorHAnsi" w:cstheme="minorHAnsi"/>
          <w:sz w:val="32"/>
          <w:szCs w:val="32"/>
        </w:rPr>
        <w:t>kotačima</w:t>
      </w:r>
      <w:proofErr w:type="spellEnd"/>
      <w:r w:rsidRPr="008E1170">
        <w:rPr>
          <w:rFonts w:asciiTheme="minorHAnsi" w:eastAsia="SimSun" w:hAnsiTheme="minorHAnsi" w:cstheme="minorHAnsi"/>
          <w:sz w:val="32"/>
          <w:szCs w:val="32"/>
        </w:rPr>
        <w:t>“</w:t>
      </w:r>
      <w:proofErr w:type="gramEnd"/>
    </w:p>
    <w:p w14:paraId="4A9380E2"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U sklopu bibliobusne službe, u </w:t>
      </w:r>
      <w:proofErr w:type="spellStart"/>
      <w:r w:rsidRPr="008E1170">
        <w:rPr>
          <w:rFonts w:asciiTheme="minorHAnsi" w:hAnsiTheme="minorHAnsi" w:cstheme="minorHAnsi"/>
          <w:sz w:val="21"/>
          <w:szCs w:val="21"/>
        </w:rPr>
        <w:t>blibliokombiju</w:t>
      </w:r>
      <w:proofErr w:type="spellEnd"/>
      <w:r w:rsidRPr="008E1170">
        <w:rPr>
          <w:rFonts w:asciiTheme="minorHAnsi" w:hAnsiTheme="minorHAnsi" w:cstheme="minorHAnsi"/>
          <w:sz w:val="21"/>
          <w:szCs w:val="21"/>
        </w:rPr>
        <w:t xml:space="preserve"> i na dogovorenim stajalištima, organizirana su raznolika događanja. Uz 36 pripovijedanja i popratnih igraonica u izvedbi knjižničara u bibliobusnoj službi, i uz prvi posjet Festivalu bibliobusa koji se ove godine održao 5. i 6. lipnja u Virovitici, možemo se pohvaliti i uspješno provedenom, sasvim novom programskom djelatnošću pod naslovom „Putevima knjižnice na kotačima“. Putujući „Putevima knjižnice na kotačima“ Porečani  su se družili s renomiranim imenima hrvatske kulturne scene: Sanjom Lovrenčić, Zoranom </w:t>
      </w:r>
      <w:proofErr w:type="spellStart"/>
      <w:r w:rsidRPr="008E1170">
        <w:rPr>
          <w:rFonts w:asciiTheme="minorHAnsi" w:hAnsiTheme="minorHAnsi" w:cstheme="minorHAnsi"/>
          <w:sz w:val="21"/>
          <w:szCs w:val="21"/>
        </w:rPr>
        <w:t>Žmirićem</w:t>
      </w:r>
      <w:proofErr w:type="spellEnd"/>
      <w:r w:rsidRPr="008E1170">
        <w:rPr>
          <w:rFonts w:asciiTheme="minorHAnsi" w:hAnsiTheme="minorHAnsi" w:cstheme="minorHAnsi"/>
          <w:sz w:val="21"/>
          <w:szCs w:val="21"/>
        </w:rPr>
        <w:t xml:space="preserve">, Silvijom Šesto, Ozrenom </w:t>
      </w:r>
      <w:proofErr w:type="spellStart"/>
      <w:r w:rsidRPr="008E1170">
        <w:rPr>
          <w:rFonts w:asciiTheme="minorHAnsi" w:hAnsiTheme="minorHAnsi" w:cstheme="minorHAnsi"/>
          <w:sz w:val="21"/>
          <w:szCs w:val="21"/>
        </w:rPr>
        <w:t>Bitijem</w:t>
      </w:r>
      <w:proofErr w:type="spellEnd"/>
      <w:r w:rsidRPr="008E1170">
        <w:rPr>
          <w:rFonts w:asciiTheme="minorHAnsi" w:hAnsiTheme="minorHAnsi" w:cstheme="minorHAnsi"/>
          <w:sz w:val="21"/>
          <w:szCs w:val="21"/>
        </w:rPr>
        <w:t xml:space="preserve">, Marijom </w:t>
      </w:r>
      <w:proofErr w:type="spellStart"/>
      <w:r w:rsidRPr="008E1170">
        <w:rPr>
          <w:rFonts w:asciiTheme="minorHAnsi" w:hAnsiTheme="minorHAnsi" w:cstheme="minorHAnsi"/>
          <w:sz w:val="21"/>
          <w:szCs w:val="21"/>
        </w:rPr>
        <w:t>Ott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Franolić</w:t>
      </w:r>
      <w:proofErr w:type="spellEnd"/>
      <w:r w:rsidRPr="008E1170">
        <w:rPr>
          <w:rFonts w:asciiTheme="minorHAnsi" w:hAnsiTheme="minorHAnsi" w:cstheme="minorHAnsi"/>
          <w:sz w:val="21"/>
          <w:szCs w:val="21"/>
        </w:rPr>
        <w:t xml:space="preserve">, Jasenom Bokom, Mihaelom Gašpar, Nives Madunić Barišić, Mladenom Blaževićem, Markom </w:t>
      </w:r>
      <w:proofErr w:type="spellStart"/>
      <w:r w:rsidRPr="008E1170">
        <w:rPr>
          <w:rFonts w:asciiTheme="minorHAnsi" w:hAnsiTheme="minorHAnsi" w:cstheme="minorHAnsi"/>
          <w:sz w:val="21"/>
          <w:szCs w:val="21"/>
        </w:rPr>
        <w:t>Gregurom</w:t>
      </w:r>
      <w:proofErr w:type="spellEnd"/>
      <w:r w:rsidRPr="008E1170">
        <w:rPr>
          <w:rFonts w:asciiTheme="minorHAnsi" w:hAnsiTheme="minorHAnsi" w:cstheme="minorHAnsi"/>
          <w:sz w:val="21"/>
          <w:szCs w:val="21"/>
        </w:rPr>
        <w:t xml:space="preserve">,  Marinom </w:t>
      </w:r>
      <w:proofErr w:type="spellStart"/>
      <w:r w:rsidRPr="008E1170">
        <w:rPr>
          <w:rFonts w:asciiTheme="minorHAnsi" w:hAnsiTheme="minorHAnsi" w:cstheme="minorHAnsi"/>
          <w:sz w:val="21"/>
          <w:szCs w:val="21"/>
        </w:rPr>
        <w:t>Šur</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Puhlovski</w:t>
      </w:r>
      <w:proofErr w:type="spellEnd"/>
      <w:r w:rsidRPr="008E1170">
        <w:rPr>
          <w:rFonts w:asciiTheme="minorHAnsi" w:hAnsiTheme="minorHAnsi" w:cstheme="minorHAnsi"/>
          <w:sz w:val="21"/>
          <w:szCs w:val="21"/>
        </w:rPr>
        <w:t xml:space="preserve">, Borisom Domagojem </w:t>
      </w:r>
      <w:proofErr w:type="spellStart"/>
      <w:r w:rsidRPr="008E1170">
        <w:rPr>
          <w:rFonts w:asciiTheme="minorHAnsi" w:hAnsiTheme="minorHAnsi" w:cstheme="minorHAnsi"/>
          <w:sz w:val="21"/>
          <w:szCs w:val="21"/>
        </w:rPr>
        <w:t>Biletićem</w:t>
      </w:r>
      <w:proofErr w:type="spellEnd"/>
      <w:r w:rsidRPr="008E1170">
        <w:rPr>
          <w:rFonts w:asciiTheme="minorHAnsi" w:hAnsiTheme="minorHAnsi" w:cstheme="minorHAnsi"/>
          <w:sz w:val="21"/>
          <w:szCs w:val="21"/>
        </w:rPr>
        <w:t xml:space="preserve">,  Melitom Rundek, Kristijanom Vujičićem, Juricom Pavičićem, Igorom Grbićem, Zoranom Vakulom i Ines </w:t>
      </w:r>
      <w:proofErr w:type="spellStart"/>
      <w:r w:rsidRPr="008E1170">
        <w:rPr>
          <w:rFonts w:asciiTheme="minorHAnsi" w:hAnsiTheme="minorHAnsi" w:cstheme="minorHAnsi"/>
          <w:sz w:val="21"/>
          <w:szCs w:val="21"/>
        </w:rPr>
        <w:t>Marciuš</w:t>
      </w:r>
      <w:proofErr w:type="spellEnd"/>
      <w:r w:rsidRPr="008E1170">
        <w:rPr>
          <w:rFonts w:asciiTheme="minorHAnsi" w:hAnsiTheme="minorHAnsi" w:cstheme="minorHAnsi"/>
          <w:sz w:val="21"/>
          <w:szCs w:val="21"/>
        </w:rPr>
        <w:t xml:space="preserve"> Kruljac. Sve su to autori koji su u izvještajnom razdoblju građanima i građankama, od najmlađih do najstarijih, donijeli raznolikost žanrovskih vrsta, među kojima su mogli odabrati romane, publicistička djela, knjige za djecu, poeziju, slikovnice, znanstvene knjige, eseje i kritike, za svakoga ponešto. Programom „Putevima knjižnice na kotačima“ Gradska knjižnica Poreč učinila je još jedan veliki iskorak u širenju kulture na području Grada Poreča te svih njegovih mjesnih odbora, i to organizacijom brojnih događanja prateći puteve pokrenute bibliobusne službe. Bibliobusna služba od velikog je značaja za društvenu zajednicu u kojoj Gradska knjižnica Poreč djeluje, stvarajući svima jednake mogućnosti sudjelovanja u kulturnim događanjima. Osmišljenim aktivnostima osnažila se kultura čitanja, ali i sam pristup brojnim kulturnim događanjima namijenjenih ponajprije ranjivim skupinama; djeci, mladima, starijim osobama te osobama s invaliditetom, a koje su najizloženije riziku od socijalne isključenosti. Kulturna događanja organizirana su u društvenim domovima u blizini stajališta, u školama i vrtićima koji gravitiraju stajalištima, u parkovima u blizini stajališta, u skladu s prostornim i drugim organizacijskim mogućnostima pojedinih mjesnih odbora. Kulturna događanja bila su veoma rijetka na mnogim od tih mjesta, stoga su uloženi veliki napori u samu promociju događanja u suradnji s predstavnicima odbora. Organizacija književnih druženja u manjim prigradskim naseljima pokazala se veoma zahtjevnom, ali je ovakav oblik interakcije lokalne zajednice i autora donio pregršt obostranog zadovoljstva. Videozapisi snimljenih intervjua s gostujućim autorima dostupni su na YouTube kanalu Knjižnice: </w:t>
      </w:r>
      <w:hyperlink r:id="rId7" w:history="1">
        <w:r w:rsidRPr="008E1170">
          <w:rPr>
            <w:rStyle w:val="Hiperveza"/>
            <w:rFonts w:asciiTheme="minorHAnsi" w:hAnsiTheme="minorHAnsi" w:cstheme="minorHAnsi"/>
            <w:sz w:val="21"/>
            <w:szCs w:val="21"/>
          </w:rPr>
          <w:t>https://www.youtube.com/@gradskaknjiznicaporec880</w:t>
        </w:r>
      </w:hyperlink>
    </w:p>
    <w:tbl>
      <w:tblPr>
        <w:tblW w:w="10035" w:type="dxa"/>
        <w:tblLayout w:type="fixed"/>
        <w:tblCellMar>
          <w:left w:w="10" w:type="dxa"/>
          <w:right w:w="10" w:type="dxa"/>
        </w:tblCellMar>
        <w:tblLook w:val="04A0" w:firstRow="1" w:lastRow="0" w:firstColumn="1" w:lastColumn="0" w:noHBand="0" w:noVBand="1"/>
      </w:tblPr>
      <w:tblGrid>
        <w:gridCol w:w="1696"/>
        <w:gridCol w:w="7062"/>
        <w:gridCol w:w="1277"/>
      </w:tblGrid>
      <w:tr w:rsidR="00196B2F" w:rsidRPr="008E1170" w14:paraId="1B38155B" w14:textId="77777777" w:rsidTr="00893798">
        <w:trPr>
          <w:trHeight w:val="677"/>
        </w:trPr>
        <w:tc>
          <w:tcPr>
            <w:tcW w:w="1696" w:type="dxa"/>
            <w:tcBorders>
              <w:top w:val="single" w:sz="4" w:space="0" w:color="4F81BD"/>
              <w:left w:val="single" w:sz="4" w:space="0" w:color="4F81BD"/>
              <w:bottom w:val="single" w:sz="4" w:space="0" w:color="4F81BD"/>
              <w:right w:val="single" w:sz="4" w:space="0" w:color="000000"/>
            </w:tcBorders>
            <w:shd w:val="clear" w:color="auto" w:fill="4F81BD"/>
            <w:tcMar>
              <w:top w:w="0" w:type="dxa"/>
              <w:left w:w="108" w:type="dxa"/>
              <w:bottom w:w="0" w:type="dxa"/>
              <w:right w:w="108" w:type="dxa"/>
            </w:tcMar>
            <w:hideMark/>
          </w:tcPr>
          <w:p w14:paraId="17C42B21" w14:textId="77777777" w:rsidR="00196B2F" w:rsidRPr="008E1170" w:rsidRDefault="00196B2F" w:rsidP="00893798">
            <w:pPr>
              <w:pStyle w:val="Bezproreda1"/>
              <w:spacing w:line="256" w:lineRule="auto"/>
              <w:jc w:val="both"/>
              <w:rPr>
                <w:rFonts w:asciiTheme="minorHAnsi" w:hAnsiTheme="minorHAnsi" w:cstheme="minorHAnsi"/>
                <w:b/>
                <w:lang w:eastAsia="en-US"/>
              </w:rPr>
            </w:pPr>
            <w:r w:rsidRPr="008E1170">
              <w:rPr>
                <w:rFonts w:asciiTheme="minorHAnsi" w:hAnsiTheme="minorHAnsi" w:cstheme="minorHAnsi"/>
                <w:b/>
                <w:lang w:eastAsia="en-US"/>
              </w:rPr>
              <w:t>nadnevak</w:t>
            </w:r>
          </w:p>
        </w:tc>
        <w:tc>
          <w:tcPr>
            <w:tcW w:w="7062" w:type="dxa"/>
            <w:tcBorders>
              <w:top w:val="single" w:sz="4" w:space="0" w:color="4F81BD"/>
              <w:left w:val="single" w:sz="4" w:space="0" w:color="000000"/>
              <w:bottom w:val="single" w:sz="4" w:space="0" w:color="4F81BD"/>
              <w:right w:val="nil"/>
            </w:tcBorders>
            <w:shd w:val="clear" w:color="auto" w:fill="4F81BD"/>
            <w:tcMar>
              <w:top w:w="0" w:type="dxa"/>
              <w:left w:w="108" w:type="dxa"/>
              <w:bottom w:w="0" w:type="dxa"/>
              <w:right w:w="108" w:type="dxa"/>
            </w:tcMar>
            <w:hideMark/>
          </w:tcPr>
          <w:p w14:paraId="5BB76056"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Style w:val="Zadanifontodlomka1"/>
                <w:rFonts w:asciiTheme="minorHAnsi" w:eastAsia="SimSun" w:hAnsiTheme="minorHAnsi" w:cstheme="minorHAnsi"/>
                <w:lang w:eastAsia="en-US"/>
              </w:rPr>
              <w:t>program/događanje u sklopu bibliobusne službe</w:t>
            </w:r>
          </w:p>
        </w:tc>
        <w:tc>
          <w:tcPr>
            <w:tcW w:w="1277" w:type="dxa"/>
            <w:tcBorders>
              <w:top w:val="single" w:sz="4" w:space="0" w:color="4F81BD"/>
              <w:left w:val="nil"/>
              <w:bottom w:val="single" w:sz="4" w:space="0" w:color="4F81BD"/>
              <w:right w:val="single" w:sz="4" w:space="0" w:color="4F81BD"/>
            </w:tcBorders>
            <w:shd w:val="clear" w:color="auto" w:fill="4F81BD"/>
            <w:tcMar>
              <w:top w:w="0" w:type="dxa"/>
              <w:left w:w="108" w:type="dxa"/>
              <w:bottom w:w="0" w:type="dxa"/>
              <w:right w:w="108" w:type="dxa"/>
            </w:tcMar>
          </w:tcPr>
          <w:p w14:paraId="24F7AACC" w14:textId="77777777" w:rsidR="00196B2F" w:rsidRPr="008E1170" w:rsidRDefault="00196B2F" w:rsidP="00893798">
            <w:pPr>
              <w:pStyle w:val="Bezproreda1"/>
              <w:spacing w:line="256" w:lineRule="auto"/>
              <w:jc w:val="both"/>
              <w:rPr>
                <w:rFonts w:asciiTheme="minorHAnsi" w:hAnsiTheme="minorHAnsi" w:cstheme="minorHAnsi"/>
                <w:b/>
                <w:lang w:eastAsia="en-US"/>
              </w:rPr>
            </w:pPr>
            <w:r w:rsidRPr="008E1170">
              <w:rPr>
                <w:rFonts w:asciiTheme="minorHAnsi" w:hAnsiTheme="minorHAnsi" w:cstheme="minorHAnsi"/>
                <w:b/>
                <w:lang w:eastAsia="en-US"/>
              </w:rPr>
              <w:t>br. posjetitelja</w:t>
            </w:r>
          </w:p>
          <w:p w14:paraId="4C6008A2" w14:textId="77777777" w:rsidR="00196B2F" w:rsidRPr="008E1170" w:rsidRDefault="00196B2F" w:rsidP="00893798">
            <w:pPr>
              <w:pStyle w:val="Bezproreda1"/>
              <w:spacing w:line="256" w:lineRule="auto"/>
              <w:jc w:val="both"/>
              <w:rPr>
                <w:rFonts w:asciiTheme="minorHAnsi" w:hAnsiTheme="minorHAnsi" w:cstheme="minorHAnsi"/>
                <w:b/>
                <w:lang w:eastAsia="en-US"/>
              </w:rPr>
            </w:pPr>
          </w:p>
        </w:tc>
      </w:tr>
      <w:tr w:rsidR="00196B2F" w:rsidRPr="008E1170" w14:paraId="4B60CB90" w14:textId="77777777" w:rsidTr="00893798">
        <w:trPr>
          <w:trHeight w:val="346"/>
        </w:trPr>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51980A1E"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16. siječnja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50C8F45E" w14:textId="77777777" w:rsidR="00196B2F" w:rsidRPr="008E1170" w:rsidRDefault="00196B2F" w:rsidP="00893798">
            <w:pPr>
              <w:rPr>
                <w:rFonts w:asciiTheme="minorHAnsi" w:hAnsiTheme="minorHAnsi" w:cstheme="minorHAnsi"/>
                <w:sz w:val="21"/>
                <w:szCs w:val="21"/>
              </w:rPr>
            </w:pPr>
            <w:r w:rsidRPr="008E1170">
              <w:rPr>
                <w:rFonts w:asciiTheme="minorHAnsi" w:hAnsiTheme="minorHAnsi" w:cstheme="minorHAnsi"/>
                <w:sz w:val="21"/>
                <w:szCs w:val="21"/>
              </w:rPr>
              <w:t>Pripovijedanje u Novoj Vasi</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4853A153"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12</w:t>
            </w:r>
          </w:p>
        </w:tc>
      </w:tr>
      <w:tr w:rsidR="00196B2F" w:rsidRPr="008E1170" w14:paraId="5D7A4793"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5B6E280E"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11. ožujka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2C038BA3"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Žbandaju</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1F10AAEF"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12</w:t>
            </w:r>
          </w:p>
        </w:tc>
      </w:tr>
      <w:tr w:rsidR="00196B2F" w:rsidRPr="008E1170" w14:paraId="3C3EFBD6"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3718A772"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13. ožujka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7DCA07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Novoj Vasi</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7605168C"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16</w:t>
            </w:r>
          </w:p>
        </w:tc>
      </w:tr>
      <w:tr w:rsidR="00196B2F" w:rsidRPr="008E1170" w14:paraId="4532356A"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575007B3"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18. ožujka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34443864"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Varvarima</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3834306A"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14</w:t>
            </w:r>
          </w:p>
        </w:tc>
      </w:tr>
      <w:tr w:rsidR="00196B2F" w:rsidRPr="008E1170" w14:paraId="7FC81E01"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3237F45B"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20. ožujka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27A62086"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„Putevima knjižnice na kotačima“ — gostovanje Sanje Lovrenčić u OŠ Finida-PŠ Nova Vas</w:t>
            </w:r>
            <w:r w:rsidRPr="008E1170">
              <w:rPr>
                <w:rFonts w:asciiTheme="minorHAnsi" w:hAnsiTheme="minorHAnsi" w:cstheme="minorHAnsi"/>
              </w:rPr>
              <w:t xml:space="preserve"> i </w:t>
            </w:r>
            <w:r w:rsidRPr="008E1170">
              <w:rPr>
                <w:rFonts w:asciiTheme="minorHAnsi" w:hAnsiTheme="minorHAnsi" w:cstheme="minorHAnsi"/>
                <w:lang w:eastAsia="en-US"/>
              </w:rPr>
              <w:t>predstavljanje knjige „Hrvatske narodne bajke“</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2B3A89E0"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45</w:t>
            </w:r>
          </w:p>
        </w:tc>
      </w:tr>
      <w:tr w:rsidR="00196B2F" w:rsidRPr="008E1170" w14:paraId="6C23C7D3"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3B33FF14"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20. ožujka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54CD7FB3"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„Putevima knjižnice na kotačima“ — gostovanje Sanje Lovrenčić u OŠ Finida i predstavljanje knjige „Hrvatske narodne bajke“</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AA8E345"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35</w:t>
            </w:r>
          </w:p>
        </w:tc>
      </w:tr>
      <w:tr w:rsidR="00196B2F" w:rsidRPr="008E1170" w14:paraId="7AA51E4B"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33B5C9DD"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lastRenderedPageBreak/>
              <w:t>25. ožujka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600DDF73"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Žbandaju</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0F423983"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16</w:t>
            </w:r>
          </w:p>
        </w:tc>
      </w:tr>
      <w:tr w:rsidR="00196B2F" w:rsidRPr="008E1170" w14:paraId="08618336"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2B881CEE"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27. ožujka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1FCAAFB4"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Velom Maju</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3DC34CAE"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10</w:t>
            </w:r>
          </w:p>
        </w:tc>
      </w:tr>
      <w:tr w:rsidR="00196B2F" w:rsidRPr="008E1170" w14:paraId="1137CE88"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1FF3537C"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27. ožujka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54D67D9C"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Novoj Vasi</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439DA10A"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17</w:t>
            </w:r>
          </w:p>
        </w:tc>
      </w:tr>
      <w:tr w:rsidR="00196B2F" w:rsidRPr="008E1170" w14:paraId="4B3BE95E"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24FAFF57"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11. travnja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4C226E78"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„Putevima knjižnice na kotačima“ — gostovanje Zorana </w:t>
            </w:r>
            <w:proofErr w:type="spellStart"/>
            <w:r w:rsidRPr="008E1170">
              <w:rPr>
                <w:rFonts w:asciiTheme="minorHAnsi" w:hAnsiTheme="minorHAnsi" w:cstheme="minorHAnsi"/>
                <w:lang w:eastAsia="en-US"/>
              </w:rPr>
              <w:t>Žmirića</w:t>
            </w:r>
            <w:proofErr w:type="spellEnd"/>
            <w:r w:rsidRPr="008E1170">
              <w:rPr>
                <w:rFonts w:asciiTheme="minorHAnsi" w:hAnsiTheme="minorHAnsi" w:cstheme="minorHAnsi"/>
                <w:lang w:eastAsia="en-US"/>
              </w:rPr>
              <w:t xml:space="preserve"> u SŠ Mate Balote i predstavljanje romana „Visoke trave“</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5FF4BE78"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42</w:t>
            </w:r>
          </w:p>
        </w:tc>
      </w:tr>
      <w:tr w:rsidR="00196B2F" w:rsidRPr="008E1170" w14:paraId="7FB897F3"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5474AAF1"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24. travnja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1ACEB9B1"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„Putevima knjižnice na kotačima“ — gostovanje Silvije Šesto u Parku Matije Gupca i predstavljanje slikovnice „Čovječuljci“</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07B6827D"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85</w:t>
            </w:r>
          </w:p>
        </w:tc>
      </w:tr>
      <w:tr w:rsidR="00196B2F" w:rsidRPr="008E1170" w14:paraId="2DEB63A1"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67AA3B5D"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24. travnja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08B442D1"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„Putevima knjižnice na kotačima“ — gostovanje Ozrena </w:t>
            </w:r>
            <w:proofErr w:type="spellStart"/>
            <w:r w:rsidRPr="008E1170">
              <w:rPr>
                <w:rFonts w:asciiTheme="minorHAnsi" w:hAnsiTheme="minorHAnsi" w:cstheme="minorHAnsi"/>
                <w:lang w:eastAsia="en-US"/>
              </w:rPr>
              <w:t>Bitija</w:t>
            </w:r>
            <w:proofErr w:type="spellEnd"/>
            <w:r w:rsidRPr="008E1170">
              <w:rPr>
                <w:rFonts w:asciiTheme="minorHAnsi" w:hAnsiTheme="minorHAnsi" w:cstheme="minorHAnsi"/>
                <w:lang w:eastAsia="en-US"/>
              </w:rPr>
              <w:t xml:space="preserve"> u GK Poreč i predstavljanje knjige „Biti poznat“</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06741236"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31</w:t>
            </w:r>
          </w:p>
        </w:tc>
      </w:tr>
      <w:tr w:rsidR="00196B2F" w:rsidRPr="008E1170" w14:paraId="4194A4E1"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3A59F24D"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25. travnja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27B15382"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„Putevima knjižnice na kotačima“ — gostovanje Marije </w:t>
            </w:r>
            <w:proofErr w:type="spellStart"/>
            <w:r w:rsidRPr="008E1170">
              <w:rPr>
                <w:rFonts w:asciiTheme="minorHAnsi" w:hAnsiTheme="minorHAnsi" w:cstheme="minorHAnsi"/>
                <w:lang w:eastAsia="en-US"/>
              </w:rPr>
              <w:t>Ott</w:t>
            </w:r>
            <w:proofErr w:type="spellEnd"/>
            <w:r w:rsidRPr="008E1170">
              <w:rPr>
                <w:rFonts w:asciiTheme="minorHAnsi" w:hAnsiTheme="minorHAnsi" w:cstheme="minorHAnsi"/>
                <w:lang w:eastAsia="en-US"/>
              </w:rPr>
              <w:t xml:space="preserve"> </w:t>
            </w:r>
            <w:proofErr w:type="spellStart"/>
            <w:r w:rsidRPr="008E1170">
              <w:rPr>
                <w:rFonts w:asciiTheme="minorHAnsi" w:hAnsiTheme="minorHAnsi" w:cstheme="minorHAnsi"/>
                <w:lang w:eastAsia="en-US"/>
              </w:rPr>
              <w:t>Franolić</w:t>
            </w:r>
            <w:proofErr w:type="spellEnd"/>
            <w:r w:rsidRPr="008E1170">
              <w:rPr>
                <w:rFonts w:asciiTheme="minorHAnsi" w:hAnsiTheme="minorHAnsi" w:cstheme="minorHAnsi"/>
                <w:lang w:eastAsia="en-US"/>
              </w:rPr>
              <w:t xml:space="preserve"> u GK Poreč i predstavljanje knjige „Velika važnost malih priča“</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58DD6C68"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15</w:t>
            </w:r>
          </w:p>
        </w:tc>
      </w:tr>
      <w:tr w:rsidR="00196B2F" w:rsidRPr="008E1170" w14:paraId="52988D3E"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7E861012"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25. travnja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7823758D"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„Putevima knjižnice na kotačima“ — gostovanje Jasena Boka u SŠ Mate Balote i predstavljanje putopisa „Od Dnjepra do Jadrana“</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03619B8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40</w:t>
            </w:r>
          </w:p>
        </w:tc>
      </w:tr>
      <w:tr w:rsidR="00196B2F" w:rsidRPr="008E1170" w14:paraId="46FE2BE4"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416F5F63"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26. travnja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68AB26F7"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„Putevima knjižnice na kotačima“ — gostovanje Mihaele Gašpar u Fuškulinu i predstavljanje romana „Premještanje snova“</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0902AEF2"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13</w:t>
            </w:r>
          </w:p>
        </w:tc>
      </w:tr>
      <w:tr w:rsidR="00196B2F" w:rsidRPr="008E1170" w14:paraId="1409C5F6"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1FE6A997"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29. travnja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6F04BE93"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Baderni</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240FFA80"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2</w:t>
            </w:r>
          </w:p>
        </w:tc>
      </w:tr>
      <w:tr w:rsidR="00196B2F" w:rsidRPr="008E1170" w14:paraId="06B3BC5D"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55FC3074"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7. svibnja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6DBB3EC"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 „Putevima knjižnice na kotačima“ — gostovanje Nives Madunić Barišić u Červar Portu i predstavljanje slikovnice „Dječak koji je bježao“</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75924025"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7</w:t>
            </w:r>
          </w:p>
        </w:tc>
      </w:tr>
      <w:tr w:rsidR="00196B2F" w:rsidRPr="008E1170" w14:paraId="6A4DA455" w14:textId="77777777" w:rsidTr="00893798">
        <w:trPr>
          <w:trHeight w:val="749"/>
        </w:trPr>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384DE512"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7. svibnja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1F59C09A"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„Putevima knjižnice na kotačima“ — gostovanje Nives Madunić Barišić u Kukcima i predstavljanje knjige „Žene koje vrište u sebi“</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513E9E5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55</w:t>
            </w:r>
          </w:p>
        </w:tc>
      </w:tr>
      <w:tr w:rsidR="00196B2F" w:rsidRPr="008E1170" w14:paraId="01569D5D"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3FA62F37"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8. svibnja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656E1EC1"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Velom Maju</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4C9EC0C8"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16</w:t>
            </w:r>
          </w:p>
        </w:tc>
      </w:tr>
      <w:tr w:rsidR="00196B2F" w:rsidRPr="008E1170" w14:paraId="4727A9F8"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72DFB10E"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8. svibnja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0A984FBD"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Novoj Vasi</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1037C906"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16</w:t>
            </w:r>
          </w:p>
        </w:tc>
      </w:tr>
      <w:tr w:rsidR="00196B2F" w:rsidRPr="008E1170" w14:paraId="7A617692"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57B0712C"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15. svibnja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26F29C46"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Dračevcu</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4461E380"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3</w:t>
            </w:r>
          </w:p>
        </w:tc>
      </w:tr>
      <w:tr w:rsidR="00196B2F" w:rsidRPr="008E1170" w14:paraId="694D4171"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080EAD6A"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20. svibnja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361F5E0D"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Žbandaju</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C67E872"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9</w:t>
            </w:r>
          </w:p>
        </w:tc>
      </w:tr>
      <w:tr w:rsidR="00196B2F" w:rsidRPr="008E1170" w14:paraId="52F84C26"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53D478C5"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23. svibnja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192A0CEA"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„Putevima knjižnice na kotačima“ — gostovanje Mladena Blaževića u Domu za starije i nemoćne osobe Poreč i predstavljanje knjige „Atlas za slijepe putnike“</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7D3E1D55"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52</w:t>
            </w:r>
          </w:p>
        </w:tc>
      </w:tr>
      <w:tr w:rsidR="00196B2F" w:rsidRPr="008E1170" w14:paraId="1F3C1DBC"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hideMark/>
          </w:tcPr>
          <w:p w14:paraId="1A8E3AD4"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27. svibnja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5D739581"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Baderni</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363B626F"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6</w:t>
            </w:r>
          </w:p>
        </w:tc>
      </w:tr>
      <w:tr w:rsidR="00196B2F" w:rsidRPr="008E1170" w14:paraId="35024542"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604D6DDE"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29. svibnja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157CBCCF"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Dračevcu</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D641EE6"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2</w:t>
            </w:r>
          </w:p>
        </w:tc>
      </w:tr>
      <w:tr w:rsidR="00196B2F" w:rsidRPr="008E1170" w14:paraId="2CC8CE6C"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3327B770"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5. lipnja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15B521F3"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Predstavljanje bibliobusne službe prilikom posjete Virovitici, povodom 11. Festivala bibliobusa</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0E42E15"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28</w:t>
            </w:r>
          </w:p>
        </w:tc>
      </w:tr>
      <w:tr w:rsidR="00196B2F" w:rsidRPr="008E1170" w14:paraId="3B6BE38B"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2EA3C334"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6. lipnja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5B845DAF"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vrtiću „Cvrčak“ prilikom posjete Virovitici, povodom 11. Festivala bibliobusa</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000ADA78"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16</w:t>
            </w:r>
          </w:p>
        </w:tc>
      </w:tr>
      <w:tr w:rsidR="00196B2F" w:rsidRPr="008E1170" w14:paraId="270057AC"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35051CF2"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10. lipnja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2034420A"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Baderni</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0FD6301C"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12</w:t>
            </w:r>
          </w:p>
        </w:tc>
      </w:tr>
      <w:tr w:rsidR="00196B2F" w:rsidRPr="008E1170" w14:paraId="64C6BC42"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53302F7C"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24. lipnja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7A9A8541"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Baderni</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14F70D52"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12</w:t>
            </w:r>
          </w:p>
        </w:tc>
      </w:tr>
      <w:tr w:rsidR="00196B2F" w:rsidRPr="008E1170" w14:paraId="36A7C5BC"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37311608"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26. lipnja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7126F384"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Dračevcu</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7E58FB25"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2</w:t>
            </w:r>
          </w:p>
        </w:tc>
      </w:tr>
      <w:tr w:rsidR="00196B2F" w:rsidRPr="008E1170" w14:paraId="32C4E538"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5D598A8C"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30. lipnja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F25011D"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„Putevima knjižnice na kotačima“ — gostovanje Marka </w:t>
            </w:r>
            <w:proofErr w:type="spellStart"/>
            <w:r w:rsidRPr="008E1170">
              <w:rPr>
                <w:rFonts w:asciiTheme="minorHAnsi" w:hAnsiTheme="minorHAnsi" w:cstheme="minorHAnsi"/>
                <w:lang w:eastAsia="en-US"/>
              </w:rPr>
              <w:t>Gregura</w:t>
            </w:r>
            <w:proofErr w:type="spellEnd"/>
            <w:r w:rsidRPr="008E1170">
              <w:rPr>
                <w:rFonts w:asciiTheme="minorHAnsi" w:hAnsiTheme="minorHAnsi" w:cstheme="minorHAnsi"/>
                <w:lang w:eastAsia="en-US"/>
              </w:rPr>
              <w:t xml:space="preserve"> u Červar Portu i predstavljanje romana „Ekspozicija tame“</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59A890B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24</w:t>
            </w:r>
          </w:p>
        </w:tc>
      </w:tr>
      <w:tr w:rsidR="00196B2F" w:rsidRPr="008E1170" w14:paraId="1223E533"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469A7148"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16. rujna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2DF8AC20"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Baderni</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37F020B7"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10</w:t>
            </w:r>
          </w:p>
        </w:tc>
      </w:tr>
      <w:tr w:rsidR="00196B2F" w:rsidRPr="008E1170" w14:paraId="2121B71C"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061C8B68"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17. rujna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101CB8E6"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„Putevima knjižnice na kotačima“ — gostovanje Marine </w:t>
            </w:r>
            <w:proofErr w:type="spellStart"/>
            <w:r w:rsidRPr="008E1170">
              <w:rPr>
                <w:rFonts w:asciiTheme="minorHAnsi" w:hAnsiTheme="minorHAnsi" w:cstheme="minorHAnsi"/>
                <w:lang w:eastAsia="en-US"/>
              </w:rPr>
              <w:t>Šur</w:t>
            </w:r>
            <w:proofErr w:type="spellEnd"/>
            <w:r w:rsidRPr="008E1170">
              <w:rPr>
                <w:rFonts w:asciiTheme="minorHAnsi" w:hAnsiTheme="minorHAnsi" w:cstheme="minorHAnsi"/>
                <w:lang w:eastAsia="en-US"/>
              </w:rPr>
              <w:t xml:space="preserve"> </w:t>
            </w:r>
            <w:proofErr w:type="spellStart"/>
            <w:r w:rsidRPr="008E1170">
              <w:rPr>
                <w:rFonts w:asciiTheme="minorHAnsi" w:hAnsiTheme="minorHAnsi" w:cstheme="minorHAnsi"/>
                <w:lang w:eastAsia="en-US"/>
              </w:rPr>
              <w:t>Puhlovski</w:t>
            </w:r>
            <w:proofErr w:type="spellEnd"/>
            <w:r w:rsidRPr="008E1170">
              <w:rPr>
                <w:rFonts w:asciiTheme="minorHAnsi" w:hAnsiTheme="minorHAnsi" w:cstheme="minorHAnsi"/>
                <w:lang w:eastAsia="en-US"/>
              </w:rPr>
              <w:t xml:space="preserve"> u GK Poreč i predstavljanje zbirke pjesama „Neponovljiva“</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38EE182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25</w:t>
            </w:r>
          </w:p>
        </w:tc>
      </w:tr>
      <w:tr w:rsidR="00196B2F" w:rsidRPr="008E1170" w14:paraId="34045707"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257A7B53"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18. rujna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66D9E3EF"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Dračevcu</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500A3E4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6</w:t>
            </w:r>
          </w:p>
        </w:tc>
      </w:tr>
      <w:tr w:rsidR="00196B2F" w:rsidRPr="008E1170" w14:paraId="7B99CDB8"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258B7F96"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25. rujna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73AA6160"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Velom Maju</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A668F71"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12</w:t>
            </w:r>
          </w:p>
        </w:tc>
      </w:tr>
      <w:tr w:rsidR="00196B2F" w:rsidRPr="008E1170" w14:paraId="5B77A9A8"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56760CB8"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9.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09D2D8DF"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Velom Maju</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78D6974F"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12</w:t>
            </w:r>
          </w:p>
        </w:tc>
      </w:tr>
      <w:tr w:rsidR="00196B2F" w:rsidRPr="008E1170" w14:paraId="783042E6"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18B48AE5"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9.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61412624"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Novoj Vasi</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1B6120B3"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14</w:t>
            </w:r>
          </w:p>
        </w:tc>
      </w:tr>
      <w:tr w:rsidR="00196B2F" w:rsidRPr="008E1170" w14:paraId="0629C7A1"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6E836385"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14.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18DC9CC"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Baderni</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778360E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8</w:t>
            </w:r>
          </w:p>
        </w:tc>
      </w:tr>
      <w:tr w:rsidR="00196B2F" w:rsidRPr="008E1170" w14:paraId="7BAC0BFD"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0BDC1E12"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15.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167A3CF5"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„Putevima knjižnice na kotačima“ — gostovanje Borisa Domagoja </w:t>
            </w:r>
            <w:proofErr w:type="spellStart"/>
            <w:r w:rsidRPr="008E1170">
              <w:rPr>
                <w:rFonts w:asciiTheme="minorHAnsi" w:hAnsiTheme="minorHAnsi" w:cstheme="minorHAnsi"/>
                <w:lang w:eastAsia="en-US"/>
              </w:rPr>
              <w:t>Biletića</w:t>
            </w:r>
            <w:proofErr w:type="spellEnd"/>
            <w:r w:rsidRPr="008E1170">
              <w:rPr>
                <w:rFonts w:asciiTheme="minorHAnsi" w:hAnsiTheme="minorHAnsi" w:cstheme="minorHAnsi"/>
                <w:lang w:eastAsia="en-US"/>
              </w:rPr>
              <w:t xml:space="preserve"> u </w:t>
            </w:r>
            <w:proofErr w:type="spellStart"/>
            <w:r w:rsidRPr="008E1170">
              <w:rPr>
                <w:rFonts w:asciiTheme="minorHAnsi" w:hAnsiTheme="minorHAnsi" w:cstheme="minorHAnsi"/>
                <w:lang w:eastAsia="en-US"/>
              </w:rPr>
              <w:t>Dračevcu</w:t>
            </w:r>
            <w:proofErr w:type="spellEnd"/>
            <w:r w:rsidRPr="008E1170">
              <w:rPr>
                <w:rFonts w:asciiTheme="minorHAnsi" w:hAnsiTheme="minorHAnsi" w:cstheme="minorHAnsi"/>
                <w:lang w:eastAsia="en-US"/>
              </w:rPr>
              <w:t xml:space="preserve"> i predstavljanje knjige „</w:t>
            </w:r>
            <w:proofErr w:type="spellStart"/>
            <w:r w:rsidRPr="008E1170">
              <w:rPr>
                <w:rFonts w:asciiTheme="minorHAnsi" w:hAnsiTheme="minorHAnsi" w:cstheme="minorHAnsi"/>
                <w:lang w:eastAsia="en-US"/>
              </w:rPr>
              <w:t>Fala</w:t>
            </w:r>
            <w:proofErr w:type="spellEnd"/>
            <w:r w:rsidRPr="008E1170">
              <w:rPr>
                <w:rFonts w:asciiTheme="minorHAnsi" w:hAnsiTheme="minorHAnsi" w:cstheme="minorHAnsi"/>
                <w:lang w:eastAsia="en-US"/>
              </w:rPr>
              <w:t xml:space="preserve"> </w:t>
            </w:r>
            <w:proofErr w:type="spellStart"/>
            <w:r w:rsidRPr="008E1170">
              <w:rPr>
                <w:rFonts w:asciiTheme="minorHAnsi" w:hAnsiTheme="minorHAnsi" w:cstheme="minorHAnsi"/>
                <w:lang w:eastAsia="en-US"/>
              </w:rPr>
              <w:t>delu</w:t>
            </w:r>
            <w:proofErr w:type="spellEnd"/>
            <w:r w:rsidRPr="008E1170">
              <w:rPr>
                <w:rFonts w:asciiTheme="minorHAnsi" w:hAnsiTheme="minorHAnsi" w:cstheme="minorHAnsi"/>
                <w:lang w:eastAsia="en-US"/>
              </w:rPr>
              <w:t xml:space="preserve"> i težaku“</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A81411E"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14</w:t>
            </w:r>
          </w:p>
        </w:tc>
      </w:tr>
      <w:tr w:rsidR="00196B2F" w:rsidRPr="008E1170" w14:paraId="34973F7B"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1254DEED"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17.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5CF8E0DE" w14:textId="77777777" w:rsidR="00196B2F" w:rsidRPr="008E1170" w:rsidRDefault="00196B2F" w:rsidP="00893798">
            <w:pPr>
              <w:rPr>
                <w:rFonts w:asciiTheme="minorHAnsi" w:hAnsiTheme="minorHAnsi" w:cstheme="minorHAnsi"/>
                <w:sz w:val="21"/>
                <w:szCs w:val="21"/>
              </w:rPr>
            </w:pPr>
            <w:r w:rsidRPr="008E1170">
              <w:rPr>
                <w:rFonts w:asciiTheme="minorHAnsi" w:hAnsiTheme="minorHAnsi" w:cstheme="minorHAnsi"/>
                <w:sz w:val="21"/>
                <w:szCs w:val="21"/>
              </w:rPr>
              <w:t xml:space="preserve"> „Putevima knjižnice na kotačima“ — gostovanje Melite Rundek u GK Poreč i predstavljanje romana „Moja mama je </w:t>
            </w:r>
            <w:proofErr w:type="spellStart"/>
            <w:r w:rsidRPr="008E1170">
              <w:rPr>
                <w:rFonts w:asciiTheme="minorHAnsi" w:hAnsiTheme="minorHAnsi" w:cstheme="minorHAnsi"/>
                <w:sz w:val="21"/>
                <w:szCs w:val="21"/>
              </w:rPr>
              <w:t>bajkerica</w:t>
            </w:r>
            <w:proofErr w:type="spellEnd"/>
            <w:r w:rsidRPr="008E1170">
              <w:rPr>
                <w:rFonts w:asciiTheme="minorHAnsi" w:hAnsiTheme="minorHAnsi" w:cstheme="minorHAnsi"/>
                <w:sz w:val="21"/>
                <w:szCs w:val="21"/>
              </w:rPr>
              <w:t>“</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52D79C62"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75</w:t>
            </w:r>
          </w:p>
        </w:tc>
      </w:tr>
      <w:tr w:rsidR="00196B2F" w:rsidRPr="008E1170" w14:paraId="5D182265"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296B3065"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lastRenderedPageBreak/>
              <w:t>21.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102C5CF3"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Finidi</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10F689FB"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14</w:t>
            </w:r>
          </w:p>
        </w:tc>
      </w:tr>
      <w:tr w:rsidR="00196B2F" w:rsidRPr="008E1170" w14:paraId="1A241868"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01EC7016"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21.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6694A4FA"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Žbandaju</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F89F25F"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17</w:t>
            </w:r>
          </w:p>
        </w:tc>
      </w:tr>
      <w:tr w:rsidR="00196B2F" w:rsidRPr="008E1170" w14:paraId="6BD09B5C"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75C904DA"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22.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3BCC0C71"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„Putevima knjižnice na kotačima“ — gostovanje Kristijana Vujičića u GK Poreč i predstavljanje romana „U ime i oca sina i kćeri“</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1E061E9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12</w:t>
            </w:r>
          </w:p>
        </w:tc>
      </w:tr>
      <w:tr w:rsidR="00196B2F" w:rsidRPr="008E1170" w14:paraId="4FD401D5"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3CE51913"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23.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3BFFC31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Novoj Vasi</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5DEC5DB6"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15</w:t>
            </w:r>
          </w:p>
        </w:tc>
      </w:tr>
      <w:tr w:rsidR="00196B2F" w:rsidRPr="008E1170" w14:paraId="38C7603A"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135725BE"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24.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114FA9F1"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Predstavljanje Bibliobusne službe Gradske knjižnice Poreč i pripovijedanje u Knjižnici Špansko-sjever u Zagrebu</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383733B4"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19</w:t>
            </w:r>
          </w:p>
        </w:tc>
      </w:tr>
      <w:tr w:rsidR="00196B2F" w:rsidRPr="008E1170" w14:paraId="2F860363"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53C350C2"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28.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06FE0B74"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Baderni</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5B0A26F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10</w:t>
            </w:r>
          </w:p>
        </w:tc>
      </w:tr>
      <w:tr w:rsidR="00196B2F" w:rsidRPr="008E1170" w14:paraId="78171B5A"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433CBA24"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30.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0BBDD45E"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Dračevcu</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0C88D31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2</w:t>
            </w:r>
          </w:p>
        </w:tc>
      </w:tr>
      <w:tr w:rsidR="00196B2F" w:rsidRPr="008E1170" w14:paraId="5379BA15"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29815185"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31. listopada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61211EAD"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„Putevima knjižnice na kotačima“ — gostovanje Jurice Pavičića u GK Poreč i </w:t>
            </w:r>
            <w:proofErr w:type="spellStart"/>
            <w:r w:rsidRPr="008E1170">
              <w:rPr>
                <w:rFonts w:asciiTheme="minorHAnsi" w:hAnsiTheme="minorHAnsi" w:cstheme="minorHAnsi"/>
                <w:lang w:eastAsia="en-US"/>
              </w:rPr>
              <w:t>predastavljanje</w:t>
            </w:r>
            <w:proofErr w:type="spellEnd"/>
            <w:r w:rsidRPr="008E1170">
              <w:rPr>
                <w:rFonts w:asciiTheme="minorHAnsi" w:hAnsiTheme="minorHAnsi" w:cstheme="minorHAnsi"/>
                <w:lang w:eastAsia="en-US"/>
              </w:rPr>
              <w:t xml:space="preserve"> romana „Žigice“</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4EA2B800"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20</w:t>
            </w:r>
          </w:p>
        </w:tc>
      </w:tr>
      <w:tr w:rsidR="00196B2F" w:rsidRPr="008E1170" w14:paraId="64BB6AC2"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7FE4888C"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4. studenog</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7D5769A7"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Finidi</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1D7D232E"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16</w:t>
            </w:r>
          </w:p>
        </w:tc>
      </w:tr>
      <w:tr w:rsidR="00196B2F" w:rsidRPr="008E1170" w14:paraId="3F51DCAD"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04FB8685"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6. studenog</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0646153"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„Putevima knjižnice na kotačima“ — gostovanje Igora Grbića u SŠ Mate Balote i predstavljanje knjige „Istarska </w:t>
            </w:r>
            <w:proofErr w:type="spellStart"/>
            <w:r w:rsidRPr="008E1170">
              <w:rPr>
                <w:rFonts w:asciiTheme="minorHAnsi" w:hAnsiTheme="minorHAnsi" w:cstheme="minorHAnsi"/>
                <w:lang w:eastAsia="en-US"/>
              </w:rPr>
              <w:t>freskočašća</w:t>
            </w:r>
            <w:proofErr w:type="spellEnd"/>
            <w:r w:rsidRPr="008E1170">
              <w:rPr>
                <w:rFonts w:asciiTheme="minorHAnsi" w:hAnsiTheme="minorHAnsi" w:cstheme="minorHAnsi"/>
                <w:lang w:eastAsia="en-US"/>
              </w:rPr>
              <w:t>“</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5F69227"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42</w:t>
            </w:r>
          </w:p>
        </w:tc>
      </w:tr>
      <w:tr w:rsidR="00196B2F" w:rsidRPr="008E1170" w14:paraId="2FE26737"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428BB203"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6. studenog</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0438FCC7"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„Putevima knjižnice na kotačima“ — gostovanje Zorana Vakule u GK Poreč i predstavljanje knjige „Vjerske teme i vrijeme“</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1946100C"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25</w:t>
            </w:r>
          </w:p>
        </w:tc>
      </w:tr>
      <w:tr w:rsidR="00196B2F" w:rsidRPr="008E1170" w14:paraId="4FFD1189"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1B9E6E11"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6. studenog</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27F147C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Velom Maju</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E5BBA0A"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16</w:t>
            </w:r>
          </w:p>
        </w:tc>
      </w:tr>
      <w:tr w:rsidR="00196B2F" w:rsidRPr="008E1170" w14:paraId="5EA5EB22"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3A969102"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6. studenog</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3D45C435"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Novoj Vas</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3884EDDC"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5</w:t>
            </w:r>
          </w:p>
        </w:tc>
      </w:tr>
      <w:tr w:rsidR="00196B2F" w:rsidRPr="008E1170" w14:paraId="4A41A1BE"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1E3A6BDE"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7. studenog</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248E86F"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 „Putevima knjižnice na kotačima“ — gostovanje Zorana Vakule u GK Poreč i predstavljanje slikovnice „Pahuljasta“</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0209BA6D"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45</w:t>
            </w:r>
          </w:p>
        </w:tc>
      </w:tr>
      <w:tr w:rsidR="00196B2F" w:rsidRPr="008E1170" w14:paraId="65846A7B"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52E6CE11"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13. studenog</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7B7C3D0F"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„Putevima knjižnice na kotačima“ — gostovanje Ines </w:t>
            </w:r>
            <w:proofErr w:type="spellStart"/>
            <w:r w:rsidRPr="008E1170">
              <w:rPr>
                <w:rFonts w:asciiTheme="minorHAnsi" w:hAnsiTheme="minorHAnsi" w:cstheme="minorHAnsi"/>
                <w:lang w:eastAsia="en-US"/>
              </w:rPr>
              <w:t>Marciuš</w:t>
            </w:r>
            <w:proofErr w:type="spellEnd"/>
            <w:r w:rsidRPr="008E1170">
              <w:rPr>
                <w:rFonts w:asciiTheme="minorHAnsi" w:hAnsiTheme="minorHAnsi" w:cstheme="minorHAnsi"/>
                <w:lang w:eastAsia="en-US"/>
              </w:rPr>
              <w:t xml:space="preserve"> Kruljac u TOŠ/SEI Bernardo Parentin Poreč i predstavljanje slikovnice „Traže se cirkusanti“</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683F7550"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34</w:t>
            </w:r>
          </w:p>
        </w:tc>
      </w:tr>
      <w:tr w:rsidR="00196B2F" w:rsidRPr="008E1170" w14:paraId="44EEA6CC"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23F5EA85"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14. studenog</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2C32B122"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 „Putevima knjižnice na kotačima“ — gostovanje Ines </w:t>
            </w:r>
            <w:proofErr w:type="spellStart"/>
            <w:r w:rsidRPr="008E1170">
              <w:rPr>
                <w:rFonts w:asciiTheme="minorHAnsi" w:hAnsiTheme="minorHAnsi" w:cstheme="minorHAnsi"/>
                <w:lang w:eastAsia="en-US"/>
              </w:rPr>
              <w:t>Marciuš</w:t>
            </w:r>
            <w:proofErr w:type="spellEnd"/>
            <w:r w:rsidRPr="008E1170">
              <w:rPr>
                <w:rFonts w:asciiTheme="minorHAnsi" w:hAnsiTheme="minorHAnsi" w:cstheme="minorHAnsi"/>
                <w:lang w:eastAsia="en-US"/>
              </w:rPr>
              <w:t xml:space="preserve"> Kruljac u GK Poreč i predstavljanje slikovnice „Velika frka oko nestalog brka“</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2FC21D66"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45</w:t>
            </w:r>
          </w:p>
        </w:tc>
      </w:tr>
      <w:tr w:rsidR="00196B2F" w:rsidRPr="008E1170" w14:paraId="12BE9291"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1281CAA9"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20. studenog</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1848741D"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Velom Maju</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2E9B314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14</w:t>
            </w:r>
          </w:p>
        </w:tc>
      </w:tr>
      <w:tr w:rsidR="00196B2F" w:rsidRPr="008E1170" w14:paraId="2E1E0D31"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34097E5F"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20. studenog</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6B41D71A"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Pripovijedanje u Novoj Vasi</w:t>
            </w:r>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57E6036B"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15</w:t>
            </w:r>
          </w:p>
        </w:tc>
      </w:tr>
      <w:tr w:rsidR="00196B2F" w:rsidRPr="008E1170" w14:paraId="33602239" w14:textId="77777777" w:rsidTr="00893798">
        <w:tc>
          <w:tcPr>
            <w:tcW w:w="1696" w:type="dxa"/>
            <w:tcBorders>
              <w:top w:val="single" w:sz="4" w:space="0" w:color="95B3D7"/>
              <w:left w:val="single" w:sz="4" w:space="0" w:color="95B3D7"/>
              <w:bottom w:val="single" w:sz="4" w:space="0" w:color="95B3D7"/>
              <w:right w:val="single" w:sz="4" w:space="0" w:color="000000"/>
            </w:tcBorders>
            <w:tcMar>
              <w:top w:w="0" w:type="dxa"/>
              <w:left w:w="108" w:type="dxa"/>
              <w:bottom w:w="0" w:type="dxa"/>
              <w:right w:w="108" w:type="dxa"/>
            </w:tcMar>
          </w:tcPr>
          <w:p w14:paraId="51ECEB2A" w14:textId="77777777" w:rsidR="00196B2F" w:rsidRPr="008E1170" w:rsidRDefault="00196B2F" w:rsidP="00893798">
            <w:pPr>
              <w:pStyle w:val="Bezproreda1"/>
              <w:spacing w:line="256" w:lineRule="auto"/>
              <w:rPr>
                <w:rFonts w:asciiTheme="minorHAnsi" w:hAnsiTheme="minorHAnsi" w:cstheme="minorHAnsi"/>
                <w:lang w:eastAsia="en-US"/>
              </w:rPr>
            </w:pPr>
            <w:r w:rsidRPr="008E1170">
              <w:rPr>
                <w:rFonts w:asciiTheme="minorHAnsi" w:hAnsiTheme="minorHAnsi" w:cstheme="minorHAnsi"/>
                <w:lang w:eastAsia="en-US"/>
              </w:rPr>
              <w:t>9. prosinca</w:t>
            </w: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09068659"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 xml:space="preserve">Pripovijedanje u </w:t>
            </w:r>
            <w:proofErr w:type="spellStart"/>
            <w:r w:rsidRPr="008E1170">
              <w:rPr>
                <w:rFonts w:asciiTheme="minorHAnsi" w:hAnsiTheme="minorHAnsi" w:cstheme="minorHAnsi"/>
                <w:lang w:eastAsia="en-US"/>
              </w:rPr>
              <w:t>Baderni</w:t>
            </w:r>
            <w:proofErr w:type="spellEnd"/>
          </w:p>
        </w:tc>
        <w:tc>
          <w:tcPr>
            <w:tcW w:w="1277"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tcPr>
          <w:p w14:paraId="5A5CC0DF" w14:textId="77777777" w:rsidR="00196B2F" w:rsidRPr="008E1170" w:rsidRDefault="00196B2F" w:rsidP="00893798">
            <w:pPr>
              <w:pStyle w:val="Bezproreda1"/>
              <w:spacing w:line="256" w:lineRule="auto"/>
              <w:jc w:val="both"/>
              <w:rPr>
                <w:rFonts w:asciiTheme="minorHAnsi" w:hAnsiTheme="minorHAnsi" w:cstheme="minorHAnsi"/>
                <w:lang w:eastAsia="en-US"/>
              </w:rPr>
            </w:pPr>
            <w:r w:rsidRPr="008E1170">
              <w:rPr>
                <w:rFonts w:asciiTheme="minorHAnsi" w:hAnsiTheme="minorHAnsi" w:cstheme="minorHAnsi"/>
                <w:lang w:eastAsia="en-US"/>
              </w:rPr>
              <w:t>8</w:t>
            </w:r>
          </w:p>
        </w:tc>
      </w:tr>
      <w:tr w:rsidR="00196B2F" w:rsidRPr="008E1170" w14:paraId="5235C352" w14:textId="77777777" w:rsidTr="00893798">
        <w:tc>
          <w:tcPr>
            <w:tcW w:w="169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hideMark/>
          </w:tcPr>
          <w:p w14:paraId="0A0DBE2D" w14:textId="77777777" w:rsidR="00196B2F" w:rsidRPr="008E1170" w:rsidRDefault="00196B2F" w:rsidP="00893798">
            <w:pPr>
              <w:pStyle w:val="Bezproreda1"/>
              <w:spacing w:line="256" w:lineRule="auto"/>
              <w:rPr>
                <w:rFonts w:asciiTheme="minorHAnsi" w:hAnsiTheme="minorHAnsi" w:cstheme="minorHAnsi"/>
                <w:lang w:eastAsia="en-US"/>
              </w:rPr>
            </w:pPr>
          </w:p>
        </w:tc>
        <w:tc>
          <w:tcPr>
            <w:tcW w:w="7062"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hideMark/>
          </w:tcPr>
          <w:p w14:paraId="4C45732D" w14:textId="77777777" w:rsidR="00196B2F" w:rsidRPr="008E1170" w:rsidRDefault="00196B2F" w:rsidP="00893798">
            <w:pPr>
              <w:pStyle w:val="Bezproreda1"/>
              <w:spacing w:line="256" w:lineRule="auto"/>
              <w:rPr>
                <w:rFonts w:asciiTheme="minorHAnsi" w:hAnsiTheme="minorHAnsi" w:cstheme="minorHAnsi"/>
                <w:b/>
                <w:lang w:eastAsia="en-US"/>
              </w:rPr>
            </w:pPr>
            <w:r w:rsidRPr="008E1170">
              <w:rPr>
                <w:rFonts w:asciiTheme="minorHAnsi" w:hAnsiTheme="minorHAnsi" w:cstheme="minorHAnsi"/>
                <w:b/>
                <w:lang w:eastAsia="en-US"/>
              </w:rPr>
              <w:t>UKUPNO: 59</w:t>
            </w:r>
          </w:p>
        </w:tc>
        <w:tc>
          <w:tcPr>
            <w:tcW w:w="1277"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1F607358" w14:textId="77777777" w:rsidR="00196B2F" w:rsidRPr="008E1170" w:rsidRDefault="00196B2F" w:rsidP="00893798">
            <w:pPr>
              <w:pStyle w:val="Bezproreda1"/>
              <w:spacing w:line="256" w:lineRule="auto"/>
              <w:jc w:val="both"/>
              <w:rPr>
                <w:rFonts w:asciiTheme="minorHAnsi" w:hAnsiTheme="minorHAnsi" w:cstheme="minorHAnsi"/>
                <w:b/>
                <w:lang w:eastAsia="en-US"/>
              </w:rPr>
            </w:pPr>
            <w:r w:rsidRPr="008E1170">
              <w:rPr>
                <w:rFonts w:asciiTheme="minorHAnsi" w:hAnsiTheme="minorHAnsi" w:cstheme="minorHAnsi"/>
                <w:b/>
                <w:lang w:eastAsia="en-US"/>
              </w:rPr>
              <w:t>1.215</w:t>
            </w:r>
          </w:p>
        </w:tc>
      </w:tr>
    </w:tbl>
    <w:p w14:paraId="7392FE26" w14:textId="77777777" w:rsidR="00196B2F" w:rsidRDefault="00196B2F" w:rsidP="00196B2F">
      <w:pPr>
        <w:rPr>
          <w:rFonts w:asciiTheme="minorHAnsi" w:hAnsiTheme="minorHAnsi" w:cstheme="minorHAnsi"/>
          <w:sz w:val="21"/>
          <w:szCs w:val="21"/>
        </w:rPr>
      </w:pPr>
      <w:r w:rsidRPr="008E1170">
        <w:rPr>
          <w:rFonts w:asciiTheme="minorHAnsi" w:hAnsiTheme="minorHAnsi" w:cstheme="minorHAnsi"/>
          <w:sz w:val="21"/>
          <w:szCs w:val="21"/>
        </w:rPr>
        <w:t>Tablica 8. Popis događanja u organizaciji bibliobusne službe tijekom 2025.</w:t>
      </w:r>
    </w:p>
    <w:p w14:paraId="692CDE14" w14:textId="77777777" w:rsidR="00196B2F" w:rsidRPr="008E1170" w:rsidRDefault="00196B2F" w:rsidP="00196B2F">
      <w:pPr>
        <w:rPr>
          <w:rFonts w:asciiTheme="minorHAnsi" w:hAnsiTheme="minorHAnsi" w:cstheme="minorHAnsi"/>
          <w:sz w:val="21"/>
          <w:szCs w:val="21"/>
        </w:rPr>
      </w:pPr>
    </w:p>
    <w:p w14:paraId="7950A338" w14:textId="77777777" w:rsidR="00196B2F" w:rsidRPr="0074217B" w:rsidRDefault="00196B2F" w:rsidP="00196B2F">
      <w:pPr>
        <w:pStyle w:val="Naslov1"/>
        <w:shd w:val="clear" w:color="auto" w:fill="FFFFFF"/>
        <w:spacing w:before="0"/>
        <w:jc w:val="left"/>
        <w:rPr>
          <w:rFonts w:asciiTheme="minorHAnsi" w:eastAsia="Times New Roman" w:hAnsiTheme="minorHAnsi" w:cstheme="minorHAnsi"/>
          <w:color w:val="000000"/>
          <w:kern w:val="36"/>
        </w:rPr>
      </w:pPr>
      <w:bookmarkStart w:id="168" w:name="_Toc516817227"/>
      <w:bookmarkStart w:id="169" w:name="_Toc28962420"/>
      <w:bookmarkStart w:id="170" w:name="_Toc28962457"/>
      <w:bookmarkStart w:id="171" w:name="_Toc452972991"/>
      <w:bookmarkStart w:id="172" w:name="_Toc452973111"/>
      <w:bookmarkStart w:id="173" w:name="_Toc474481528"/>
      <w:bookmarkStart w:id="174" w:name="_Toc366854231"/>
      <w:bookmarkStart w:id="175" w:name="_Toc431283761"/>
      <w:bookmarkEnd w:id="165"/>
      <w:bookmarkEnd w:id="166"/>
      <w:bookmarkEnd w:id="167"/>
      <w:r w:rsidRPr="0074217B">
        <w:rPr>
          <w:rFonts w:asciiTheme="minorHAnsi" w:hAnsiTheme="minorHAnsi" w:cstheme="minorHAnsi"/>
          <w:b/>
          <w:color w:val="auto"/>
        </w:rPr>
        <w:t>7. Kampanja</w:t>
      </w:r>
      <w:r w:rsidRPr="0074217B">
        <w:rPr>
          <w:rFonts w:asciiTheme="minorHAnsi" w:hAnsiTheme="minorHAnsi" w:cstheme="minorHAnsi"/>
          <w:color w:val="FF0000"/>
        </w:rPr>
        <w:t xml:space="preserve"> </w:t>
      </w:r>
      <w:r w:rsidRPr="0074217B">
        <w:rPr>
          <w:rFonts w:asciiTheme="minorHAnsi" w:eastAsia="Times New Roman" w:hAnsiTheme="minorHAnsi" w:cstheme="minorHAnsi"/>
          <w:color w:val="auto"/>
        </w:rPr>
        <w:t>„Čita(j)</w:t>
      </w:r>
      <w:proofErr w:type="spellStart"/>
      <w:r w:rsidRPr="0074217B">
        <w:rPr>
          <w:rFonts w:asciiTheme="minorHAnsi" w:eastAsia="Times New Roman" w:hAnsiTheme="minorHAnsi" w:cstheme="minorHAnsi"/>
          <w:color w:val="auto"/>
        </w:rPr>
        <w:t>mo</w:t>
      </w:r>
      <w:proofErr w:type="spellEnd"/>
      <w:r w:rsidRPr="0074217B">
        <w:rPr>
          <w:rFonts w:asciiTheme="minorHAnsi" w:eastAsia="Times New Roman" w:hAnsiTheme="minorHAnsi" w:cstheme="minorHAnsi"/>
          <w:color w:val="auto"/>
        </w:rPr>
        <w:t xml:space="preserve"> da ne oguglamo!“ </w:t>
      </w:r>
    </w:p>
    <w:p w14:paraId="25928226" w14:textId="77777777" w:rsidR="00196B2F" w:rsidRPr="008E1170" w:rsidRDefault="00196B2F" w:rsidP="00196B2F">
      <w:pPr>
        <w:shd w:val="clear" w:color="auto" w:fill="FFFFFF"/>
        <w:spacing w:before="100" w:beforeAutospacing="1" w:after="100" w:afterAutospacing="1"/>
        <w:jc w:val="both"/>
        <w:rPr>
          <w:rFonts w:asciiTheme="minorHAnsi" w:hAnsiTheme="minorHAnsi" w:cstheme="minorHAnsi"/>
          <w:sz w:val="21"/>
          <w:szCs w:val="21"/>
        </w:rPr>
      </w:pPr>
      <w:r w:rsidRPr="008E1170">
        <w:rPr>
          <w:rFonts w:asciiTheme="minorHAnsi" w:hAnsiTheme="minorHAnsi" w:cstheme="minorHAnsi"/>
          <w:sz w:val="21"/>
          <w:szCs w:val="21"/>
        </w:rPr>
        <w:t>Tijekom izvještajne godine, Gradska knjižnica Poreč nastavila je s aktivnostima kroz kampanju „Čita(j)</w:t>
      </w:r>
      <w:proofErr w:type="spellStart"/>
      <w:r w:rsidRPr="008E1170">
        <w:rPr>
          <w:rFonts w:asciiTheme="minorHAnsi" w:hAnsiTheme="minorHAnsi" w:cstheme="minorHAnsi"/>
          <w:sz w:val="21"/>
          <w:szCs w:val="21"/>
        </w:rPr>
        <w:t>mo</w:t>
      </w:r>
      <w:proofErr w:type="spellEnd"/>
      <w:r w:rsidRPr="008E1170">
        <w:rPr>
          <w:rFonts w:asciiTheme="minorHAnsi" w:hAnsiTheme="minorHAnsi" w:cstheme="minorHAnsi"/>
          <w:sz w:val="21"/>
          <w:szCs w:val="21"/>
        </w:rPr>
        <w:t xml:space="preserve"> da ne oguglamo“, čiji je početak objavljen 2023. godine, u povodu Svjetskog dana knjige i autorskih prava, koji se obilježava 23. travnja. Kako porečka knjižnica opslužuje stanovnike na području grada Poreča te pripadajućih gravitirajućih općina Vrsar, Sveti </w:t>
      </w:r>
      <w:proofErr w:type="spellStart"/>
      <w:r w:rsidRPr="008E1170">
        <w:rPr>
          <w:rFonts w:asciiTheme="minorHAnsi" w:hAnsiTheme="minorHAnsi" w:cstheme="minorHAnsi"/>
          <w:sz w:val="21"/>
          <w:szCs w:val="21"/>
        </w:rPr>
        <w:t>Lovreč</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Vižinada</w:t>
      </w:r>
      <w:proofErr w:type="spellEnd"/>
      <w:r w:rsidRPr="008E1170">
        <w:rPr>
          <w:rFonts w:asciiTheme="minorHAnsi" w:hAnsiTheme="minorHAnsi" w:cstheme="minorHAnsi"/>
          <w:sz w:val="21"/>
          <w:szCs w:val="21"/>
        </w:rPr>
        <w:t xml:space="preserve">, Višnjan, </w:t>
      </w:r>
      <w:proofErr w:type="spellStart"/>
      <w:r w:rsidRPr="008E1170">
        <w:rPr>
          <w:rFonts w:asciiTheme="minorHAnsi" w:hAnsiTheme="minorHAnsi" w:cstheme="minorHAnsi"/>
          <w:sz w:val="21"/>
          <w:szCs w:val="21"/>
        </w:rPr>
        <w:t>Kaštelir</w:t>
      </w:r>
      <w:proofErr w:type="spellEnd"/>
      <w:r w:rsidRPr="008E1170">
        <w:rPr>
          <w:rFonts w:asciiTheme="minorHAnsi" w:hAnsiTheme="minorHAnsi" w:cstheme="minorHAnsi"/>
          <w:sz w:val="21"/>
          <w:szCs w:val="21"/>
        </w:rPr>
        <w:t>-Labinci, Tar-Vabriga i Funtana, te je u jednakoj mjeri otvorena prema svim stanovnicima širom Poreštine, dodatni je poticaj razvijanju čitalačkih navika djece i mladih te kvaliteti života predškolske i školske populacije provođenje kampanje „Čita(j)</w:t>
      </w:r>
      <w:proofErr w:type="spellStart"/>
      <w:r w:rsidRPr="008E1170">
        <w:rPr>
          <w:rFonts w:asciiTheme="minorHAnsi" w:hAnsiTheme="minorHAnsi" w:cstheme="minorHAnsi"/>
          <w:sz w:val="21"/>
          <w:szCs w:val="21"/>
        </w:rPr>
        <w:t>mo</w:t>
      </w:r>
      <w:proofErr w:type="spellEnd"/>
      <w:r w:rsidRPr="008E1170">
        <w:rPr>
          <w:rFonts w:asciiTheme="minorHAnsi" w:hAnsiTheme="minorHAnsi" w:cstheme="minorHAnsi"/>
          <w:sz w:val="21"/>
          <w:szCs w:val="21"/>
        </w:rPr>
        <w:t xml:space="preserve"> da ne oguglamo!“, s ciljem da se omogući besplatna članarina za svu djecu i mlade u dobi do 15. godine života na području Poreštine u suradnji s nadležnim općinama u tim mjestima. Grad Poreč – Parenzo prvi je dao podršku Knjižnici, a pozivu se odazvalo i svih sedam spomenutih općina Poreštine. Čitateljske navike stječu se od najranije dobi, stoga toj dobnoj populaciji posvećujemo izrazitu pozornost, kako organiziranjem prigodnih programa, tako i nabavom popularno – znanstvene te obrazovne literature namijenjene svim dobnim skupinama djece i mladih. Poznato je da je čitanje i poticanje čitanja važno u socijalnom, intelektualnom i emocionalnom razvoju djece i mladih te donosi brojne prednosti za njihov daljnji razvoj. Ovo je još jedan korak dalje u nastojanju da knjiga uistinu do svakoga pronađe put. Nastavila je Gradska knjižnica Poreč i u izvještajnoj godini misiju širenja čitateljske mreže kroz projekt „Čitajmo da ne oguglamo“. U Mjesecu hrvatske knjige, književnica Jasminka Tihi </w:t>
      </w:r>
      <w:proofErr w:type="spellStart"/>
      <w:r w:rsidRPr="008E1170">
        <w:rPr>
          <w:rFonts w:asciiTheme="minorHAnsi" w:hAnsiTheme="minorHAnsi" w:cstheme="minorHAnsi"/>
          <w:sz w:val="21"/>
          <w:szCs w:val="21"/>
        </w:rPr>
        <w:t>Stepanić</w:t>
      </w:r>
      <w:proofErr w:type="spellEnd"/>
      <w:r w:rsidRPr="008E1170">
        <w:rPr>
          <w:rFonts w:asciiTheme="minorHAnsi" w:hAnsiTheme="minorHAnsi" w:cstheme="minorHAnsi"/>
          <w:sz w:val="21"/>
          <w:szCs w:val="21"/>
        </w:rPr>
        <w:t xml:space="preserve">, 28. i 29. listopada, posjetila je škole u Vrsaru, Svetom </w:t>
      </w:r>
      <w:proofErr w:type="spellStart"/>
      <w:r w:rsidRPr="008E1170">
        <w:rPr>
          <w:rFonts w:asciiTheme="minorHAnsi" w:hAnsiTheme="minorHAnsi" w:cstheme="minorHAnsi"/>
          <w:sz w:val="21"/>
          <w:szCs w:val="21"/>
        </w:rPr>
        <w:t>Lovreču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Pazenatičkom</w:t>
      </w:r>
      <w:proofErr w:type="spellEnd"/>
      <w:r w:rsidRPr="008E1170">
        <w:rPr>
          <w:rFonts w:asciiTheme="minorHAnsi" w:hAnsiTheme="minorHAnsi" w:cstheme="minorHAnsi"/>
          <w:sz w:val="21"/>
          <w:szCs w:val="21"/>
        </w:rPr>
        <w:t xml:space="preserve"> i Taru te im predstavila svoje romane za djecu i mlade koji su jedni od najčitanijih u porečkoj Knjižnici. Dana 7. studenoga Zoran Vakula predstavio je svoje </w:t>
      </w:r>
      <w:r w:rsidRPr="008E1170">
        <w:rPr>
          <w:rFonts w:asciiTheme="minorHAnsi" w:hAnsiTheme="minorHAnsi" w:cstheme="minorHAnsi"/>
          <w:sz w:val="21"/>
          <w:szCs w:val="21"/>
        </w:rPr>
        <w:lastRenderedPageBreak/>
        <w:t xml:space="preserve">slikovnice u OŠ Poreč te u PŠ Žbandaj te podario djeci pravu edukativnu </w:t>
      </w:r>
      <w:proofErr w:type="spellStart"/>
      <w:r w:rsidRPr="008E1170">
        <w:rPr>
          <w:rFonts w:asciiTheme="minorHAnsi" w:hAnsiTheme="minorHAnsi" w:cstheme="minorHAnsi"/>
          <w:sz w:val="21"/>
          <w:szCs w:val="21"/>
        </w:rPr>
        <w:t>meteo</w:t>
      </w:r>
      <w:proofErr w:type="spellEnd"/>
      <w:r w:rsidRPr="008E1170">
        <w:rPr>
          <w:rFonts w:asciiTheme="minorHAnsi" w:hAnsiTheme="minorHAnsi" w:cstheme="minorHAnsi"/>
          <w:sz w:val="21"/>
          <w:szCs w:val="21"/>
        </w:rPr>
        <w:t xml:space="preserve"> - zabavu. Djecu vrtićke dobi iz Tara, </w:t>
      </w:r>
      <w:proofErr w:type="spellStart"/>
      <w:r w:rsidRPr="008E1170">
        <w:rPr>
          <w:rFonts w:asciiTheme="minorHAnsi" w:hAnsiTheme="minorHAnsi" w:cstheme="minorHAnsi"/>
          <w:sz w:val="21"/>
          <w:szCs w:val="21"/>
        </w:rPr>
        <w:t>Vižinade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Kaštelira</w:t>
      </w:r>
      <w:proofErr w:type="spellEnd"/>
      <w:r w:rsidRPr="008E1170">
        <w:rPr>
          <w:rFonts w:asciiTheme="minorHAnsi" w:hAnsiTheme="minorHAnsi" w:cstheme="minorHAnsi"/>
          <w:sz w:val="21"/>
          <w:szCs w:val="21"/>
        </w:rPr>
        <w:t xml:space="preserve"> i Višnjana, 13. i 14. studenog, posjetila je književnica Ines </w:t>
      </w:r>
      <w:proofErr w:type="spellStart"/>
      <w:r w:rsidRPr="008E1170">
        <w:rPr>
          <w:rFonts w:asciiTheme="minorHAnsi" w:hAnsiTheme="minorHAnsi" w:cstheme="minorHAnsi"/>
          <w:sz w:val="21"/>
          <w:szCs w:val="21"/>
        </w:rPr>
        <w:t>Marcijuš</w:t>
      </w:r>
      <w:proofErr w:type="spellEnd"/>
      <w:r w:rsidRPr="008E1170">
        <w:rPr>
          <w:rFonts w:asciiTheme="minorHAnsi" w:hAnsiTheme="minorHAnsi" w:cstheme="minorHAnsi"/>
          <w:sz w:val="21"/>
          <w:szCs w:val="21"/>
        </w:rPr>
        <w:t xml:space="preserve"> Kruljac i predstavila im svoju slikovnicu „Traže se cirkusanti“, a svi zajedno uživali su u velikoj književnoj poslastici za djecu.</w:t>
      </w:r>
    </w:p>
    <w:tbl>
      <w:tblPr>
        <w:tblW w:w="10031" w:type="dxa"/>
        <w:tblLayout w:type="fixed"/>
        <w:tblCellMar>
          <w:left w:w="10" w:type="dxa"/>
          <w:right w:w="10" w:type="dxa"/>
        </w:tblCellMar>
        <w:tblLook w:val="04A0" w:firstRow="1" w:lastRow="0" w:firstColumn="1" w:lastColumn="0" w:noHBand="0" w:noVBand="1"/>
      </w:tblPr>
      <w:tblGrid>
        <w:gridCol w:w="1526"/>
        <w:gridCol w:w="7229"/>
        <w:gridCol w:w="1276"/>
      </w:tblGrid>
      <w:tr w:rsidR="00196B2F" w:rsidRPr="008E1170" w14:paraId="37C5F88C" w14:textId="77777777" w:rsidTr="00893798">
        <w:trPr>
          <w:trHeight w:val="267"/>
        </w:trPr>
        <w:tc>
          <w:tcPr>
            <w:tcW w:w="1526" w:type="dxa"/>
            <w:tcBorders>
              <w:top w:val="single" w:sz="4" w:space="0" w:color="4F81BD"/>
              <w:left w:val="single" w:sz="4" w:space="0" w:color="4F81BD"/>
              <w:bottom w:val="single" w:sz="4" w:space="0" w:color="4F81BD"/>
              <w:right w:val="single" w:sz="4" w:space="0" w:color="000000"/>
            </w:tcBorders>
            <w:shd w:val="clear" w:color="auto" w:fill="4F81BD"/>
            <w:tcMar>
              <w:top w:w="0" w:type="dxa"/>
              <w:left w:w="108" w:type="dxa"/>
              <w:bottom w:w="0" w:type="dxa"/>
              <w:right w:w="108" w:type="dxa"/>
            </w:tcMar>
          </w:tcPr>
          <w:p w14:paraId="0097A760" w14:textId="77777777" w:rsidR="00196B2F" w:rsidRPr="008E1170" w:rsidRDefault="00196B2F" w:rsidP="00893798">
            <w:pPr>
              <w:pStyle w:val="Bezproreda1"/>
              <w:jc w:val="both"/>
              <w:rPr>
                <w:rFonts w:asciiTheme="minorHAnsi" w:hAnsiTheme="minorHAnsi" w:cstheme="minorHAnsi"/>
                <w:b/>
              </w:rPr>
            </w:pPr>
            <w:r w:rsidRPr="008E1170">
              <w:rPr>
                <w:rFonts w:asciiTheme="minorHAnsi" w:hAnsiTheme="minorHAnsi" w:cstheme="minorHAnsi"/>
                <w:b/>
              </w:rPr>
              <w:t>nadnevak</w:t>
            </w:r>
          </w:p>
        </w:tc>
        <w:tc>
          <w:tcPr>
            <w:tcW w:w="7229" w:type="dxa"/>
            <w:tcBorders>
              <w:top w:val="single" w:sz="4" w:space="0" w:color="4F81BD"/>
              <w:left w:val="single" w:sz="4" w:space="0" w:color="000000"/>
              <w:bottom w:val="single" w:sz="4" w:space="0" w:color="4F81BD"/>
            </w:tcBorders>
            <w:shd w:val="clear" w:color="auto" w:fill="4F81BD"/>
            <w:tcMar>
              <w:top w:w="0" w:type="dxa"/>
              <w:left w:w="108" w:type="dxa"/>
              <w:bottom w:w="0" w:type="dxa"/>
              <w:right w:w="108" w:type="dxa"/>
            </w:tcMar>
          </w:tcPr>
          <w:p w14:paraId="54FCD0DC" w14:textId="77777777" w:rsidR="00196B2F" w:rsidRPr="008E1170" w:rsidRDefault="00196B2F" w:rsidP="00893798">
            <w:pPr>
              <w:pStyle w:val="Bezproreda1"/>
              <w:jc w:val="both"/>
              <w:rPr>
                <w:rFonts w:asciiTheme="minorHAnsi" w:hAnsiTheme="minorHAnsi" w:cstheme="minorHAnsi"/>
              </w:rPr>
            </w:pPr>
            <w:r w:rsidRPr="008E1170">
              <w:rPr>
                <w:rStyle w:val="Zadanifontodlomka1"/>
                <w:rFonts w:asciiTheme="minorHAnsi" w:eastAsia="SimSun" w:hAnsiTheme="minorHAnsi" w:cstheme="minorHAnsi"/>
              </w:rPr>
              <w:t>program/događanje unutar projekta „Čita(j)</w:t>
            </w:r>
            <w:proofErr w:type="spellStart"/>
            <w:r w:rsidRPr="008E1170">
              <w:rPr>
                <w:rStyle w:val="Zadanifontodlomka1"/>
                <w:rFonts w:asciiTheme="minorHAnsi" w:eastAsia="SimSun" w:hAnsiTheme="minorHAnsi" w:cstheme="minorHAnsi"/>
              </w:rPr>
              <w:t>mo</w:t>
            </w:r>
            <w:proofErr w:type="spellEnd"/>
            <w:r w:rsidRPr="008E1170">
              <w:rPr>
                <w:rStyle w:val="Zadanifontodlomka1"/>
                <w:rFonts w:asciiTheme="minorHAnsi" w:eastAsia="SimSun" w:hAnsiTheme="minorHAnsi" w:cstheme="minorHAnsi"/>
              </w:rPr>
              <w:t xml:space="preserve"> da ne oguglamo!“</w:t>
            </w:r>
          </w:p>
        </w:tc>
        <w:tc>
          <w:tcPr>
            <w:tcW w:w="1276" w:type="dxa"/>
            <w:tcBorders>
              <w:top w:val="single" w:sz="4" w:space="0" w:color="4F81BD"/>
              <w:bottom w:val="single" w:sz="4" w:space="0" w:color="4F81BD"/>
              <w:right w:val="single" w:sz="4" w:space="0" w:color="4F81BD"/>
            </w:tcBorders>
            <w:shd w:val="clear" w:color="auto" w:fill="4F81BD"/>
            <w:tcMar>
              <w:top w:w="0" w:type="dxa"/>
              <w:left w:w="108" w:type="dxa"/>
              <w:bottom w:w="0" w:type="dxa"/>
              <w:right w:w="108" w:type="dxa"/>
            </w:tcMar>
          </w:tcPr>
          <w:p w14:paraId="01E5709A" w14:textId="77777777" w:rsidR="00196B2F" w:rsidRPr="008E1170" w:rsidRDefault="00196B2F" w:rsidP="00893798">
            <w:pPr>
              <w:pStyle w:val="Bezproreda1"/>
              <w:jc w:val="both"/>
              <w:rPr>
                <w:rFonts w:asciiTheme="minorHAnsi" w:hAnsiTheme="minorHAnsi" w:cstheme="minorHAnsi"/>
                <w:b/>
              </w:rPr>
            </w:pPr>
            <w:r w:rsidRPr="008E1170">
              <w:rPr>
                <w:rFonts w:asciiTheme="minorHAnsi" w:hAnsiTheme="minorHAnsi" w:cstheme="minorHAnsi"/>
                <w:b/>
              </w:rPr>
              <w:t xml:space="preserve"> br. posjetitelja</w:t>
            </w:r>
          </w:p>
          <w:p w14:paraId="5A1D795E" w14:textId="77777777" w:rsidR="00196B2F" w:rsidRPr="008E1170" w:rsidRDefault="00196B2F" w:rsidP="00893798">
            <w:pPr>
              <w:pStyle w:val="Bezproreda1"/>
              <w:jc w:val="both"/>
              <w:rPr>
                <w:rFonts w:asciiTheme="minorHAnsi" w:hAnsiTheme="minorHAnsi" w:cstheme="minorHAnsi"/>
                <w:b/>
              </w:rPr>
            </w:pPr>
          </w:p>
        </w:tc>
      </w:tr>
      <w:tr w:rsidR="00196B2F" w:rsidRPr="008E1170" w14:paraId="54A5CDCE"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40DCE4D5" w14:textId="77777777" w:rsidR="00196B2F" w:rsidRPr="008E1170" w:rsidRDefault="00196B2F" w:rsidP="00893798">
            <w:pPr>
              <w:pStyle w:val="Bezproreda1"/>
              <w:rPr>
                <w:rFonts w:asciiTheme="minorHAnsi" w:hAnsiTheme="minorHAnsi" w:cstheme="minorHAnsi"/>
              </w:rPr>
            </w:pPr>
            <w:r w:rsidRPr="008E1170">
              <w:rPr>
                <w:rFonts w:asciiTheme="minorHAnsi" w:hAnsiTheme="minorHAnsi" w:cstheme="minorHAnsi"/>
              </w:rPr>
              <w:t>28. listopada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75438E47"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 xml:space="preserve">Druženje s Jasminkom Tihi </w:t>
            </w:r>
            <w:proofErr w:type="spellStart"/>
            <w:r w:rsidRPr="008E1170">
              <w:rPr>
                <w:rFonts w:asciiTheme="minorHAnsi" w:hAnsiTheme="minorHAnsi" w:cstheme="minorHAnsi"/>
              </w:rPr>
              <w:t>Stepanić</w:t>
            </w:r>
            <w:proofErr w:type="spellEnd"/>
            <w:r w:rsidRPr="008E1170">
              <w:rPr>
                <w:rFonts w:asciiTheme="minorHAnsi" w:hAnsiTheme="minorHAnsi" w:cstheme="minorHAnsi"/>
              </w:rPr>
              <w:t xml:space="preserve"> u OŠ Joakima Rakovca Sveti </w:t>
            </w:r>
            <w:proofErr w:type="spellStart"/>
            <w:r w:rsidRPr="008E1170">
              <w:rPr>
                <w:rFonts w:asciiTheme="minorHAnsi" w:hAnsiTheme="minorHAnsi" w:cstheme="minorHAnsi"/>
              </w:rPr>
              <w:t>Lovreč</w:t>
            </w:r>
            <w:proofErr w:type="spellEnd"/>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3BB61DE6"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56</w:t>
            </w:r>
          </w:p>
        </w:tc>
      </w:tr>
      <w:tr w:rsidR="00196B2F" w:rsidRPr="008E1170" w14:paraId="142FC80A"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77D53C16" w14:textId="77777777" w:rsidR="00196B2F" w:rsidRPr="008E1170" w:rsidRDefault="00196B2F" w:rsidP="00893798">
            <w:pPr>
              <w:pStyle w:val="Bezproreda1"/>
              <w:rPr>
                <w:rFonts w:asciiTheme="minorHAnsi" w:hAnsiTheme="minorHAnsi" w:cstheme="minorHAnsi"/>
              </w:rPr>
            </w:pPr>
            <w:r w:rsidRPr="008E1170">
              <w:rPr>
                <w:rFonts w:asciiTheme="minorHAnsi" w:hAnsiTheme="minorHAnsi" w:cstheme="minorHAnsi"/>
              </w:rPr>
              <w:t>28. listopada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A6F198B"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 xml:space="preserve">Druženje s Jasminkom Tihi </w:t>
            </w:r>
            <w:proofErr w:type="spellStart"/>
            <w:r w:rsidRPr="008E1170">
              <w:rPr>
                <w:rFonts w:asciiTheme="minorHAnsi" w:hAnsiTheme="minorHAnsi" w:cstheme="minorHAnsi"/>
              </w:rPr>
              <w:t>Stepanić</w:t>
            </w:r>
            <w:proofErr w:type="spellEnd"/>
            <w:r w:rsidRPr="008E1170">
              <w:rPr>
                <w:rFonts w:asciiTheme="minorHAnsi" w:hAnsiTheme="minorHAnsi" w:cstheme="minorHAnsi"/>
              </w:rPr>
              <w:t xml:space="preserve"> OŠ Vladimira Nazora Vrsar</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2333C596"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158</w:t>
            </w:r>
          </w:p>
        </w:tc>
      </w:tr>
      <w:tr w:rsidR="00196B2F" w:rsidRPr="008E1170" w14:paraId="0E2ACAD2"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0819D21F" w14:textId="77777777" w:rsidR="00196B2F" w:rsidRPr="008E1170" w:rsidRDefault="00196B2F" w:rsidP="00893798">
            <w:pPr>
              <w:pStyle w:val="Bezproreda1"/>
              <w:rPr>
                <w:rFonts w:asciiTheme="minorHAnsi" w:hAnsiTheme="minorHAnsi" w:cstheme="minorHAnsi"/>
              </w:rPr>
            </w:pPr>
            <w:r w:rsidRPr="008E1170">
              <w:rPr>
                <w:rFonts w:asciiTheme="minorHAnsi" w:hAnsiTheme="minorHAnsi" w:cstheme="minorHAnsi"/>
              </w:rPr>
              <w:t>29. listopada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619EA25C"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 xml:space="preserve">Druženje s Jasminkom Tihi </w:t>
            </w:r>
            <w:proofErr w:type="spellStart"/>
            <w:r w:rsidRPr="008E1170">
              <w:rPr>
                <w:rFonts w:asciiTheme="minorHAnsi" w:hAnsiTheme="minorHAnsi" w:cstheme="minorHAnsi"/>
              </w:rPr>
              <w:t>Stepanić</w:t>
            </w:r>
            <w:proofErr w:type="spellEnd"/>
            <w:r w:rsidRPr="008E1170">
              <w:rPr>
                <w:rFonts w:asciiTheme="minorHAnsi" w:hAnsiTheme="minorHAnsi" w:cstheme="minorHAnsi"/>
              </w:rPr>
              <w:t xml:space="preserve"> OŠ Tar-Vabriga</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1DC79EFB"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69</w:t>
            </w:r>
          </w:p>
        </w:tc>
      </w:tr>
      <w:tr w:rsidR="00196B2F" w:rsidRPr="008E1170" w14:paraId="5953BC01"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1AB38048" w14:textId="77777777" w:rsidR="00196B2F" w:rsidRPr="008E1170" w:rsidRDefault="00196B2F" w:rsidP="00893798">
            <w:pPr>
              <w:pStyle w:val="Bezproreda1"/>
              <w:rPr>
                <w:rFonts w:asciiTheme="minorHAnsi" w:hAnsiTheme="minorHAnsi" w:cstheme="minorHAnsi"/>
              </w:rPr>
            </w:pPr>
            <w:r w:rsidRPr="008E1170">
              <w:rPr>
                <w:rFonts w:asciiTheme="minorHAnsi" w:hAnsiTheme="minorHAnsi" w:cstheme="minorHAnsi"/>
              </w:rPr>
              <w:t>7. studenog</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734D0127"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Druženje sa Zoranom Vakulom u OŠ Poreč</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6C321B71"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45</w:t>
            </w:r>
          </w:p>
        </w:tc>
      </w:tr>
      <w:tr w:rsidR="00196B2F" w:rsidRPr="008E1170" w14:paraId="7C51DBE5"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7C60593D" w14:textId="77777777" w:rsidR="00196B2F" w:rsidRPr="008E1170" w:rsidRDefault="00196B2F" w:rsidP="00893798">
            <w:pPr>
              <w:pStyle w:val="Bezproreda1"/>
              <w:rPr>
                <w:rFonts w:asciiTheme="minorHAnsi" w:hAnsiTheme="minorHAnsi" w:cstheme="minorHAnsi"/>
              </w:rPr>
            </w:pPr>
            <w:r w:rsidRPr="008E1170">
              <w:rPr>
                <w:rFonts w:asciiTheme="minorHAnsi" w:hAnsiTheme="minorHAnsi" w:cstheme="minorHAnsi"/>
              </w:rPr>
              <w:t>7. studenog</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174C6210"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Druženje sa Zoranom Vakulom u OŠ Poreč/PŠ Žbandaj</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685ABEAD"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42</w:t>
            </w:r>
          </w:p>
        </w:tc>
      </w:tr>
      <w:tr w:rsidR="00196B2F" w:rsidRPr="008E1170" w14:paraId="264B4C21"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6B6DD35B" w14:textId="77777777" w:rsidR="00196B2F" w:rsidRPr="008E1170" w:rsidRDefault="00196B2F" w:rsidP="00893798">
            <w:pPr>
              <w:pStyle w:val="Bezproreda1"/>
              <w:rPr>
                <w:rFonts w:asciiTheme="minorHAnsi" w:hAnsiTheme="minorHAnsi" w:cstheme="minorHAnsi"/>
              </w:rPr>
            </w:pPr>
            <w:r w:rsidRPr="008E1170">
              <w:rPr>
                <w:rFonts w:asciiTheme="minorHAnsi" w:hAnsiTheme="minorHAnsi" w:cstheme="minorHAnsi"/>
              </w:rPr>
              <w:t>13. studenog</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6F522AF0"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 xml:space="preserve">Druženje s Ines </w:t>
            </w:r>
            <w:proofErr w:type="spellStart"/>
            <w:r w:rsidRPr="008E1170">
              <w:rPr>
                <w:rFonts w:asciiTheme="minorHAnsi" w:hAnsiTheme="minorHAnsi" w:cstheme="minorHAnsi"/>
              </w:rPr>
              <w:t>Marciuš</w:t>
            </w:r>
            <w:proofErr w:type="spellEnd"/>
            <w:r w:rsidRPr="008E1170">
              <w:rPr>
                <w:rFonts w:asciiTheme="minorHAnsi" w:hAnsiTheme="minorHAnsi" w:cstheme="minorHAnsi"/>
              </w:rPr>
              <w:t xml:space="preserve"> Kruljac u DV Poreč-Parenzo/PV </w:t>
            </w:r>
            <w:proofErr w:type="spellStart"/>
            <w:r w:rsidRPr="008E1170">
              <w:rPr>
                <w:rFonts w:asciiTheme="minorHAnsi" w:hAnsiTheme="minorHAnsi" w:cstheme="minorHAnsi"/>
              </w:rPr>
              <w:t>Vižinada</w:t>
            </w:r>
            <w:proofErr w:type="spellEnd"/>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3E463425"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18</w:t>
            </w:r>
          </w:p>
        </w:tc>
      </w:tr>
      <w:tr w:rsidR="00196B2F" w:rsidRPr="008E1170" w14:paraId="372712A7"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31B45BEA" w14:textId="77777777" w:rsidR="00196B2F" w:rsidRPr="008E1170" w:rsidRDefault="00196B2F" w:rsidP="00893798">
            <w:pPr>
              <w:pStyle w:val="Bezproreda1"/>
              <w:rPr>
                <w:rFonts w:asciiTheme="minorHAnsi" w:hAnsiTheme="minorHAnsi" w:cstheme="minorHAnsi"/>
              </w:rPr>
            </w:pPr>
            <w:r w:rsidRPr="008E1170">
              <w:rPr>
                <w:rFonts w:asciiTheme="minorHAnsi" w:hAnsiTheme="minorHAnsi" w:cstheme="minorHAnsi"/>
              </w:rPr>
              <w:t>13. studenog</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6F36F63F"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 xml:space="preserve">Druženje s Ines </w:t>
            </w:r>
            <w:proofErr w:type="spellStart"/>
            <w:r w:rsidRPr="008E1170">
              <w:rPr>
                <w:rFonts w:asciiTheme="minorHAnsi" w:hAnsiTheme="minorHAnsi" w:cstheme="minorHAnsi"/>
              </w:rPr>
              <w:t>Marciuš</w:t>
            </w:r>
            <w:proofErr w:type="spellEnd"/>
            <w:r w:rsidRPr="008E1170">
              <w:rPr>
                <w:rFonts w:asciiTheme="minorHAnsi" w:hAnsiTheme="minorHAnsi" w:cstheme="minorHAnsi"/>
              </w:rPr>
              <w:t xml:space="preserve"> Kruljac u DV Višnjan</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2A91D1B7"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43</w:t>
            </w:r>
          </w:p>
        </w:tc>
      </w:tr>
      <w:tr w:rsidR="00196B2F" w:rsidRPr="008E1170" w14:paraId="664F45A1"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71035AD8" w14:textId="77777777" w:rsidR="00196B2F" w:rsidRPr="008E1170" w:rsidRDefault="00196B2F" w:rsidP="00893798">
            <w:pPr>
              <w:pStyle w:val="Bezproreda1"/>
              <w:rPr>
                <w:rFonts w:asciiTheme="minorHAnsi" w:hAnsiTheme="minorHAnsi" w:cstheme="minorHAnsi"/>
              </w:rPr>
            </w:pPr>
            <w:r w:rsidRPr="008E1170">
              <w:rPr>
                <w:rFonts w:asciiTheme="minorHAnsi" w:hAnsiTheme="minorHAnsi" w:cstheme="minorHAnsi"/>
              </w:rPr>
              <w:t>14. studenog</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28C109EE"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 xml:space="preserve">Druženje s Ines </w:t>
            </w:r>
            <w:proofErr w:type="spellStart"/>
            <w:r w:rsidRPr="008E1170">
              <w:rPr>
                <w:rFonts w:asciiTheme="minorHAnsi" w:hAnsiTheme="minorHAnsi" w:cstheme="minorHAnsi"/>
              </w:rPr>
              <w:t>Marciuš</w:t>
            </w:r>
            <w:proofErr w:type="spellEnd"/>
            <w:r w:rsidRPr="008E1170">
              <w:rPr>
                <w:rFonts w:asciiTheme="minorHAnsi" w:hAnsiTheme="minorHAnsi" w:cstheme="minorHAnsi"/>
              </w:rPr>
              <w:t xml:space="preserve"> Kruljac u DV Morski konjić Tar</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10A6B3E0"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12</w:t>
            </w:r>
          </w:p>
        </w:tc>
      </w:tr>
      <w:tr w:rsidR="00196B2F" w:rsidRPr="008E1170" w14:paraId="40B01E0C"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0A2F269B" w14:textId="77777777" w:rsidR="00196B2F" w:rsidRPr="008E1170" w:rsidRDefault="00196B2F" w:rsidP="00893798">
            <w:pPr>
              <w:pStyle w:val="Bezproreda1"/>
              <w:rPr>
                <w:rFonts w:asciiTheme="minorHAnsi" w:hAnsiTheme="minorHAnsi" w:cstheme="minorHAnsi"/>
              </w:rPr>
            </w:pPr>
            <w:r w:rsidRPr="008E1170">
              <w:rPr>
                <w:rFonts w:asciiTheme="minorHAnsi" w:hAnsiTheme="minorHAnsi" w:cstheme="minorHAnsi"/>
              </w:rPr>
              <w:t>14. studenog</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DE8B81D"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 xml:space="preserve">Druženje s Ines </w:t>
            </w:r>
            <w:proofErr w:type="spellStart"/>
            <w:r w:rsidRPr="008E1170">
              <w:rPr>
                <w:rFonts w:asciiTheme="minorHAnsi" w:hAnsiTheme="minorHAnsi" w:cstheme="minorHAnsi"/>
              </w:rPr>
              <w:t>Marciuš</w:t>
            </w:r>
            <w:proofErr w:type="spellEnd"/>
            <w:r w:rsidRPr="008E1170">
              <w:rPr>
                <w:rFonts w:asciiTheme="minorHAnsi" w:hAnsiTheme="minorHAnsi" w:cstheme="minorHAnsi"/>
              </w:rPr>
              <w:t xml:space="preserve"> Kruljac u DV Poreč-Parenzo/PV </w:t>
            </w:r>
            <w:proofErr w:type="spellStart"/>
            <w:r w:rsidRPr="008E1170">
              <w:rPr>
                <w:rFonts w:asciiTheme="minorHAnsi" w:hAnsiTheme="minorHAnsi" w:cstheme="minorHAnsi"/>
              </w:rPr>
              <w:t>Kaštelir</w:t>
            </w:r>
            <w:proofErr w:type="spellEnd"/>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73EC0607" w14:textId="77777777" w:rsidR="00196B2F" w:rsidRPr="008E1170" w:rsidRDefault="00196B2F" w:rsidP="00893798">
            <w:pPr>
              <w:pStyle w:val="Bezproreda1"/>
              <w:jc w:val="both"/>
              <w:rPr>
                <w:rFonts w:asciiTheme="minorHAnsi" w:hAnsiTheme="minorHAnsi" w:cstheme="minorHAnsi"/>
              </w:rPr>
            </w:pPr>
            <w:r w:rsidRPr="008E1170">
              <w:rPr>
                <w:rFonts w:asciiTheme="minorHAnsi" w:hAnsiTheme="minorHAnsi" w:cstheme="minorHAnsi"/>
              </w:rPr>
              <w:t>34</w:t>
            </w:r>
          </w:p>
        </w:tc>
      </w:tr>
      <w:tr w:rsidR="00196B2F" w:rsidRPr="008E1170" w14:paraId="0C94E74F"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3F7D9497" w14:textId="77777777" w:rsidR="00196B2F" w:rsidRPr="008E1170" w:rsidRDefault="00196B2F" w:rsidP="00893798">
            <w:pPr>
              <w:pStyle w:val="Bezproreda1"/>
              <w:rPr>
                <w:rFonts w:asciiTheme="minorHAnsi" w:hAnsiTheme="minorHAnsi" w:cstheme="minorHAnsi"/>
              </w:rPr>
            </w:pP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FBA43B7" w14:textId="77777777" w:rsidR="00196B2F" w:rsidRPr="008E1170" w:rsidRDefault="00196B2F" w:rsidP="00893798">
            <w:pPr>
              <w:pStyle w:val="Bezproreda1"/>
              <w:jc w:val="both"/>
              <w:rPr>
                <w:rFonts w:asciiTheme="minorHAnsi" w:hAnsiTheme="minorHAnsi" w:cstheme="minorHAnsi"/>
                <w:b/>
              </w:rPr>
            </w:pPr>
            <w:r w:rsidRPr="008E1170">
              <w:rPr>
                <w:rFonts w:asciiTheme="minorHAnsi" w:hAnsiTheme="minorHAnsi" w:cstheme="minorHAnsi"/>
                <w:b/>
              </w:rPr>
              <w:t>UKUPNO: 9</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37C49BAC" w14:textId="77777777" w:rsidR="00196B2F" w:rsidRPr="008E1170" w:rsidRDefault="00196B2F" w:rsidP="00893798">
            <w:pPr>
              <w:pStyle w:val="Bezproreda1"/>
              <w:jc w:val="both"/>
              <w:rPr>
                <w:rFonts w:asciiTheme="minorHAnsi" w:hAnsiTheme="minorHAnsi" w:cstheme="minorHAnsi"/>
                <w:b/>
              </w:rPr>
            </w:pPr>
            <w:r w:rsidRPr="008E1170">
              <w:rPr>
                <w:rFonts w:asciiTheme="minorHAnsi" w:hAnsiTheme="minorHAnsi" w:cstheme="minorHAnsi"/>
                <w:b/>
              </w:rPr>
              <w:t>477</w:t>
            </w:r>
          </w:p>
        </w:tc>
      </w:tr>
    </w:tbl>
    <w:p w14:paraId="477A82A9" w14:textId="77777777" w:rsidR="00196B2F" w:rsidRPr="008E1170" w:rsidRDefault="00196B2F" w:rsidP="00196B2F">
      <w:pPr>
        <w:pStyle w:val="Bezproreda"/>
        <w:jc w:val="both"/>
        <w:rPr>
          <w:rFonts w:asciiTheme="minorHAnsi" w:hAnsiTheme="minorHAnsi" w:cstheme="minorHAnsi"/>
          <w:sz w:val="21"/>
          <w:szCs w:val="21"/>
        </w:rPr>
      </w:pPr>
      <w:bookmarkStart w:id="176" w:name="_Toc30085226"/>
      <w:bookmarkStart w:id="177" w:name="_Toc474481533"/>
      <w:bookmarkStart w:id="178" w:name="_Toc516817233"/>
      <w:bookmarkStart w:id="179" w:name="_Toc28962422"/>
      <w:bookmarkStart w:id="180" w:name="_Toc28962459"/>
      <w:bookmarkEnd w:id="168"/>
      <w:bookmarkEnd w:id="169"/>
      <w:bookmarkEnd w:id="170"/>
      <w:bookmarkEnd w:id="171"/>
      <w:bookmarkEnd w:id="172"/>
      <w:bookmarkEnd w:id="173"/>
      <w:proofErr w:type="spellStart"/>
      <w:r w:rsidRPr="008E1170">
        <w:rPr>
          <w:rFonts w:asciiTheme="minorHAnsi" w:hAnsiTheme="minorHAnsi" w:cstheme="minorHAnsi"/>
          <w:sz w:val="21"/>
          <w:szCs w:val="21"/>
        </w:rPr>
        <w:t>Tablica</w:t>
      </w:r>
      <w:proofErr w:type="spellEnd"/>
      <w:r w:rsidRPr="008E1170">
        <w:rPr>
          <w:rFonts w:asciiTheme="minorHAnsi" w:hAnsiTheme="minorHAnsi" w:cstheme="minorHAnsi"/>
          <w:sz w:val="21"/>
          <w:szCs w:val="21"/>
        </w:rPr>
        <w:t xml:space="preserve"> 9. </w:t>
      </w:r>
      <w:proofErr w:type="spellStart"/>
      <w:r w:rsidRPr="008E1170">
        <w:rPr>
          <w:rFonts w:asciiTheme="minorHAnsi" w:hAnsiTheme="minorHAnsi" w:cstheme="minorHAnsi"/>
          <w:sz w:val="21"/>
          <w:szCs w:val="21"/>
        </w:rPr>
        <w:t>Popis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događanja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unutar</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kampanje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w:t>
      </w:r>
      <w:proofErr w:type="spellEnd"/>
      <w:r w:rsidRPr="008E1170">
        <w:rPr>
          <w:rFonts w:asciiTheme="minorHAnsi" w:hAnsiTheme="minorHAnsi" w:cstheme="minorHAnsi"/>
          <w:sz w:val="21"/>
          <w:szCs w:val="21"/>
        </w:rPr>
        <w:t>(j)</w:t>
      </w:r>
      <w:proofErr w:type="spellStart"/>
      <w:r w:rsidRPr="008E1170">
        <w:rPr>
          <w:rFonts w:asciiTheme="minorHAnsi" w:hAnsiTheme="minorHAnsi" w:cstheme="minorHAnsi"/>
          <w:sz w:val="21"/>
          <w:szCs w:val="21"/>
        </w:rPr>
        <w:t>mo</w:t>
      </w:r>
      <w:proofErr w:type="spellEnd"/>
      <w:r w:rsidRPr="008E1170">
        <w:rPr>
          <w:rFonts w:asciiTheme="minorHAnsi" w:hAnsiTheme="minorHAnsi" w:cstheme="minorHAnsi"/>
          <w:sz w:val="21"/>
          <w:szCs w:val="21"/>
        </w:rPr>
        <w:t xml:space="preserve"> da ne </w:t>
      </w:r>
      <w:proofErr w:type="spellStart"/>
      <w:proofErr w:type="gramStart"/>
      <w:r w:rsidRPr="008E1170">
        <w:rPr>
          <w:rFonts w:asciiTheme="minorHAnsi" w:hAnsiTheme="minorHAnsi" w:cstheme="minorHAnsi"/>
          <w:sz w:val="21"/>
          <w:szCs w:val="21"/>
        </w:rPr>
        <w:t>oguglamo</w:t>
      </w:r>
      <w:proofErr w:type="spellEnd"/>
      <w:r w:rsidRPr="008E1170">
        <w:rPr>
          <w:rFonts w:asciiTheme="minorHAnsi" w:hAnsiTheme="minorHAnsi" w:cstheme="minorHAnsi"/>
          <w:sz w:val="21"/>
          <w:szCs w:val="21"/>
        </w:rPr>
        <w:t>“</w:t>
      </w:r>
      <w:proofErr w:type="gramEnd"/>
    </w:p>
    <w:p w14:paraId="41F379BE" w14:textId="77777777" w:rsidR="00196B2F" w:rsidRPr="008E1170" w:rsidRDefault="00196B2F" w:rsidP="00196B2F">
      <w:pPr>
        <w:pStyle w:val="Bezproreda"/>
        <w:jc w:val="both"/>
        <w:rPr>
          <w:rFonts w:asciiTheme="minorHAnsi" w:hAnsiTheme="minorHAnsi" w:cstheme="minorHAnsi"/>
          <w:sz w:val="21"/>
          <w:szCs w:val="21"/>
        </w:rPr>
      </w:pPr>
    </w:p>
    <w:p w14:paraId="34923A87" w14:textId="77777777" w:rsidR="00196B2F" w:rsidRPr="0074217B" w:rsidRDefault="00196B2F" w:rsidP="00196B2F">
      <w:pPr>
        <w:pStyle w:val="Bezproreda"/>
        <w:jc w:val="both"/>
        <w:rPr>
          <w:rFonts w:asciiTheme="minorHAnsi" w:hAnsiTheme="minorHAnsi" w:cstheme="minorHAnsi"/>
          <w:sz w:val="40"/>
          <w:szCs w:val="40"/>
        </w:rPr>
      </w:pPr>
      <w:r w:rsidRPr="0074217B">
        <w:rPr>
          <w:rFonts w:asciiTheme="minorHAnsi" w:hAnsiTheme="minorHAnsi" w:cstheme="minorHAnsi"/>
          <w:sz w:val="40"/>
          <w:szCs w:val="40"/>
        </w:rPr>
        <w:t xml:space="preserve">8. </w:t>
      </w:r>
      <w:proofErr w:type="spellStart"/>
      <w:r w:rsidRPr="0074217B">
        <w:rPr>
          <w:rFonts w:asciiTheme="minorHAnsi" w:hAnsiTheme="minorHAnsi" w:cstheme="minorHAnsi"/>
          <w:sz w:val="40"/>
          <w:szCs w:val="40"/>
        </w:rPr>
        <w:t>Čitateljski</w:t>
      </w:r>
      <w:proofErr w:type="spellEnd"/>
      <w:r w:rsidRPr="0074217B">
        <w:rPr>
          <w:rFonts w:asciiTheme="minorHAnsi" w:hAnsiTheme="minorHAnsi" w:cstheme="minorHAnsi"/>
          <w:sz w:val="40"/>
          <w:szCs w:val="40"/>
        </w:rPr>
        <w:t xml:space="preserve"> </w:t>
      </w:r>
      <w:proofErr w:type="spellStart"/>
      <w:r w:rsidRPr="0074217B">
        <w:rPr>
          <w:rFonts w:asciiTheme="minorHAnsi" w:hAnsiTheme="minorHAnsi" w:cstheme="minorHAnsi"/>
          <w:sz w:val="40"/>
          <w:szCs w:val="40"/>
        </w:rPr>
        <w:t>klubovi</w:t>
      </w:r>
      <w:proofErr w:type="spellEnd"/>
      <w:r w:rsidRPr="0074217B">
        <w:rPr>
          <w:rFonts w:asciiTheme="minorHAnsi" w:hAnsiTheme="minorHAnsi" w:cstheme="minorHAnsi"/>
          <w:sz w:val="40"/>
          <w:szCs w:val="40"/>
        </w:rPr>
        <w:t xml:space="preserve"> </w:t>
      </w:r>
    </w:p>
    <w:p w14:paraId="68DC11FA"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Čitateljski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klubovi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koji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stvarali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koji se </w:t>
      </w:r>
      <w:proofErr w:type="spellStart"/>
      <w:r w:rsidRPr="008E1170">
        <w:rPr>
          <w:rFonts w:asciiTheme="minorHAnsi" w:hAnsiTheme="minorHAnsi" w:cstheme="minorHAnsi"/>
          <w:sz w:val="21"/>
          <w:szCs w:val="21"/>
        </w:rPr>
        <w:t>stvaraju</w:t>
      </w:r>
      <w:proofErr w:type="spellEnd"/>
      <w:r w:rsidRPr="008E1170">
        <w:rPr>
          <w:rFonts w:asciiTheme="minorHAnsi" w:hAnsiTheme="minorHAnsi" w:cstheme="minorHAnsi"/>
          <w:sz w:val="21"/>
          <w:szCs w:val="21"/>
        </w:rPr>
        <w:t xml:space="preserve">, koji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postojali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mijenjali</w:t>
      </w:r>
      <w:proofErr w:type="spellEnd"/>
      <w:r w:rsidRPr="008E1170">
        <w:rPr>
          <w:rFonts w:asciiTheme="minorHAnsi" w:hAnsiTheme="minorHAnsi" w:cstheme="minorHAnsi"/>
          <w:sz w:val="21"/>
          <w:szCs w:val="21"/>
        </w:rPr>
        <w:t xml:space="preserve"> se, koji </w:t>
      </w:r>
      <w:proofErr w:type="spellStart"/>
      <w:r w:rsidRPr="008E1170">
        <w:rPr>
          <w:rFonts w:asciiTheme="minorHAnsi" w:hAnsiTheme="minorHAnsi" w:cstheme="minorHAnsi"/>
          <w:sz w:val="21"/>
          <w:szCs w:val="21"/>
        </w:rPr>
        <w:t>traju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rastu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plamen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čitateljskog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žara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naših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korisnika</w:t>
      </w:r>
      <w:proofErr w:type="spellEnd"/>
      <w:r w:rsidRPr="008E1170">
        <w:rPr>
          <w:rFonts w:asciiTheme="minorHAnsi" w:hAnsiTheme="minorHAnsi" w:cstheme="minorHAnsi"/>
          <w:sz w:val="21"/>
          <w:szCs w:val="21"/>
        </w:rPr>
        <w:t xml:space="preserve">. Oni,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mjesečnim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druženjima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imaju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priliku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iznijeti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vlastite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doživljaje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mišljenja</w:t>
      </w:r>
      <w:proofErr w:type="spellEnd"/>
      <w:r w:rsidRPr="008E1170">
        <w:rPr>
          <w:rFonts w:asciiTheme="minorHAnsi" w:hAnsiTheme="minorHAnsi" w:cstheme="minorHAnsi"/>
          <w:sz w:val="21"/>
          <w:szCs w:val="21"/>
        </w:rPr>
        <w:t xml:space="preserve"> o </w:t>
      </w:r>
      <w:proofErr w:type="spellStart"/>
      <w:r w:rsidRPr="008E1170">
        <w:rPr>
          <w:rFonts w:asciiTheme="minorHAnsi" w:hAnsiTheme="minorHAnsi" w:cstheme="minorHAnsi"/>
          <w:sz w:val="21"/>
          <w:szCs w:val="21"/>
        </w:rPr>
        <w:t>pročitanom</w:t>
      </w:r>
      <w:proofErr w:type="spellEnd"/>
      <w:r w:rsidRPr="008E1170">
        <w:rPr>
          <w:rFonts w:asciiTheme="minorHAnsi" w:hAnsiTheme="minorHAnsi" w:cstheme="minorHAnsi"/>
          <w:sz w:val="21"/>
          <w:szCs w:val="21"/>
        </w:rPr>
        <w:t xml:space="preserve">, ne </w:t>
      </w:r>
      <w:proofErr w:type="spellStart"/>
      <w:r w:rsidRPr="008E1170">
        <w:rPr>
          <w:rFonts w:asciiTheme="minorHAnsi" w:hAnsiTheme="minorHAnsi" w:cstheme="minorHAnsi"/>
          <w:sz w:val="21"/>
          <w:szCs w:val="21"/>
        </w:rPr>
        <w:t>zaboravljajući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pritom</w:t>
      </w:r>
      <w:proofErr w:type="spellEnd"/>
      <w:r w:rsidRPr="008E1170">
        <w:rPr>
          <w:rFonts w:asciiTheme="minorHAnsi" w:hAnsiTheme="minorHAnsi" w:cstheme="minorHAnsi"/>
          <w:sz w:val="21"/>
          <w:szCs w:val="21"/>
        </w:rPr>
        <w:t xml:space="preserve"> da je </w:t>
      </w:r>
      <w:proofErr w:type="spellStart"/>
      <w:r w:rsidRPr="008E1170">
        <w:rPr>
          <w:rFonts w:asciiTheme="minorHAnsi" w:hAnsiTheme="minorHAnsi" w:cstheme="minorHAnsi"/>
          <w:sz w:val="21"/>
          <w:szCs w:val="21"/>
        </w:rPr>
        <w:t>svačije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mišljenje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važno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da se </w:t>
      </w:r>
      <w:proofErr w:type="spellStart"/>
      <w:r w:rsidRPr="008E1170">
        <w:rPr>
          <w:rFonts w:asciiTheme="minorHAnsi" w:hAnsiTheme="minorHAnsi" w:cstheme="minorHAnsi"/>
          <w:sz w:val="21"/>
          <w:szCs w:val="21"/>
        </w:rPr>
        <w:t>svačiji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pogled</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poštuje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Ojačani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pozitivnim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ozračjem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rastu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razvijaju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sposobnost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izražavanja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učvršćuju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samopouzdanje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argumentirajući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stavove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oblikujući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neke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svjetonazore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nove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vidike</w:t>
      </w:r>
      <w:proofErr w:type="spellEnd"/>
      <w:r w:rsidRPr="008E1170">
        <w:rPr>
          <w:rFonts w:asciiTheme="minorHAnsi" w:hAnsiTheme="minorHAnsi" w:cstheme="minorHAnsi"/>
          <w:sz w:val="21"/>
          <w:szCs w:val="21"/>
        </w:rPr>
        <w:t>.</w:t>
      </w:r>
    </w:p>
    <w:p w14:paraId="5DAA81DB"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Od 2021.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plodnom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suradnjom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srednjih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škola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okviru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velikog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europskog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projekta</w:t>
      </w:r>
      <w:proofErr w:type="spellEnd"/>
      <w:r w:rsidRPr="008E1170">
        <w:rPr>
          <w:rFonts w:asciiTheme="minorHAnsi" w:hAnsiTheme="minorHAnsi" w:cstheme="minorHAnsi"/>
          <w:sz w:val="21"/>
          <w:szCs w:val="21"/>
        </w:rPr>
        <w:t xml:space="preserve"> „Na </w:t>
      </w:r>
      <w:proofErr w:type="spellStart"/>
      <w:r w:rsidRPr="008E1170">
        <w:rPr>
          <w:rFonts w:asciiTheme="minorHAnsi" w:hAnsiTheme="minorHAnsi" w:cstheme="minorHAnsi"/>
          <w:sz w:val="21"/>
          <w:szCs w:val="21"/>
        </w:rPr>
        <w:t>istoj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strani</w:t>
      </w:r>
      <w:proofErr w:type="spellEnd"/>
      <w:r w:rsidRPr="008E1170">
        <w:rPr>
          <w:rFonts w:asciiTheme="minorHAnsi" w:hAnsiTheme="minorHAnsi" w:cstheme="minorHAnsi"/>
          <w:sz w:val="21"/>
          <w:szCs w:val="21"/>
        </w:rPr>
        <w:t>(ci</w:t>
      </w:r>
      <w:proofErr w:type="gramStart"/>
      <w:r w:rsidRPr="008E1170">
        <w:rPr>
          <w:rFonts w:asciiTheme="minorHAnsi" w:hAnsiTheme="minorHAnsi" w:cstheme="minorHAnsi"/>
          <w:sz w:val="21"/>
          <w:szCs w:val="21"/>
        </w:rPr>
        <w:t>)“</w:t>
      </w:r>
      <w:proofErr w:type="gramEnd"/>
      <w:r w:rsidRPr="008E1170">
        <w:rPr>
          <w:rFonts w:asciiTheme="minorHAnsi" w:hAnsiTheme="minorHAnsi" w:cstheme="minorHAnsi"/>
          <w:sz w:val="21"/>
          <w:szCs w:val="21"/>
        </w:rPr>
        <w:t xml:space="preserve">, koji je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provodila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partnerstvu</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Gradom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Porečom</w:t>
      </w:r>
      <w:proofErr w:type="spellEnd"/>
      <w:r w:rsidRPr="008E1170">
        <w:rPr>
          <w:rFonts w:asciiTheme="minorHAnsi" w:hAnsiTheme="minorHAnsi" w:cstheme="minorHAnsi"/>
          <w:sz w:val="21"/>
          <w:szCs w:val="21"/>
        </w:rPr>
        <w:t xml:space="preserve"> – Parenzo, </w:t>
      </w:r>
      <w:proofErr w:type="spellStart"/>
      <w:r w:rsidRPr="008E1170">
        <w:rPr>
          <w:rFonts w:asciiTheme="minorHAnsi" w:hAnsiTheme="minorHAnsi" w:cstheme="minorHAnsi"/>
          <w:sz w:val="21"/>
          <w:szCs w:val="21"/>
        </w:rPr>
        <w:t>formiran</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čitateljski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klub</w:t>
      </w:r>
      <w:proofErr w:type="spellEnd"/>
      <w:r w:rsidRPr="008E1170">
        <w:rPr>
          <w:rFonts w:asciiTheme="minorHAnsi" w:hAnsiTheme="minorHAnsi" w:cstheme="minorHAnsi"/>
          <w:sz w:val="21"/>
          <w:szCs w:val="21"/>
        </w:rPr>
        <w:t xml:space="preserve"> „M&amp;M“, a pod </w:t>
      </w:r>
      <w:proofErr w:type="spellStart"/>
      <w:r w:rsidRPr="008E1170">
        <w:rPr>
          <w:rFonts w:asciiTheme="minorHAnsi" w:hAnsiTheme="minorHAnsi" w:cstheme="minorHAnsi"/>
          <w:sz w:val="21"/>
          <w:szCs w:val="21"/>
        </w:rPr>
        <w:t>vodstvom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profesorica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hrvatskog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jezika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Srednje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škole</w:t>
      </w:r>
      <w:proofErr w:type="spellEnd"/>
      <w:r w:rsidRPr="008E1170">
        <w:rPr>
          <w:rFonts w:asciiTheme="minorHAnsi" w:hAnsiTheme="minorHAnsi" w:cstheme="minorHAnsi"/>
          <w:sz w:val="21"/>
          <w:szCs w:val="21"/>
        </w:rPr>
        <w:t xml:space="preserve"> Mate </w:t>
      </w:r>
      <w:proofErr w:type="spellStart"/>
      <w:r w:rsidRPr="008E1170">
        <w:rPr>
          <w:rFonts w:asciiTheme="minorHAnsi" w:hAnsiTheme="minorHAnsi" w:cstheme="minorHAnsi"/>
          <w:sz w:val="21"/>
          <w:szCs w:val="21"/>
        </w:rPr>
        <w:t>Balote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djelovanje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kluba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nastavljeno</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po </w:t>
      </w:r>
      <w:proofErr w:type="spellStart"/>
      <w:r w:rsidRPr="008E1170">
        <w:rPr>
          <w:rFonts w:asciiTheme="minorHAnsi" w:hAnsiTheme="minorHAnsi" w:cstheme="minorHAnsi"/>
          <w:sz w:val="21"/>
          <w:szCs w:val="21"/>
        </w:rPr>
        <w:t>završetku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aktivnosti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projekta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stalnu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stručnu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programsku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podršku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Poreč. </w:t>
      </w:r>
      <w:proofErr w:type="spellStart"/>
      <w:r w:rsidRPr="008E1170">
        <w:rPr>
          <w:rFonts w:asciiTheme="minorHAnsi" w:hAnsiTheme="minorHAnsi" w:cstheme="minorHAnsi"/>
          <w:sz w:val="21"/>
          <w:szCs w:val="21"/>
        </w:rPr>
        <w:t>Aktivnosti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uključuju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književne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susrete</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hrvatskim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inozemnim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autorima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dramske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tribine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predstavljanja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promocije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Izvještajnoj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družili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se s </w:t>
      </w:r>
      <w:proofErr w:type="spellStart"/>
      <w:r w:rsidRPr="008E1170">
        <w:rPr>
          <w:rFonts w:asciiTheme="minorHAnsi" w:hAnsiTheme="minorHAnsi" w:cstheme="minorHAnsi"/>
          <w:sz w:val="21"/>
          <w:szCs w:val="21"/>
        </w:rPr>
        <w:t>putopiscem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Jasenom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Bokom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književnicom</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mlade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Jasminkom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Tihi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Stepanić</w:t>
      </w:r>
      <w:proofErr w:type="spellEnd"/>
      <w:r w:rsidRPr="008E1170">
        <w:rPr>
          <w:rFonts w:asciiTheme="minorHAnsi" w:hAnsiTheme="minorHAnsi" w:cstheme="minorHAnsi"/>
          <w:sz w:val="21"/>
          <w:szCs w:val="21"/>
        </w:rPr>
        <w:t xml:space="preserve">. </w:t>
      </w:r>
    </w:p>
    <w:p w14:paraId="714486D2"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S </w:t>
      </w:r>
      <w:proofErr w:type="spellStart"/>
      <w:r w:rsidRPr="008E1170">
        <w:rPr>
          <w:rFonts w:asciiTheme="minorHAnsi" w:hAnsiTheme="minorHAnsi" w:cstheme="minorHAnsi"/>
          <w:sz w:val="21"/>
          <w:szCs w:val="21"/>
        </w:rPr>
        <w:t>druženjima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nastavili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klubovi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čitatelja</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KnjižeRaj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BookLab</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njihov</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angažman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velik</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poticaj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izazov</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Gradskoj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knjižnici</w:t>
      </w:r>
      <w:proofErr w:type="spellEnd"/>
      <w:r w:rsidRPr="008E1170">
        <w:rPr>
          <w:rFonts w:asciiTheme="minorHAnsi" w:hAnsiTheme="minorHAnsi" w:cstheme="minorHAnsi"/>
          <w:sz w:val="21"/>
          <w:szCs w:val="21"/>
        </w:rPr>
        <w:t xml:space="preserve"> Poreč da </w:t>
      </w:r>
      <w:proofErr w:type="spellStart"/>
      <w:r w:rsidRPr="008E1170">
        <w:rPr>
          <w:rFonts w:asciiTheme="minorHAnsi" w:hAnsiTheme="minorHAnsi" w:cstheme="minorHAnsi"/>
          <w:sz w:val="21"/>
          <w:szCs w:val="21"/>
        </w:rPr>
        <w:t>nastavimo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kreirati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pozitivno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ozračje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kojem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će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naši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zainteresirani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moći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uživati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razmjeni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interpretacija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pročitanih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jer</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uistinu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možemo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reći</w:t>
      </w:r>
      <w:proofErr w:type="spellEnd"/>
      <w:r w:rsidRPr="008E1170">
        <w:rPr>
          <w:rFonts w:asciiTheme="minorHAnsi" w:hAnsiTheme="minorHAnsi" w:cstheme="minorHAnsi"/>
          <w:sz w:val="21"/>
          <w:szCs w:val="21"/>
        </w:rPr>
        <w:t xml:space="preserve"> da je </w:t>
      </w:r>
      <w:proofErr w:type="spellStart"/>
      <w:r w:rsidRPr="008E1170">
        <w:rPr>
          <w:rFonts w:asciiTheme="minorHAnsi" w:hAnsiTheme="minorHAnsi" w:cstheme="minorHAnsi"/>
          <w:sz w:val="21"/>
          <w:szCs w:val="21"/>
        </w:rPr>
        <w:t>svaka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pročitana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poslastica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svako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iskustvo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pročitanoga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oblikuje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nas</w:t>
      </w:r>
      <w:proofErr w:type="spellEnd"/>
      <w:r w:rsidRPr="008E1170">
        <w:rPr>
          <w:rFonts w:asciiTheme="minorHAnsi" w:hAnsiTheme="minorHAnsi" w:cstheme="minorHAnsi"/>
          <w:sz w:val="21"/>
          <w:szCs w:val="21"/>
        </w:rPr>
        <w:t xml:space="preserve"> same.</w:t>
      </w:r>
    </w:p>
    <w:p w14:paraId="6CF52571" w14:textId="77777777" w:rsidR="00196B2F" w:rsidRPr="008E1170" w:rsidRDefault="00196B2F" w:rsidP="00196B2F">
      <w:pPr>
        <w:pStyle w:val="Bezproreda"/>
        <w:jc w:val="both"/>
        <w:rPr>
          <w:rFonts w:asciiTheme="minorHAnsi" w:hAnsiTheme="minorHAnsi" w:cstheme="minorHAnsi"/>
          <w:sz w:val="21"/>
          <w:szCs w:val="21"/>
          <w:highlight w:val="yellow"/>
        </w:rPr>
      </w:pPr>
    </w:p>
    <w:tbl>
      <w:tblPr>
        <w:tblW w:w="10031" w:type="dxa"/>
        <w:tblLayout w:type="fixed"/>
        <w:tblCellMar>
          <w:left w:w="10" w:type="dxa"/>
          <w:right w:w="10" w:type="dxa"/>
        </w:tblCellMar>
        <w:tblLook w:val="04A0" w:firstRow="1" w:lastRow="0" w:firstColumn="1" w:lastColumn="0" w:noHBand="0" w:noVBand="1"/>
      </w:tblPr>
      <w:tblGrid>
        <w:gridCol w:w="1526"/>
        <w:gridCol w:w="7229"/>
        <w:gridCol w:w="1276"/>
      </w:tblGrid>
      <w:tr w:rsidR="00196B2F" w:rsidRPr="008E1170" w14:paraId="008E9E8A" w14:textId="77777777" w:rsidTr="00893798">
        <w:trPr>
          <w:trHeight w:val="267"/>
        </w:trPr>
        <w:tc>
          <w:tcPr>
            <w:tcW w:w="1526" w:type="dxa"/>
            <w:tcBorders>
              <w:top w:val="single" w:sz="4" w:space="0" w:color="4F81BD"/>
              <w:left w:val="single" w:sz="4" w:space="0" w:color="4F81BD"/>
              <w:bottom w:val="single" w:sz="4" w:space="0" w:color="4F81BD"/>
              <w:right w:val="single" w:sz="4" w:space="0" w:color="000000"/>
            </w:tcBorders>
            <w:shd w:val="clear" w:color="auto" w:fill="4F81BD"/>
            <w:tcMar>
              <w:top w:w="0" w:type="dxa"/>
              <w:left w:w="108" w:type="dxa"/>
              <w:bottom w:w="0" w:type="dxa"/>
              <w:right w:w="108" w:type="dxa"/>
            </w:tcMar>
          </w:tcPr>
          <w:p w14:paraId="13AA4355" w14:textId="77777777" w:rsidR="00196B2F" w:rsidRPr="008E1170" w:rsidRDefault="00196B2F" w:rsidP="00893798">
            <w:pPr>
              <w:suppressAutoHyphens/>
              <w:autoSpaceDN w:val="0"/>
              <w:jc w:val="both"/>
              <w:textAlignment w:val="baseline"/>
              <w:rPr>
                <w:rFonts w:asciiTheme="minorHAnsi" w:hAnsiTheme="minorHAnsi" w:cstheme="minorHAnsi"/>
                <w:b/>
                <w:sz w:val="21"/>
                <w:szCs w:val="21"/>
              </w:rPr>
            </w:pPr>
            <w:r w:rsidRPr="008E1170">
              <w:rPr>
                <w:rFonts w:asciiTheme="minorHAnsi" w:hAnsiTheme="minorHAnsi" w:cstheme="minorHAnsi"/>
                <w:b/>
                <w:sz w:val="21"/>
                <w:szCs w:val="21"/>
              </w:rPr>
              <w:t>nadnevak</w:t>
            </w:r>
          </w:p>
        </w:tc>
        <w:tc>
          <w:tcPr>
            <w:tcW w:w="7229" w:type="dxa"/>
            <w:tcBorders>
              <w:top w:val="single" w:sz="4" w:space="0" w:color="4F81BD"/>
              <w:left w:val="single" w:sz="4" w:space="0" w:color="000000"/>
              <w:bottom w:val="single" w:sz="4" w:space="0" w:color="4F81BD"/>
            </w:tcBorders>
            <w:shd w:val="clear" w:color="auto" w:fill="4F81BD"/>
            <w:tcMar>
              <w:top w:w="0" w:type="dxa"/>
              <w:left w:w="108" w:type="dxa"/>
              <w:bottom w:w="0" w:type="dxa"/>
              <w:right w:w="108" w:type="dxa"/>
            </w:tcMar>
          </w:tcPr>
          <w:p w14:paraId="05E5E149"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eastAsia="SimSun" w:hAnsiTheme="minorHAnsi" w:cstheme="minorHAnsi"/>
                <w:b/>
                <w:sz w:val="21"/>
                <w:szCs w:val="21"/>
              </w:rPr>
              <w:t xml:space="preserve">program/događanje </w:t>
            </w:r>
          </w:p>
        </w:tc>
        <w:tc>
          <w:tcPr>
            <w:tcW w:w="1276" w:type="dxa"/>
            <w:tcBorders>
              <w:top w:val="single" w:sz="4" w:space="0" w:color="4F81BD"/>
              <w:bottom w:val="single" w:sz="4" w:space="0" w:color="4F81BD"/>
              <w:right w:val="single" w:sz="4" w:space="0" w:color="4F81BD"/>
            </w:tcBorders>
            <w:shd w:val="clear" w:color="auto" w:fill="4F81BD"/>
            <w:tcMar>
              <w:top w:w="0" w:type="dxa"/>
              <w:left w:w="108" w:type="dxa"/>
              <w:bottom w:w="0" w:type="dxa"/>
              <w:right w:w="108" w:type="dxa"/>
            </w:tcMar>
          </w:tcPr>
          <w:p w14:paraId="5F0052FB" w14:textId="77777777" w:rsidR="00196B2F" w:rsidRPr="008E1170" w:rsidRDefault="00196B2F" w:rsidP="00893798">
            <w:pPr>
              <w:suppressAutoHyphens/>
              <w:autoSpaceDN w:val="0"/>
              <w:jc w:val="both"/>
              <w:textAlignment w:val="baseline"/>
              <w:rPr>
                <w:rFonts w:asciiTheme="minorHAnsi" w:hAnsiTheme="minorHAnsi" w:cstheme="minorHAnsi"/>
                <w:b/>
                <w:sz w:val="21"/>
                <w:szCs w:val="21"/>
              </w:rPr>
            </w:pPr>
            <w:r w:rsidRPr="008E1170">
              <w:rPr>
                <w:rFonts w:asciiTheme="minorHAnsi" w:hAnsiTheme="minorHAnsi" w:cstheme="minorHAnsi"/>
                <w:b/>
                <w:sz w:val="21"/>
                <w:szCs w:val="21"/>
              </w:rPr>
              <w:t xml:space="preserve"> br. posjetitelja</w:t>
            </w:r>
          </w:p>
          <w:p w14:paraId="2A7C607E" w14:textId="77777777" w:rsidR="00196B2F" w:rsidRPr="008E1170" w:rsidRDefault="00196B2F" w:rsidP="00893798">
            <w:pPr>
              <w:suppressAutoHyphens/>
              <w:autoSpaceDN w:val="0"/>
              <w:jc w:val="both"/>
              <w:textAlignment w:val="baseline"/>
              <w:rPr>
                <w:rFonts w:asciiTheme="minorHAnsi" w:hAnsiTheme="minorHAnsi" w:cstheme="minorHAnsi"/>
                <w:b/>
                <w:sz w:val="21"/>
                <w:szCs w:val="21"/>
              </w:rPr>
            </w:pPr>
          </w:p>
        </w:tc>
      </w:tr>
      <w:tr w:rsidR="00196B2F" w:rsidRPr="008E1170" w14:paraId="73B90058" w14:textId="77777777" w:rsidTr="00893798">
        <w:trPr>
          <w:trHeight w:val="325"/>
        </w:trPr>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7A64C2A9" w14:textId="77777777" w:rsidR="00196B2F" w:rsidRPr="008E1170" w:rsidRDefault="00196B2F" w:rsidP="00893798">
            <w:pPr>
              <w:suppressAutoHyphens/>
              <w:autoSpaceDN w:val="0"/>
              <w:textAlignment w:val="baseline"/>
              <w:rPr>
                <w:rFonts w:asciiTheme="minorHAnsi" w:hAnsiTheme="minorHAnsi" w:cstheme="minorHAnsi"/>
                <w:sz w:val="21"/>
                <w:szCs w:val="21"/>
                <w:highlight w:val="yellow"/>
              </w:rPr>
            </w:pP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068CC5E2" w14:textId="77777777" w:rsidR="00196B2F" w:rsidRPr="008E1170" w:rsidRDefault="00196B2F" w:rsidP="00893798">
            <w:pPr>
              <w:suppressAutoHyphens/>
              <w:autoSpaceDN w:val="0"/>
              <w:jc w:val="both"/>
              <w:textAlignment w:val="baseline"/>
              <w:rPr>
                <w:rFonts w:asciiTheme="minorHAnsi" w:hAnsiTheme="minorHAnsi" w:cstheme="minorHAnsi"/>
                <w:b/>
                <w:sz w:val="21"/>
                <w:szCs w:val="21"/>
                <w:highlight w:val="yellow"/>
              </w:rPr>
            </w:pPr>
            <w:r w:rsidRPr="008E1170">
              <w:rPr>
                <w:rFonts w:asciiTheme="minorHAnsi" w:hAnsiTheme="minorHAnsi" w:cstheme="minorHAnsi"/>
                <w:b/>
                <w:sz w:val="21"/>
                <w:szCs w:val="21"/>
              </w:rPr>
              <w:t>„KNJIŽERAJ“</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6190311D" w14:textId="77777777" w:rsidR="00196B2F" w:rsidRPr="008E1170" w:rsidRDefault="00196B2F" w:rsidP="00893798">
            <w:pPr>
              <w:suppressAutoHyphens/>
              <w:autoSpaceDN w:val="0"/>
              <w:jc w:val="both"/>
              <w:textAlignment w:val="baseline"/>
              <w:rPr>
                <w:rFonts w:asciiTheme="minorHAnsi" w:hAnsiTheme="minorHAnsi" w:cstheme="minorHAnsi"/>
                <w:sz w:val="21"/>
                <w:szCs w:val="21"/>
                <w:highlight w:val="yellow"/>
              </w:rPr>
            </w:pPr>
          </w:p>
        </w:tc>
      </w:tr>
      <w:tr w:rsidR="00196B2F" w:rsidRPr="008E1170" w14:paraId="698DC5C2"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1B4F35DE"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13. siječnja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8D24FE7"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proofErr w:type="spellStart"/>
            <w:r w:rsidRPr="008E1170">
              <w:rPr>
                <w:rFonts w:asciiTheme="minorHAnsi" w:hAnsiTheme="minorHAnsi" w:cstheme="minorHAnsi"/>
                <w:sz w:val="21"/>
                <w:szCs w:val="21"/>
              </w:rPr>
              <w:t>Dimkovska</w:t>
            </w:r>
            <w:proofErr w:type="spellEnd"/>
            <w:r w:rsidRPr="008E1170">
              <w:rPr>
                <w:rFonts w:asciiTheme="minorHAnsi" w:hAnsiTheme="minorHAnsi" w:cstheme="minorHAnsi"/>
                <w:sz w:val="21"/>
                <w:szCs w:val="21"/>
              </w:rPr>
              <w:t xml:space="preserve">, Lidija: </w:t>
            </w:r>
            <w:r w:rsidRPr="008E1170">
              <w:rPr>
                <w:rFonts w:asciiTheme="minorHAnsi" w:hAnsiTheme="minorHAnsi" w:cstheme="minorHAnsi"/>
                <w:i/>
                <w:sz w:val="21"/>
                <w:szCs w:val="21"/>
              </w:rPr>
              <w:t xml:space="preserve">Kad smo napustili Karla </w:t>
            </w:r>
            <w:proofErr w:type="spellStart"/>
            <w:r w:rsidRPr="008E1170">
              <w:rPr>
                <w:rFonts w:asciiTheme="minorHAnsi" w:hAnsiTheme="minorHAnsi" w:cstheme="minorHAnsi"/>
                <w:i/>
                <w:sz w:val="21"/>
                <w:szCs w:val="21"/>
              </w:rPr>
              <w:t>Liebknechta</w:t>
            </w:r>
            <w:proofErr w:type="spellEnd"/>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47502AFB"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10</w:t>
            </w:r>
          </w:p>
        </w:tc>
      </w:tr>
      <w:tr w:rsidR="00196B2F" w:rsidRPr="008E1170" w14:paraId="6D0BAB32"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7EE896DD"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10. veljače</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3BF09200"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Vujčić, Marina: </w:t>
            </w:r>
            <w:r w:rsidRPr="008E1170">
              <w:rPr>
                <w:rFonts w:asciiTheme="minorHAnsi" w:hAnsiTheme="minorHAnsi" w:cstheme="minorHAnsi"/>
                <w:i/>
                <w:sz w:val="21"/>
                <w:szCs w:val="21"/>
              </w:rPr>
              <w:t>Tuđi život</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171DCB44"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55BF577F"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73B37F8B"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10. ožujka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830E45E"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proofErr w:type="spellStart"/>
            <w:r w:rsidRPr="008E1170">
              <w:rPr>
                <w:rFonts w:asciiTheme="minorHAnsi" w:hAnsiTheme="minorHAnsi" w:cstheme="minorHAnsi"/>
                <w:sz w:val="21"/>
                <w:szCs w:val="21"/>
              </w:rPr>
              <w:t>Periš</w:t>
            </w:r>
            <w:proofErr w:type="spellEnd"/>
            <w:r w:rsidRPr="008E1170">
              <w:rPr>
                <w:rFonts w:asciiTheme="minorHAnsi" w:hAnsiTheme="minorHAnsi" w:cstheme="minorHAnsi"/>
                <w:sz w:val="21"/>
                <w:szCs w:val="21"/>
              </w:rPr>
              <w:t xml:space="preserve">, Želimir: </w:t>
            </w:r>
            <w:r w:rsidRPr="008E1170">
              <w:rPr>
                <w:rFonts w:asciiTheme="minorHAnsi" w:hAnsiTheme="minorHAnsi" w:cstheme="minorHAnsi"/>
                <w:i/>
                <w:sz w:val="21"/>
                <w:szCs w:val="21"/>
              </w:rPr>
              <w:t xml:space="preserve">Mladenka </w:t>
            </w:r>
            <w:proofErr w:type="spellStart"/>
            <w:r w:rsidRPr="008E1170">
              <w:rPr>
                <w:rFonts w:asciiTheme="minorHAnsi" w:hAnsiTheme="minorHAnsi" w:cstheme="minorHAnsi"/>
                <w:i/>
                <w:sz w:val="21"/>
                <w:szCs w:val="21"/>
              </w:rPr>
              <w:t>kostonoga</w:t>
            </w:r>
            <w:proofErr w:type="spellEnd"/>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16B5C125"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11</w:t>
            </w:r>
          </w:p>
        </w:tc>
      </w:tr>
      <w:tr w:rsidR="00196B2F" w:rsidRPr="008E1170" w14:paraId="135843C9"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288C7FAD"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14. travnja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310ACFD6"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Pavičić, Jurica: </w:t>
            </w:r>
            <w:r w:rsidRPr="008E1170">
              <w:rPr>
                <w:rFonts w:asciiTheme="minorHAnsi" w:hAnsiTheme="minorHAnsi" w:cstheme="minorHAnsi"/>
                <w:i/>
                <w:sz w:val="21"/>
                <w:szCs w:val="21"/>
              </w:rPr>
              <w:t xml:space="preserve">Mater </w:t>
            </w:r>
            <w:proofErr w:type="spellStart"/>
            <w:r w:rsidRPr="008E1170">
              <w:rPr>
                <w:rFonts w:asciiTheme="minorHAnsi" w:hAnsiTheme="minorHAnsi" w:cstheme="minorHAnsi"/>
                <w:i/>
                <w:sz w:val="21"/>
                <w:szCs w:val="21"/>
              </w:rPr>
              <w:t>dolorosa</w:t>
            </w:r>
            <w:proofErr w:type="spellEnd"/>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06D4233B"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9</w:t>
            </w:r>
          </w:p>
        </w:tc>
      </w:tr>
      <w:tr w:rsidR="00196B2F" w:rsidRPr="008E1170" w14:paraId="1D3BE526"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3C2D3615"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12. svibnja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2D80A915"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Kang, Han: </w:t>
            </w:r>
            <w:r w:rsidRPr="008E1170">
              <w:rPr>
                <w:rFonts w:asciiTheme="minorHAnsi" w:hAnsiTheme="minorHAnsi" w:cstheme="minorHAnsi"/>
                <w:i/>
                <w:sz w:val="21"/>
                <w:szCs w:val="21"/>
              </w:rPr>
              <w:t>Vegetarijanka</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3BE36238"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10</w:t>
            </w:r>
          </w:p>
        </w:tc>
      </w:tr>
      <w:tr w:rsidR="00196B2F" w:rsidRPr="008E1170" w14:paraId="123C40E9"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1DD29E60"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9. lipnja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34128BDD"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proofErr w:type="spellStart"/>
            <w:r w:rsidRPr="008E1170">
              <w:rPr>
                <w:rFonts w:asciiTheme="minorHAnsi" w:hAnsiTheme="minorHAnsi" w:cstheme="minorHAnsi"/>
                <w:sz w:val="21"/>
                <w:szCs w:val="21"/>
              </w:rPr>
              <w:t>Šur</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Puhlovski</w:t>
            </w:r>
            <w:proofErr w:type="spellEnd"/>
            <w:r w:rsidRPr="008E1170">
              <w:rPr>
                <w:rFonts w:asciiTheme="minorHAnsi" w:hAnsiTheme="minorHAnsi" w:cstheme="minorHAnsi"/>
                <w:sz w:val="21"/>
                <w:szCs w:val="21"/>
              </w:rPr>
              <w:t>, Marina:</w:t>
            </w:r>
            <w:r w:rsidRPr="008E1170">
              <w:rPr>
                <w:rFonts w:asciiTheme="minorHAnsi" w:hAnsiTheme="minorHAnsi" w:cstheme="minorHAnsi"/>
                <w:i/>
                <w:sz w:val="21"/>
                <w:szCs w:val="21"/>
              </w:rPr>
              <w:t xml:space="preserve"> Divljakuša</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468C5F99"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11</w:t>
            </w:r>
          </w:p>
        </w:tc>
      </w:tr>
      <w:tr w:rsidR="00196B2F" w:rsidRPr="008E1170" w14:paraId="1F33AD02"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2C92D355"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14. srpnja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17C22F8F"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Matanović, Julijana: </w:t>
            </w:r>
            <w:r w:rsidRPr="008E1170">
              <w:rPr>
                <w:rFonts w:asciiTheme="minorHAnsi" w:hAnsiTheme="minorHAnsi" w:cstheme="minorHAnsi"/>
                <w:i/>
                <w:sz w:val="21"/>
                <w:szCs w:val="21"/>
              </w:rPr>
              <w:t>Stoji ti put</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0FA745F6"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2236B206"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1C80F9E0"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11. kolovoza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1AFEB92E"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Baretić, Renato: </w:t>
            </w:r>
            <w:r w:rsidRPr="008E1170">
              <w:rPr>
                <w:rFonts w:asciiTheme="minorHAnsi" w:hAnsiTheme="minorHAnsi" w:cstheme="minorHAnsi"/>
                <w:i/>
                <w:sz w:val="21"/>
                <w:szCs w:val="21"/>
              </w:rPr>
              <w:t>Osmi povjerenik</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3912D308"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8</w:t>
            </w:r>
          </w:p>
        </w:tc>
      </w:tr>
      <w:tr w:rsidR="00196B2F" w:rsidRPr="008E1170" w14:paraId="383B8D25"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27585B09"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8. rujna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03A92D5C"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proofErr w:type="spellStart"/>
            <w:r w:rsidRPr="008E1170">
              <w:rPr>
                <w:rFonts w:asciiTheme="minorHAnsi" w:hAnsiTheme="minorHAnsi" w:cstheme="minorHAnsi"/>
                <w:sz w:val="21"/>
                <w:szCs w:val="21"/>
              </w:rPr>
              <w:t>Shafak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Elif</w:t>
            </w:r>
            <w:proofErr w:type="spellEnd"/>
            <w:r w:rsidRPr="008E1170">
              <w:rPr>
                <w:rFonts w:asciiTheme="minorHAnsi" w:hAnsiTheme="minorHAnsi" w:cstheme="minorHAnsi"/>
                <w:sz w:val="21"/>
                <w:szCs w:val="21"/>
              </w:rPr>
              <w:t xml:space="preserve">: </w:t>
            </w:r>
            <w:r w:rsidRPr="008E1170">
              <w:rPr>
                <w:rFonts w:asciiTheme="minorHAnsi" w:hAnsiTheme="minorHAnsi" w:cstheme="minorHAnsi"/>
                <w:i/>
                <w:sz w:val="21"/>
                <w:szCs w:val="21"/>
              </w:rPr>
              <w:t>I nebom teku rijeke</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0C3DC1AC"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08295246"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5FA29DFB"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lastRenderedPageBreak/>
              <w:t>13. listopada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7C938258"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proofErr w:type="spellStart"/>
            <w:r w:rsidRPr="008E1170">
              <w:rPr>
                <w:rFonts w:asciiTheme="minorHAnsi" w:hAnsiTheme="minorHAnsi" w:cstheme="minorHAnsi"/>
                <w:sz w:val="21"/>
                <w:szCs w:val="21"/>
              </w:rPr>
              <w:t>Perrin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Valerie</w:t>
            </w:r>
            <w:proofErr w:type="spellEnd"/>
            <w:r w:rsidRPr="008E1170">
              <w:rPr>
                <w:rFonts w:asciiTheme="minorHAnsi" w:hAnsiTheme="minorHAnsi" w:cstheme="minorHAnsi"/>
                <w:sz w:val="21"/>
                <w:szCs w:val="21"/>
              </w:rPr>
              <w:t xml:space="preserve">: </w:t>
            </w:r>
            <w:r w:rsidRPr="008E1170">
              <w:rPr>
                <w:rFonts w:asciiTheme="minorHAnsi" w:hAnsiTheme="minorHAnsi" w:cstheme="minorHAnsi"/>
                <w:i/>
                <w:sz w:val="21"/>
                <w:szCs w:val="21"/>
              </w:rPr>
              <w:t>Oni koje nitko ne posjećuje</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41FC53D8"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10</w:t>
            </w:r>
          </w:p>
        </w:tc>
      </w:tr>
      <w:tr w:rsidR="00196B2F" w:rsidRPr="008E1170" w14:paraId="67818523"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344601E0"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10. studenog</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7CC2BBEC"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Walsh, Catherine: </w:t>
            </w:r>
            <w:r w:rsidRPr="008E1170">
              <w:rPr>
                <w:rFonts w:asciiTheme="minorHAnsi" w:hAnsiTheme="minorHAnsi" w:cstheme="minorHAnsi"/>
                <w:i/>
                <w:sz w:val="21"/>
                <w:szCs w:val="21"/>
              </w:rPr>
              <w:t>Božićna romansa</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55B04CDC"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9</w:t>
            </w:r>
          </w:p>
        </w:tc>
      </w:tr>
      <w:tr w:rsidR="00196B2F" w:rsidRPr="008E1170" w14:paraId="2A11BAE5" w14:textId="77777777" w:rsidTr="00893798">
        <w:trPr>
          <w:trHeight w:val="155"/>
        </w:trPr>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6EDD7B29"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8. prosinca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1CABFDE"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Lee, Harper: </w:t>
            </w:r>
            <w:r w:rsidRPr="008E1170">
              <w:rPr>
                <w:rFonts w:asciiTheme="minorHAnsi" w:hAnsiTheme="minorHAnsi" w:cstheme="minorHAnsi"/>
                <w:i/>
                <w:sz w:val="21"/>
                <w:szCs w:val="21"/>
              </w:rPr>
              <w:t>Ubiti pticu rugalicu</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1A2F77C0"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10</w:t>
            </w:r>
          </w:p>
        </w:tc>
      </w:tr>
      <w:tr w:rsidR="00196B2F" w:rsidRPr="008E1170" w14:paraId="7A76A7E3"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053BBB3C" w14:textId="77777777" w:rsidR="00196B2F" w:rsidRPr="008E1170" w:rsidRDefault="00196B2F" w:rsidP="00893798">
            <w:pPr>
              <w:suppressAutoHyphens/>
              <w:autoSpaceDN w:val="0"/>
              <w:textAlignment w:val="baseline"/>
              <w:rPr>
                <w:rFonts w:asciiTheme="minorHAnsi" w:hAnsiTheme="minorHAnsi" w:cstheme="minorHAnsi"/>
                <w:sz w:val="21"/>
                <w:szCs w:val="21"/>
              </w:rPr>
            </w:pP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5F8AB0AE" w14:textId="77777777" w:rsidR="00196B2F" w:rsidRPr="008E1170" w:rsidRDefault="00196B2F" w:rsidP="00893798">
            <w:pPr>
              <w:suppressAutoHyphens/>
              <w:autoSpaceDN w:val="0"/>
              <w:jc w:val="both"/>
              <w:textAlignment w:val="baseline"/>
              <w:rPr>
                <w:rFonts w:asciiTheme="minorHAnsi" w:hAnsiTheme="minorHAnsi" w:cstheme="minorHAnsi"/>
                <w:b/>
                <w:sz w:val="21"/>
                <w:szCs w:val="21"/>
              </w:rPr>
            </w:pPr>
            <w:r w:rsidRPr="008E1170">
              <w:rPr>
                <w:rFonts w:asciiTheme="minorHAnsi" w:hAnsiTheme="minorHAnsi" w:cstheme="minorHAnsi"/>
                <w:b/>
                <w:sz w:val="21"/>
                <w:szCs w:val="21"/>
              </w:rPr>
              <w:t>UKUPNO: 12</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66A8F2C7" w14:textId="77777777" w:rsidR="00196B2F" w:rsidRPr="008E1170" w:rsidRDefault="00196B2F" w:rsidP="00893798">
            <w:pPr>
              <w:suppressAutoHyphens/>
              <w:autoSpaceDN w:val="0"/>
              <w:jc w:val="both"/>
              <w:textAlignment w:val="baseline"/>
              <w:rPr>
                <w:rFonts w:asciiTheme="minorHAnsi" w:hAnsiTheme="minorHAnsi" w:cstheme="minorHAnsi"/>
                <w:b/>
                <w:sz w:val="21"/>
                <w:szCs w:val="21"/>
              </w:rPr>
            </w:pPr>
            <w:r w:rsidRPr="008E1170">
              <w:rPr>
                <w:rFonts w:asciiTheme="minorHAnsi" w:hAnsiTheme="minorHAnsi" w:cstheme="minorHAnsi"/>
                <w:b/>
                <w:sz w:val="21"/>
                <w:szCs w:val="21"/>
              </w:rPr>
              <w:t>124</w:t>
            </w:r>
          </w:p>
        </w:tc>
      </w:tr>
      <w:tr w:rsidR="00196B2F" w:rsidRPr="008E1170" w14:paraId="67FA5ACC"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3513A960" w14:textId="77777777" w:rsidR="00196B2F" w:rsidRPr="008E1170" w:rsidRDefault="00196B2F" w:rsidP="00893798">
            <w:pPr>
              <w:suppressAutoHyphens/>
              <w:autoSpaceDN w:val="0"/>
              <w:textAlignment w:val="baseline"/>
              <w:rPr>
                <w:rFonts w:asciiTheme="minorHAnsi" w:hAnsiTheme="minorHAnsi" w:cstheme="minorHAnsi"/>
                <w:sz w:val="21"/>
                <w:szCs w:val="21"/>
              </w:rPr>
            </w:pP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E558FBB" w14:textId="77777777" w:rsidR="00196B2F" w:rsidRPr="008E1170" w:rsidRDefault="00196B2F" w:rsidP="00893798">
            <w:pPr>
              <w:suppressAutoHyphens/>
              <w:autoSpaceDN w:val="0"/>
              <w:jc w:val="both"/>
              <w:textAlignment w:val="baseline"/>
              <w:rPr>
                <w:rFonts w:asciiTheme="minorHAnsi" w:hAnsiTheme="minorHAnsi" w:cstheme="minorHAnsi"/>
                <w:b/>
                <w:sz w:val="21"/>
                <w:szCs w:val="21"/>
              </w:rPr>
            </w:pP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4377DA31" w14:textId="77777777" w:rsidR="00196B2F" w:rsidRPr="008E1170" w:rsidRDefault="00196B2F" w:rsidP="00893798">
            <w:pPr>
              <w:suppressAutoHyphens/>
              <w:autoSpaceDN w:val="0"/>
              <w:jc w:val="both"/>
              <w:textAlignment w:val="baseline"/>
              <w:rPr>
                <w:rFonts w:asciiTheme="minorHAnsi" w:hAnsiTheme="minorHAnsi" w:cstheme="minorHAnsi"/>
                <w:b/>
                <w:sz w:val="21"/>
                <w:szCs w:val="21"/>
              </w:rPr>
            </w:pPr>
          </w:p>
        </w:tc>
      </w:tr>
      <w:tr w:rsidR="00196B2F" w:rsidRPr="008E1170" w14:paraId="5A335E0C"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0A7A2B84" w14:textId="77777777" w:rsidR="00196B2F" w:rsidRPr="008E1170" w:rsidRDefault="00196B2F" w:rsidP="00893798">
            <w:pPr>
              <w:suppressAutoHyphens/>
              <w:autoSpaceDN w:val="0"/>
              <w:textAlignment w:val="baseline"/>
              <w:rPr>
                <w:rFonts w:asciiTheme="minorHAnsi" w:hAnsiTheme="minorHAnsi" w:cstheme="minorHAnsi"/>
                <w:sz w:val="21"/>
                <w:szCs w:val="21"/>
              </w:rPr>
            </w:pP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0BE40D8B" w14:textId="77777777" w:rsidR="00196B2F" w:rsidRPr="008E1170" w:rsidRDefault="00196B2F" w:rsidP="00893798">
            <w:pPr>
              <w:suppressAutoHyphens/>
              <w:autoSpaceDN w:val="0"/>
              <w:jc w:val="both"/>
              <w:textAlignment w:val="baseline"/>
              <w:rPr>
                <w:rFonts w:asciiTheme="minorHAnsi" w:hAnsiTheme="minorHAnsi" w:cstheme="minorHAnsi"/>
                <w:b/>
                <w:sz w:val="21"/>
                <w:szCs w:val="21"/>
              </w:rPr>
            </w:pPr>
            <w:r w:rsidRPr="008E1170">
              <w:rPr>
                <w:rFonts w:asciiTheme="minorHAnsi" w:hAnsiTheme="minorHAnsi" w:cstheme="minorHAnsi"/>
                <w:b/>
                <w:sz w:val="21"/>
                <w:szCs w:val="21"/>
              </w:rPr>
              <w:t>„</w:t>
            </w:r>
            <w:proofErr w:type="spellStart"/>
            <w:r w:rsidRPr="008E1170">
              <w:rPr>
                <w:rFonts w:asciiTheme="minorHAnsi" w:hAnsiTheme="minorHAnsi" w:cstheme="minorHAnsi"/>
                <w:b/>
                <w:sz w:val="21"/>
                <w:szCs w:val="21"/>
              </w:rPr>
              <w:t>BookLab</w:t>
            </w:r>
            <w:proofErr w:type="spellEnd"/>
            <w:r w:rsidRPr="008E1170">
              <w:rPr>
                <w:rFonts w:asciiTheme="minorHAnsi" w:hAnsiTheme="minorHAnsi" w:cstheme="minorHAnsi"/>
                <w:b/>
                <w:sz w:val="21"/>
                <w:szCs w:val="21"/>
              </w:rPr>
              <w:t>“</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46E855E0" w14:textId="77777777" w:rsidR="00196B2F" w:rsidRPr="008E1170" w:rsidRDefault="00196B2F" w:rsidP="00893798">
            <w:pPr>
              <w:suppressAutoHyphens/>
              <w:autoSpaceDN w:val="0"/>
              <w:jc w:val="both"/>
              <w:textAlignment w:val="baseline"/>
              <w:rPr>
                <w:rFonts w:asciiTheme="minorHAnsi" w:hAnsiTheme="minorHAnsi" w:cstheme="minorHAnsi"/>
                <w:b/>
                <w:sz w:val="21"/>
                <w:szCs w:val="21"/>
              </w:rPr>
            </w:pPr>
          </w:p>
        </w:tc>
      </w:tr>
      <w:tr w:rsidR="00196B2F" w:rsidRPr="008E1170" w14:paraId="5BCAC25E"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7FABCCDF"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8. siječnja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7CDF7108"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Novak, Kristian: </w:t>
            </w:r>
            <w:r w:rsidRPr="008E1170">
              <w:rPr>
                <w:rFonts w:asciiTheme="minorHAnsi" w:hAnsiTheme="minorHAnsi" w:cstheme="minorHAnsi"/>
                <w:i/>
                <w:sz w:val="21"/>
                <w:szCs w:val="21"/>
              </w:rPr>
              <w:t>Ciganin, ali najljepši</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23004103"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0E1FD92D"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0C8F656C"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5. veljače</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74328878"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Baretić, Renato: </w:t>
            </w:r>
            <w:r w:rsidRPr="008E1170">
              <w:rPr>
                <w:rFonts w:asciiTheme="minorHAnsi" w:hAnsiTheme="minorHAnsi" w:cstheme="minorHAnsi"/>
                <w:i/>
                <w:sz w:val="21"/>
                <w:szCs w:val="21"/>
              </w:rPr>
              <w:t>Osmi povjerenik</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51AA5230"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13</w:t>
            </w:r>
          </w:p>
        </w:tc>
      </w:tr>
      <w:tr w:rsidR="00196B2F" w:rsidRPr="008E1170" w14:paraId="442F9DB9"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76DB4FBD"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5. ožujka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568EEEEF"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proofErr w:type="spellStart"/>
            <w:r w:rsidRPr="008E1170">
              <w:rPr>
                <w:rFonts w:asciiTheme="minorHAnsi" w:hAnsiTheme="minorHAnsi" w:cstheme="minorHAnsi"/>
                <w:sz w:val="21"/>
                <w:szCs w:val="21"/>
              </w:rPr>
              <w:t>Mazzantini</w:t>
            </w:r>
            <w:proofErr w:type="spellEnd"/>
            <w:r w:rsidRPr="008E1170">
              <w:rPr>
                <w:rFonts w:asciiTheme="minorHAnsi" w:hAnsiTheme="minorHAnsi" w:cstheme="minorHAnsi"/>
                <w:sz w:val="21"/>
                <w:szCs w:val="21"/>
              </w:rPr>
              <w:t xml:space="preserve">, Margaret: </w:t>
            </w:r>
            <w:r w:rsidRPr="008E1170">
              <w:rPr>
                <w:rFonts w:asciiTheme="minorHAnsi" w:hAnsiTheme="minorHAnsi" w:cstheme="minorHAnsi"/>
                <w:i/>
                <w:sz w:val="21"/>
                <w:szCs w:val="21"/>
              </w:rPr>
              <w:t>Napokon rođen</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4471289B"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15</w:t>
            </w:r>
          </w:p>
        </w:tc>
      </w:tr>
      <w:tr w:rsidR="00196B2F" w:rsidRPr="008E1170" w14:paraId="25FD7E37"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71C28CC2"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2. travnja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F9EE46A"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proofErr w:type="spellStart"/>
            <w:r w:rsidRPr="008E1170">
              <w:rPr>
                <w:rFonts w:asciiTheme="minorHAnsi" w:hAnsiTheme="minorHAnsi" w:cstheme="minorHAnsi"/>
                <w:sz w:val="21"/>
                <w:szCs w:val="21"/>
              </w:rPr>
              <w:t>Vidaić</w:t>
            </w:r>
            <w:proofErr w:type="spellEnd"/>
            <w:r w:rsidRPr="008E1170">
              <w:rPr>
                <w:rFonts w:asciiTheme="minorHAnsi" w:hAnsiTheme="minorHAnsi" w:cstheme="minorHAnsi"/>
                <w:sz w:val="21"/>
                <w:szCs w:val="21"/>
              </w:rPr>
              <w:t xml:space="preserve">, Martina: </w:t>
            </w:r>
            <w:r w:rsidRPr="008E1170">
              <w:rPr>
                <w:rFonts w:asciiTheme="minorHAnsi" w:hAnsiTheme="minorHAnsi" w:cstheme="minorHAnsi"/>
                <w:i/>
                <w:sz w:val="21"/>
                <w:szCs w:val="21"/>
              </w:rPr>
              <w:t>Stjenice</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1DAD8CC1"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6F5D67E3"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08DFBD01"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7. svibnja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0A628B9C"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proofErr w:type="spellStart"/>
            <w:r w:rsidRPr="008E1170">
              <w:rPr>
                <w:rFonts w:asciiTheme="minorHAnsi" w:hAnsiTheme="minorHAnsi" w:cstheme="minorHAnsi"/>
                <w:sz w:val="21"/>
                <w:szCs w:val="21"/>
              </w:rPr>
              <w:t>Barbery</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Muriel</w:t>
            </w:r>
            <w:proofErr w:type="spellEnd"/>
            <w:r w:rsidRPr="008E1170">
              <w:rPr>
                <w:rFonts w:asciiTheme="minorHAnsi" w:hAnsiTheme="minorHAnsi" w:cstheme="minorHAnsi"/>
                <w:sz w:val="21"/>
                <w:szCs w:val="21"/>
              </w:rPr>
              <w:t xml:space="preserve">: </w:t>
            </w:r>
            <w:r w:rsidRPr="008E1170">
              <w:rPr>
                <w:rFonts w:asciiTheme="minorHAnsi" w:hAnsiTheme="minorHAnsi" w:cstheme="minorHAnsi"/>
                <w:i/>
                <w:sz w:val="21"/>
                <w:szCs w:val="21"/>
              </w:rPr>
              <w:t>Otmjenost ježa</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019294A6"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11</w:t>
            </w:r>
          </w:p>
        </w:tc>
      </w:tr>
      <w:tr w:rsidR="00196B2F" w:rsidRPr="008E1170" w14:paraId="0C944E3D"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6D676986"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11. lipnja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33481B03"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proofErr w:type="spellStart"/>
            <w:r w:rsidRPr="008E1170">
              <w:rPr>
                <w:rFonts w:asciiTheme="minorHAnsi" w:hAnsiTheme="minorHAnsi" w:cstheme="minorHAnsi"/>
                <w:sz w:val="21"/>
                <w:szCs w:val="21"/>
              </w:rPr>
              <w:t>Aciman</w:t>
            </w:r>
            <w:proofErr w:type="spellEnd"/>
            <w:r w:rsidRPr="008E1170">
              <w:rPr>
                <w:rFonts w:asciiTheme="minorHAnsi" w:hAnsiTheme="minorHAnsi" w:cstheme="minorHAnsi"/>
                <w:sz w:val="21"/>
                <w:szCs w:val="21"/>
              </w:rPr>
              <w:t xml:space="preserve">, Andre: </w:t>
            </w:r>
            <w:r w:rsidRPr="008E1170">
              <w:rPr>
                <w:rFonts w:asciiTheme="minorHAnsi" w:hAnsiTheme="minorHAnsi" w:cstheme="minorHAnsi"/>
                <w:i/>
                <w:sz w:val="21"/>
                <w:szCs w:val="21"/>
              </w:rPr>
              <w:t>Zovi me svojim imenom</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70411A21"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10</w:t>
            </w:r>
          </w:p>
        </w:tc>
      </w:tr>
      <w:tr w:rsidR="00196B2F" w:rsidRPr="008E1170" w14:paraId="40EBF2FE"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308A4384"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2. srpnja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34CF220"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Gary, </w:t>
            </w:r>
            <w:proofErr w:type="spellStart"/>
            <w:r w:rsidRPr="008E1170">
              <w:rPr>
                <w:rFonts w:asciiTheme="minorHAnsi" w:hAnsiTheme="minorHAnsi" w:cstheme="minorHAnsi"/>
                <w:sz w:val="21"/>
                <w:szCs w:val="21"/>
              </w:rPr>
              <w:t>Romain</w:t>
            </w:r>
            <w:proofErr w:type="spellEnd"/>
            <w:r w:rsidRPr="008E1170">
              <w:rPr>
                <w:rFonts w:asciiTheme="minorHAnsi" w:hAnsiTheme="minorHAnsi" w:cstheme="minorHAnsi"/>
                <w:sz w:val="21"/>
                <w:szCs w:val="21"/>
              </w:rPr>
              <w:t xml:space="preserve">: </w:t>
            </w:r>
            <w:r w:rsidRPr="008E1170">
              <w:rPr>
                <w:rFonts w:asciiTheme="minorHAnsi" w:hAnsiTheme="minorHAnsi" w:cstheme="minorHAnsi"/>
                <w:i/>
                <w:sz w:val="21"/>
                <w:szCs w:val="21"/>
              </w:rPr>
              <w:t>Život je pred tobom</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79F180ED"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13</w:t>
            </w:r>
          </w:p>
        </w:tc>
      </w:tr>
      <w:tr w:rsidR="00196B2F" w:rsidRPr="008E1170" w14:paraId="03BC7654"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36D5CD85"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13. kolovoza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33A3996"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proofErr w:type="spellStart"/>
            <w:r w:rsidRPr="008E1170">
              <w:rPr>
                <w:rFonts w:asciiTheme="minorHAnsi" w:hAnsiTheme="minorHAnsi" w:cstheme="minorHAnsi"/>
                <w:sz w:val="21"/>
                <w:szCs w:val="21"/>
              </w:rPr>
              <w:t>Šur</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Puhlovski</w:t>
            </w:r>
            <w:proofErr w:type="spellEnd"/>
            <w:r w:rsidRPr="008E1170">
              <w:rPr>
                <w:rFonts w:asciiTheme="minorHAnsi" w:hAnsiTheme="minorHAnsi" w:cstheme="minorHAnsi"/>
                <w:sz w:val="21"/>
                <w:szCs w:val="21"/>
              </w:rPr>
              <w:t>, Marina: sva djela</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2BC01A44"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3C11D54B"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70141CE6"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10. rujna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EA5A016"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Miller, </w:t>
            </w:r>
            <w:proofErr w:type="spellStart"/>
            <w:r w:rsidRPr="008E1170">
              <w:rPr>
                <w:rFonts w:asciiTheme="minorHAnsi" w:hAnsiTheme="minorHAnsi" w:cstheme="minorHAnsi"/>
                <w:sz w:val="21"/>
                <w:szCs w:val="21"/>
              </w:rPr>
              <w:t>Madeline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i/>
                <w:sz w:val="21"/>
                <w:szCs w:val="21"/>
              </w:rPr>
              <w:t>Ahilejeva</w:t>
            </w:r>
            <w:proofErr w:type="spellEnd"/>
            <w:r w:rsidRPr="008E1170">
              <w:rPr>
                <w:rFonts w:asciiTheme="minorHAnsi" w:hAnsiTheme="minorHAnsi" w:cstheme="minorHAnsi"/>
                <w:i/>
                <w:sz w:val="21"/>
                <w:szCs w:val="21"/>
              </w:rPr>
              <w:t xml:space="preserve"> pjesma</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42FB41A3"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14</w:t>
            </w:r>
          </w:p>
        </w:tc>
      </w:tr>
      <w:tr w:rsidR="00196B2F" w:rsidRPr="008E1170" w14:paraId="1CAB6470"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1330783D"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29. listopada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5817568"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 xml:space="preserve">Nikolić Aras, </w:t>
            </w:r>
            <w:proofErr w:type="spellStart"/>
            <w:r w:rsidRPr="008E1170">
              <w:rPr>
                <w:rFonts w:asciiTheme="minorHAnsi" w:hAnsiTheme="minorHAnsi" w:cstheme="minorHAnsi"/>
                <w:sz w:val="21"/>
                <w:szCs w:val="21"/>
              </w:rPr>
              <w:t>Staša</w:t>
            </w:r>
            <w:proofErr w:type="spellEnd"/>
            <w:r w:rsidRPr="008E1170">
              <w:rPr>
                <w:rFonts w:asciiTheme="minorHAnsi" w:hAnsiTheme="minorHAnsi" w:cstheme="minorHAnsi"/>
                <w:sz w:val="21"/>
                <w:szCs w:val="21"/>
              </w:rPr>
              <w:t xml:space="preserve">: </w:t>
            </w:r>
            <w:r w:rsidRPr="008E1170">
              <w:rPr>
                <w:rFonts w:asciiTheme="minorHAnsi" w:hAnsiTheme="minorHAnsi" w:cstheme="minorHAnsi"/>
                <w:i/>
                <w:sz w:val="21"/>
                <w:szCs w:val="21"/>
              </w:rPr>
              <w:t>Suhozid</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1281E7EF"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09182B23"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7638E165"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12. studenog</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7F2BCF2E"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proofErr w:type="spellStart"/>
            <w:r w:rsidRPr="008E1170">
              <w:rPr>
                <w:rFonts w:asciiTheme="minorHAnsi" w:hAnsiTheme="minorHAnsi" w:cstheme="minorHAnsi"/>
                <w:sz w:val="21"/>
                <w:szCs w:val="21"/>
              </w:rPr>
              <w:t>See</w:t>
            </w:r>
            <w:proofErr w:type="spellEnd"/>
            <w:r w:rsidRPr="008E1170">
              <w:rPr>
                <w:rFonts w:asciiTheme="minorHAnsi" w:hAnsiTheme="minorHAnsi" w:cstheme="minorHAnsi"/>
                <w:sz w:val="21"/>
                <w:szCs w:val="21"/>
              </w:rPr>
              <w:t xml:space="preserve">, Lisa: </w:t>
            </w:r>
            <w:r w:rsidRPr="008E1170">
              <w:rPr>
                <w:rFonts w:asciiTheme="minorHAnsi" w:hAnsiTheme="minorHAnsi" w:cstheme="minorHAnsi"/>
                <w:i/>
                <w:sz w:val="21"/>
                <w:szCs w:val="21"/>
              </w:rPr>
              <w:t>Otok morskih žena</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4EB822B4"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5A8F4A67"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7F3B85B9" w14:textId="77777777" w:rsidR="00196B2F" w:rsidRPr="008E1170" w:rsidRDefault="00196B2F" w:rsidP="00893798">
            <w:pPr>
              <w:suppressAutoHyphens/>
              <w:autoSpaceDN w:val="0"/>
              <w:textAlignment w:val="baseline"/>
              <w:rPr>
                <w:rFonts w:asciiTheme="minorHAnsi" w:hAnsiTheme="minorHAnsi" w:cstheme="minorHAnsi"/>
                <w:sz w:val="21"/>
                <w:szCs w:val="21"/>
              </w:rPr>
            </w:pPr>
            <w:r w:rsidRPr="008E1170">
              <w:rPr>
                <w:rFonts w:asciiTheme="minorHAnsi" w:hAnsiTheme="minorHAnsi" w:cstheme="minorHAnsi"/>
                <w:sz w:val="21"/>
                <w:szCs w:val="21"/>
              </w:rPr>
              <w:t>10. prosinca</w:t>
            </w: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29860A43"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proofErr w:type="spellStart"/>
            <w:r w:rsidRPr="008E1170">
              <w:rPr>
                <w:rFonts w:asciiTheme="minorHAnsi" w:hAnsiTheme="minorHAnsi" w:cstheme="minorHAnsi"/>
                <w:sz w:val="21"/>
                <w:szCs w:val="21"/>
              </w:rPr>
              <w:t>Houellebecq</w:t>
            </w:r>
            <w:proofErr w:type="spellEnd"/>
            <w:r w:rsidRPr="008E1170">
              <w:rPr>
                <w:rFonts w:asciiTheme="minorHAnsi" w:hAnsiTheme="minorHAnsi" w:cstheme="minorHAnsi"/>
                <w:sz w:val="21"/>
                <w:szCs w:val="21"/>
              </w:rPr>
              <w:t xml:space="preserve">, Michel: </w:t>
            </w:r>
            <w:r w:rsidRPr="008E1170">
              <w:rPr>
                <w:rFonts w:asciiTheme="minorHAnsi" w:hAnsiTheme="minorHAnsi" w:cstheme="minorHAnsi"/>
                <w:i/>
                <w:sz w:val="21"/>
                <w:szCs w:val="21"/>
              </w:rPr>
              <w:t>Elementarne čestice</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16447027" w14:textId="77777777" w:rsidR="00196B2F" w:rsidRPr="008E1170" w:rsidRDefault="00196B2F" w:rsidP="00893798">
            <w:pPr>
              <w:suppressAutoHyphens/>
              <w:autoSpaceDN w:val="0"/>
              <w:jc w:val="both"/>
              <w:textAlignment w:val="baseline"/>
              <w:rPr>
                <w:rFonts w:asciiTheme="minorHAnsi" w:hAnsiTheme="minorHAnsi" w:cstheme="minorHAnsi"/>
                <w:sz w:val="21"/>
                <w:szCs w:val="21"/>
              </w:rPr>
            </w:pPr>
            <w:r w:rsidRPr="008E1170">
              <w:rPr>
                <w:rFonts w:asciiTheme="minorHAnsi" w:hAnsiTheme="minorHAnsi" w:cstheme="minorHAnsi"/>
                <w:sz w:val="21"/>
                <w:szCs w:val="21"/>
              </w:rPr>
              <w:t>13</w:t>
            </w:r>
          </w:p>
        </w:tc>
      </w:tr>
      <w:tr w:rsidR="00196B2F" w:rsidRPr="008E1170" w14:paraId="09291F1A" w14:textId="77777777" w:rsidTr="00893798">
        <w:tc>
          <w:tcPr>
            <w:tcW w:w="1526" w:type="dxa"/>
            <w:tcBorders>
              <w:top w:val="single" w:sz="4" w:space="0" w:color="95B3D7"/>
              <w:left w:val="single" w:sz="4" w:space="0" w:color="95B3D7"/>
              <w:bottom w:val="single" w:sz="4" w:space="0" w:color="95B3D7"/>
              <w:right w:val="single" w:sz="4" w:space="0" w:color="000000"/>
            </w:tcBorders>
            <w:shd w:val="clear" w:color="auto" w:fill="auto"/>
            <w:tcMar>
              <w:top w:w="0" w:type="dxa"/>
              <w:left w:w="108" w:type="dxa"/>
              <w:bottom w:w="0" w:type="dxa"/>
              <w:right w:w="108" w:type="dxa"/>
            </w:tcMar>
          </w:tcPr>
          <w:p w14:paraId="46264123" w14:textId="77777777" w:rsidR="00196B2F" w:rsidRPr="008E1170" w:rsidRDefault="00196B2F" w:rsidP="00893798">
            <w:pPr>
              <w:suppressAutoHyphens/>
              <w:autoSpaceDN w:val="0"/>
              <w:textAlignment w:val="baseline"/>
              <w:rPr>
                <w:rFonts w:asciiTheme="minorHAnsi" w:hAnsiTheme="minorHAnsi" w:cstheme="minorHAnsi"/>
                <w:b/>
                <w:sz w:val="21"/>
                <w:szCs w:val="21"/>
              </w:rPr>
            </w:pPr>
          </w:p>
        </w:tc>
        <w:tc>
          <w:tcPr>
            <w:tcW w:w="7229" w:type="dxa"/>
            <w:tcBorders>
              <w:top w:val="single" w:sz="4" w:space="0" w:color="95B3D7"/>
              <w:left w:val="single" w:sz="4" w:space="0" w:color="000000"/>
              <w:bottom w:val="single" w:sz="4" w:space="0" w:color="95B3D7"/>
              <w:right w:val="single" w:sz="4" w:space="0" w:color="95B3D7"/>
            </w:tcBorders>
            <w:shd w:val="clear" w:color="auto" w:fill="DBE5F1"/>
            <w:tcMar>
              <w:top w:w="0" w:type="dxa"/>
              <w:left w:w="108" w:type="dxa"/>
              <w:bottom w:w="0" w:type="dxa"/>
              <w:right w:w="108" w:type="dxa"/>
            </w:tcMar>
          </w:tcPr>
          <w:p w14:paraId="449DAEE3" w14:textId="77777777" w:rsidR="00196B2F" w:rsidRPr="008E1170" w:rsidRDefault="00196B2F" w:rsidP="00893798">
            <w:pPr>
              <w:suppressAutoHyphens/>
              <w:autoSpaceDN w:val="0"/>
              <w:jc w:val="both"/>
              <w:textAlignment w:val="baseline"/>
              <w:rPr>
                <w:rFonts w:asciiTheme="minorHAnsi" w:hAnsiTheme="minorHAnsi" w:cstheme="minorHAnsi"/>
                <w:b/>
                <w:sz w:val="21"/>
                <w:szCs w:val="21"/>
              </w:rPr>
            </w:pPr>
            <w:r w:rsidRPr="008E1170">
              <w:rPr>
                <w:rFonts w:asciiTheme="minorHAnsi" w:hAnsiTheme="minorHAnsi" w:cstheme="minorHAnsi"/>
                <w:b/>
                <w:sz w:val="21"/>
                <w:szCs w:val="21"/>
              </w:rPr>
              <w:t>UKUPNO: 12</w:t>
            </w:r>
          </w:p>
        </w:tc>
        <w:tc>
          <w:tcPr>
            <w:tcW w:w="1276" w:type="dxa"/>
            <w:tcBorders>
              <w:top w:val="single" w:sz="4" w:space="0" w:color="95B3D7"/>
              <w:left w:val="single" w:sz="4" w:space="0" w:color="95B3D7"/>
              <w:bottom w:val="single" w:sz="4" w:space="0" w:color="95B3D7"/>
              <w:right w:val="single" w:sz="4" w:space="0" w:color="95B3D7"/>
            </w:tcBorders>
            <w:shd w:val="clear" w:color="auto" w:fill="auto"/>
            <w:tcMar>
              <w:top w:w="0" w:type="dxa"/>
              <w:left w:w="108" w:type="dxa"/>
              <w:bottom w:w="0" w:type="dxa"/>
              <w:right w:w="108" w:type="dxa"/>
            </w:tcMar>
          </w:tcPr>
          <w:p w14:paraId="704B05C4" w14:textId="77777777" w:rsidR="00196B2F" w:rsidRPr="008E1170" w:rsidRDefault="00196B2F" w:rsidP="00893798">
            <w:pPr>
              <w:suppressAutoHyphens/>
              <w:autoSpaceDN w:val="0"/>
              <w:jc w:val="both"/>
              <w:textAlignment w:val="baseline"/>
              <w:rPr>
                <w:rFonts w:asciiTheme="minorHAnsi" w:hAnsiTheme="minorHAnsi" w:cstheme="minorHAnsi"/>
                <w:b/>
                <w:sz w:val="21"/>
                <w:szCs w:val="21"/>
              </w:rPr>
            </w:pPr>
            <w:r w:rsidRPr="008E1170">
              <w:rPr>
                <w:rFonts w:asciiTheme="minorHAnsi" w:hAnsiTheme="minorHAnsi" w:cstheme="minorHAnsi"/>
                <w:b/>
                <w:sz w:val="21"/>
                <w:szCs w:val="21"/>
              </w:rPr>
              <w:t>149</w:t>
            </w:r>
          </w:p>
        </w:tc>
      </w:tr>
    </w:tbl>
    <w:p w14:paraId="099AD555"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Tablica</w:t>
      </w:r>
      <w:proofErr w:type="spellEnd"/>
      <w:r w:rsidRPr="008E1170">
        <w:rPr>
          <w:rFonts w:asciiTheme="minorHAnsi" w:hAnsiTheme="minorHAnsi" w:cstheme="minorHAnsi"/>
          <w:sz w:val="21"/>
          <w:szCs w:val="21"/>
        </w:rPr>
        <w:t xml:space="preserve"> 10. </w:t>
      </w:r>
      <w:proofErr w:type="spellStart"/>
      <w:r w:rsidRPr="008E1170">
        <w:rPr>
          <w:rFonts w:asciiTheme="minorHAnsi" w:hAnsiTheme="minorHAnsi" w:cstheme="minorHAnsi"/>
          <w:sz w:val="21"/>
          <w:szCs w:val="21"/>
        </w:rPr>
        <w:t>Popis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događanja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unutar</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čitateljskih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klubova</w:t>
      </w:r>
      <w:proofErr w:type="spellEnd"/>
    </w:p>
    <w:p w14:paraId="13F6C9CA" w14:textId="77777777" w:rsidR="00196B2F" w:rsidRPr="008E1170" w:rsidRDefault="00196B2F" w:rsidP="00196B2F">
      <w:pPr>
        <w:pStyle w:val="Bezproreda"/>
        <w:jc w:val="both"/>
        <w:rPr>
          <w:rFonts w:asciiTheme="minorHAnsi" w:hAnsiTheme="minorHAnsi" w:cstheme="minorHAnsi"/>
          <w:sz w:val="21"/>
          <w:szCs w:val="21"/>
        </w:rPr>
      </w:pPr>
    </w:p>
    <w:p w14:paraId="7DA80ECA" w14:textId="77777777" w:rsidR="00196B2F" w:rsidRPr="0074217B" w:rsidRDefault="00196B2F" w:rsidP="00196B2F">
      <w:pPr>
        <w:pStyle w:val="Bezproreda"/>
        <w:jc w:val="both"/>
        <w:rPr>
          <w:rFonts w:asciiTheme="minorHAnsi" w:hAnsiTheme="minorHAnsi" w:cstheme="minorHAnsi"/>
          <w:sz w:val="40"/>
          <w:szCs w:val="40"/>
        </w:rPr>
      </w:pPr>
      <w:r w:rsidRPr="0074217B">
        <w:rPr>
          <w:rFonts w:asciiTheme="minorHAnsi" w:hAnsiTheme="minorHAnsi" w:cstheme="minorHAnsi"/>
          <w:sz w:val="40"/>
          <w:szCs w:val="40"/>
        </w:rPr>
        <w:t xml:space="preserve">9. </w:t>
      </w:r>
      <w:proofErr w:type="spellStart"/>
      <w:r w:rsidRPr="0074217B">
        <w:rPr>
          <w:rFonts w:asciiTheme="minorHAnsi" w:hAnsiTheme="minorHAnsi" w:cstheme="minorHAnsi"/>
          <w:sz w:val="40"/>
          <w:szCs w:val="40"/>
        </w:rPr>
        <w:t>Suradnja</w:t>
      </w:r>
      <w:proofErr w:type="spellEnd"/>
      <w:r w:rsidRPr="0074217B">
        <w:rPr>
          <w:rFonts w:asciiTheme="minorHAnsi" w:hAnsiTheme="minorHAnsi" w:cstheme="minorHAnsi"/>
          <w:sz w:val="40"/>
          <w:szCs w:val="40"/>
        </w:rPr>
        <w:t xml:space="preserve"> s </w:t>
      </w:r>
      <w:proofErr w:type="spellStart"/>
      <w:r w:rsidRPr="0074217B">
        <w:rPr>
          <w:rFonts w:asciiTheme="minorHAnsi" w:hAnsiTheme="minorHAnsi" w:cstheme="minorHAnsi"/>
          <w:sz w:val="40"/>
          <w:szCs w:val="40"/>
        </w:rPr>
        <w:t>institucijama</w:t>
      </w:r>
      <w:proofErr w:type="spellEnd"/>
      <w:r w:rsidRPr="0074217B">
        <w:rPr>
          <w:rFonts w:asciiTheme="minorHAnsi" w:hAnsiTheme="minorHAnsi" w:cstheme="minorHAnsi"/>
          <w:sz w:val="40"/>
          <w:szCs w:val="40"/>
        </w:rPr>
        <w:t xml:space="preserve">, </w:t>
      </w:r>
      <w:proofErr w:type="spellStart"/>
      <w:r w:rsidRPr="0074217B">
        <w:rPr>
          <w:rFonts w:asciiTheme="minorHAnsi" w:hAnsiTheme="minorHAnsi" w:cstheme="minorHAnsi"/>
          <w:sz w:val="40"/>
          <w:szCs w:val="40"/>
        </w:rPr>
        <w:t>udrugama</w:t>
      </w:r>
      <w:bookmarkEnd w:id="176"/>
      <w:proofErr w:type="spellEnd"/>
      <w:r w:rsidRPr="0074217B">
        <w:rPr>
          <w:rFonts w:asciiTheme="minorHAnsi" w:hAnsiTheme="minorHAnsi" w:cstheme="minorHAnsi"/>
          <w:sz w:val="40"/>
          <w:szCs w:val="40"/>
        </w:rPr>
        <w:t xml:space="preserve"> </w:t>
      </w:r>
      <w:proofErr w:type="spellStart"/>
      <w:r w:rsidRPr="0074217B">
        <w:rPr>
          <w:rFonts w:asciiTheme="minorHAnsi" w:hAnsiTheme="minorHAnsi" w:cstheme="minorHAnsi"/>
          <w:sz w:val="40"/>
          <w:szCs w:val="40"/>
        </w:rPr>
        <w:t>i</w:t>
      </w:r>
      <w:proofErr w:type="spellEnd"/>
      <w:r w:rsidRPr="0074217B">
        <w:rPr>
          <w:rFonts w:asciiTheme="minorHAnsi" w:hAnsiTheme="minorHAnsi" w:cstheme="minorHAnsi"/>
          <w:sz w:val="40"/>
          <w:szCs w:val="40"/>
        </w:rPr>
        <w:t xml:space="preserve"> </w:t>
      </w:r>
      <w:proofErr w:type="spellStart"/>
      <w:r w:rsidRPr="0074217B">
        <w:rPr>
          <w:rFonts w:asciiTheme="minorHAnsi" w:hAnsiTheme="minorHAnsi" w:cstheme="minorHAnsi"/>
          <w:sz w:val="40"/>
          <w:szCs w:val="40"/>
        </w:rPr>
        <w:t>građanima</w:t>
      </w:r>
      <w:proofErr w:type="spellEnd"/>
    </w:p>
    <w:p w14:paraId="334C555E"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Gradska knjižnica Poreč kroz svoje djelatnosti i aktivnosti nastoji omogućiti i podržati suradnju i prepoznati potrebu za suradnjom te zalagati se za izvrsnost na svim razinama rada. Tako smo u izvještajnoj godini nastavili suradnju sa sljedećim institucijama, ustanovama, udrugama, zajednicama:</w:t>
      </w:r>
    </w:p>
    <w:p w14:paraId="1273C5E7" w14:textId="77777777" w:rsidR="00196B2F" w:rsidRPr="008E1170" w:rsidRDefault="00196B2F" w:rsidP="00196B2F">
      <w:pPr>
        <w:pStyle w:val="Bezproreda"/>
        <w:jc w:val="both"/>
        <w:rPr>
          <w:rFonts w:asciiTheme="minorHAnsi" w:eastAsia="SimSun" w:hAnsiTheme="minorHAnsi" w:cstheme="minorHAnsi"/>
          <w:sz w:val="21"/>
          <w:szCs w:val="21"/>
        </w:rPr>
      </w:pPr>
      <w:r w:rsidRPr="008E1170">
        <w:rPr>
          <w:rFonts w:asciiTheme="minorHAnsi" w:eastAsia="SimSun" w:hAnsiTheme="minorHAnsi" w:cstheme="minorHAnsi"/>
          <w:sz w:val="21"/>
          <w:szCs w:val="21"/>
        </w:rPr>
        <w:t xml:space="preserve">9.1. </w:t>
      </w:r>
      <w:proofErr w:type="spellStart"/>
      <w:r w:rsidRPr="008E1170">
        <w:rPr>
          <w:rFonts w:asciiTheme="minorHAnsi" w:eastAsia="SimSun" w:hAnsiTheme="minorHAnsi" w:cstheme="minorHAnsi"/>
          <w:sz w:val="21"/>
          <w:szCs w:val="21"/>
        </w:rPr>
        <w:t>Centar</w:t>
      </w:r>
      <w:proofErr w:type="spellEnd"/>
      <w:r w:rsidRPr="008E1170">
        <w:rPr>
          <w:rFonts w:asciiTheme="minorHAnsi" w:eastAsia="SimSun" w:hAnsiTheme="minorHAnsi" w:cstheme="minorHAnsi"/>
          <w:sz w:val="21"/>
          <w:szCs w:val="21"/>
        </w:rPr>
        <w:t xml:space="preserve"> za </w:t>
      </w:r>
      <w:proofErr w:type="spellStart"/>
      <w:r w:rsidRPr="008E1170">
        <w:rPr>
          <w:rFonts w:asciiTheme="minorHAnsi" w:eastAsia="SimSun" w:hAnsiTheme="minorHAnsi" w:cstheme="minorHAnsi"/>
          <w:sz w:val="21"/>
          <w:szCs w:val="21"/>
        </w:rPr>
        <w:t>inkluziju</w:t>
      </w:r>
      <w:proofErr w:type="spellEnd"/>
      <w:r w:rsidRPr="008E1170">
        <w:rPr>
          <w:rFonts w:asciiTheme="minorHAnsi" w:eastAsia="SimSun" w:hAnsiTheme="minorHAnsi" w:cstheme="minorHAnsi"/>
          <w:sz w:val="21"/>
          <w:szCs w:val="21"/>
        </w:rPr>
        <w:t xml:space="preserve"> </w:t>
      </w:r>
      <w:proofErr w:type="spellStart"/>
      <w:r w:rsidRPr="008E1170">
        <w:rPr>
          <w:rFonts w:asciiTheme="minorHAnsi" w:eastAsia="SimSun" w:hAnsiTheme="minorHAnsi" w:cstheme="minorHAnsi"/>
          <w:sz w:val="21"/>
          <w:szCs w:val="21"/>
        </w:rPr>
        <w:t>i</w:t>
      </w:r>
      <w:proofErr w:type="spellEnd"/>
      <w:r w:rsidRPr="008E1170">
        <w:rPr>
          <w:rFonts w:asciiTheme="minorHAnsi" w:eastAsia="SimSun" w:hAnsiTheme="minorHAnsi" w:cstheme="minorHAnsi"/>
          <w:sz w:val="21"/>
          <w:szCs w:val="21"/>
        </w:rPr>
        <w:t xml:space="preserve"> </w:t>
      </w:r>
      <w:proofErr w:type="spellStart"/>
      <w:r w:rsidRPr="008E1170">
        <w:rPr>
          <w:rFonts w:asciiTheme="minorHAnsi" w:eastAsia="SimSun" w:hAnsiTheme="minorHAnsi" w:cstheme="minorHAnsi"/>
          <w:sz w:val="21"/>
          <w:szCs w:val="21"/>
        </w:rPr>
        <w:t>podršku</w:t>
      </w:r>
      <w:proofErr w:type="spellEnd"/>
      <w:r w:rsidRPr="008E1170">
        <w:rPr>
          <w:rFonts w:asciiTheme="minorHAnsi" w:eastAsia="SimSun" w:hAnsiTheme="minorHAnsi" w:cstheme="minorHAnsi"/>
          <w:sz w:val="21"/>
          <w:szCs w:val="21"/>
        </w:rPr>
        <w:t xml:space="preserve"> u </w:t>
      </w:r>
      <w:proofErr w:type="spellStart"/>
      <w:r w:rsidRPr="008E1170">
        <w:rPr>
          <w:rFonts w:asciiTheme="minorHAnsi" w:eastAsia="SimSun" w:hAnsiTheme="minorHAnsi" w:cstheme="minorHAnsi"/>
          <w:sz w:val="21"/>
          <w:szCs w:val="21"/>
        </w:rPr>
        <w:t>zajednici</w:t>
      </w:r>
      <w:bookmarkEnd w:id="177"/>
      <w:bookmarkEnd w:id="178"/>
      <w:bookmarkEnd w:id="179"/>
      <w:bookmarkEnd w:id="180"/>
      <w:proofErr w:type="spellEnd"/>
      <w:r w:rsidRPr="008E1170">
        <w:rPr>
          <w:rFonts w:asciiTheme="minorHAnsi" w:eastAsia="SimSun" w:hAnsiTheme="minorHAnsi" w:cstheme="minorHAnsi"/>
          <w:sz w:val="21"/>
          <w:szCs w:val="21"/>
        </w:rPr>
        <w:t xml:space="preserve"> – „</w:t>
      </w:r>
      <w:proofErr w:type="spellStart"/>
      <w:r w:rsidRPr="008E1170">
        <w:rPr>
          <w:rFonts w:asciiTheme="minorHAnsi" w:eastAsia="SimSun" w:hAnsiTheme="minorHAnsi" w:cstheme="minorHAnsi"/>
          <w:sz w:val="21"/>
          <w:szCs w:val="21"/>
        </w:rPr>
        <w:t>Život</w:t>
      </w:r>
      <w:proofErr w:type="spellEnd"/>
      <w:r w:rsidRPr="008E1170">
        <w:rPr>
          <w:rFonts w:asciiTheme="minorHAnsi" w:eastAsia="SimSun" w:hAnsiTheme="minorHAnsi" w:cstheme="minorHAnsi"/>
          <w:sz w:val="21"/>
          <w:szCs w:val="21"/>
        </w:rPr>
        <w:t xml:space="preserve"> pun </w:t>
      </w:r>
      <w:proofErr w:type="spellStart"/>
      <w:proofErr w:type="gramStart"/>
      <w:r w:rsidRPr="008E1170">
        <w:rPr>
          <w:rFonts w:asciiTheme="minorHAnsi" w:eastAsia="SimSun" w:hAnsiTheme="minorHAnsi" w:cstheme="minorHAnsi"/>
          <w:sz w:val="21"/>
          <w:szCs w:val="21"/>
        </w:rPr>
        <w:t>mogućnosti</w:t>
      </w:r>
      <w:proofErr w:type="spellEnd"/>
      <w:r w:rsidRPr="008E1170">
        <w:rPr>
          <w:rFonts w:asciiTheme="minorHAnsi" w:eastAsia="SimSun" w:hAnsiTheme="minorHAnsi" w:cstheme="minorHAnsi"/>
          <w:sz w:val="21"/>
          <w:szCs w:val="21"/>
        </w:rPr>
        <w:t>“</w:t>
      </w:r>
      <w:proofErr w:type="gramEnd"/>
    </w:p>
    <w:p w14:paraId="7E7BDEB8"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Projekt</w:t>
      </w:r>
      <w:proofErr w:type="spellEnd"/>
      <w:r w:rsidRPr="008E1170">
        <w:rPr>
          <w:rFonts w:asciiTheme="minorHAnsi" w:hAnsiTheme="minorHAnsi" w:cstheme="minorHAnsi"/>
          <w:sz w:val="21"/>
          <w:szCs w:val="21"/>
        </w:rPr>
        <w:t xml:space="preserve"> Centra za </w:t>
      </w:r>
      <w:proofErr w:type="spellStart"/>
      <w:r w:rsidRPr="008E1170">
        <w:rPr>
          <w:rFonts w:asciiTheme="minorHAnsi" w:hAnsiTheme="minorHAnsi" w:cstheme="minorHAnsi"/>
          <w:sz w:val="21"/>
          <w:szCs w:val="21"/>
        </w:rPr>
        <w:t>inkluziju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Život</w:t>
      </w:r>
      <w:proofErr w:type="spellEnd"/>
      <w:r w:rsidRPr="008E1170">
        <w:rPr>
          <w:rFonts w:asciiTheme="minorHAnsi" w:hAnsiTheme="minorHAnsi" w:cstheme="minorHAnsi"/>
          <w:sz w:val="21"/>
          <w:szCs w:val="21"/>
        </w:rPr>
        <w:t xml:space="preserve"> pun </w:t>
      </w:r>
      <w:proofErr w:type="spellStart"/>
      <w:proofErr w:type="gramStart"/>
      <w:r w:rsidRPr="008E1170">
        <w:rPr>
          <w:rFonts w:asciiTheme="minorHAnsi" w:hAnsiTheme="minorHAnsi" w:cstheme="minorHAnsi"/>
          <w:sz w:val="21"/>
          <w:szCs w:val="21"/>
        </w:rPr>
        <w:t>mogućnosti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provodi</w:t>
      </w:r>
      <w:proofErr w:type="spellEnd"/>
      <w:proofErr w:type="gramEnd"/>
      <w:r w:rsidRPr="008E1170">
        <w:rPr>
          <w:rFonts w:asciiTheme="minorHAnsi" w:hAnsiTheme="minorHAnsi" w:cstheme="minorHAnsi"/>
          <w:sz w:val="21"/>
          <w:szCs w:val="21"/>
        </w:rPr>
        <w:t xml:space="preserve"> se od 1. </w:t>
      </w:r>
      <w:proofErr w:type="spellStart"/>
      <w:r w:rsidRPr="008E1170">
        <w:rPr>
          <w:rFonts w:asciiTheme="minorHAnsi" w:hAnsiTheme="minorHAnsi" w:cstheme="minorHAnsi"/>
          <w:sz w:val="21"/>
          <w:szCs w:val="21"/>
        </w:rPr>
        <w:t>srpnja</w:t>
      </w:r>
      <w:proofErr w:type="spellEnd"/>
      <w:r w:rsidRPr="008E1170">
        <w:rPr>
          <w:rFonts w:asciiTheme="minorHAnsi" w:hAnsiTheme="minorHAnsi" w:cstheme="minorHAnsi"/>
          <w:sz w:val="21"/>
          <w:szCs w:val="21"/>
        </w:rPr>
        <w:t xml:space="preserve"> 2015. </w:t>
      </w:r>
      <w:proofErr w:type="spellStart"/>
      <w:r w:rsidRPr="008E1170">
        <w:rPr>
          <w:rFonts w:asciiTheme="minorHAnsi" w:hAnsiTheme="minorHAnsi" w:cstheme="minorHAnsi"/>
          <w:sz w:val="21"/>
          <w:szCs w:val="21"/>
        </w:rPr>
        <w:t>godine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ima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cilj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povećati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kompetencije</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tržište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zapošljavanje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osoba</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intelektualnim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teškoćama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putem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razvoja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dnevnih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aktivnosti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jačanjem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aktivnog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sudjelovanja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zajednici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Dio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projektnih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aktivnosti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odnosi</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poticanje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većeg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uključivanja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osoba</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intelektualnim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teškoćama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život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zajednice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to </w:t>
      </w:r>
      <w:proofErr w:type="spellStart"/>
      <w:r w:rsidRPr="008E1170">
        <w:rPr>
          <w:rFonts w:asciiTheme="minorHAnsi" w:hAnsiTheme="minorHAnsi" w:cstheme="minorHAnsi"/>
          <w:sz w:val="21"/>
          <w:szCs w:val="21"/>
        </w:rPr>
        <w:t>razvojem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volontiranja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Tako</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Gradska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Poreč u </w:t>
      </w:r>
      <w:proofErr w:type="spellStart"/>
      <w:r w:rsidRPr="008E1170">
        <w:rPr>
          <w:rFonts w:asciiTheme="minorHAnsi" w:hAnsiTheme="minorHAnsi" w:cstheme="minorHAnsi"/>
          <w:sz w:val="21"/>
          <w:szCs w:val="21"/>
        </w:rPr>
        <w:t>izvještajnoj</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godini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nastavila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suradnju</w:t>
      </w:r>
      <w:proofErr w:type="spellEnd"/>
      <w:r w:rsidRPr="008E1170">
        <w:rPr>
          <w:rFonts w:asciiTheme="minorHAnsi" w:hAnsiTheme="minorHAnsi" w:cstheme="minorHAnsi"/>
          <w:sz w:val="21"/>
          <w:szCs w:val="21"/>
        </w:rPr>
        <w:t xml:space="preserve"> s </w:t>
      </w:r>
      <w:proofErr w:type="spellStart"/>
      <w:r w:rsidRPr="008E1170">
        <w:rPr>
          <w:rFonts w:asciiTheme="minorHAnsi" w:hAnsiTheme="minorHAnsi" w:cstheme="minorHAnsi"/>
          <w:sz w:val="21"/>
          <w:szCs w:val="21"/>
        </w:rPr>
        <w:t>Centrom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njegovi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korisnici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jednom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tjedno</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dolaze</w:t>
      </w:r>
      <w:proofErr w:type="spellEnd"/>
      <w:r w:rsidRPr="008E1170">
        <w:rPr>
          <w:rFonts w:asciiTheme="minorHAnsi" w:hAnsiTheme="minorHAnsi" w:cstheme="minorHAnsi"/>
          <w:sz w:val="21"/>
          <w:szCs w:val="21"/>
        </w:rPr>
        <w:t xml:space="preserve">  po</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pristigle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knjižnicu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donacijom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građana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ih</w:t>
      </w:r>
      <w:proofErr w:type="spellEnd"/>
      <w:r w:rsidRPr="008E1170">
        <w:rPr>
          <w:rFonts w:asciiTheme="minorHAnsi" w:hAnsiTheme="minorHAnsi" w:cstheme="minorHAnsi"/>
          <w:sz w:val="21"/>
          <w:szCs w:val="21"/>
        </w:rPr>
        <w:t xml:space="preserve"> nose u </w:t>
      </w:r>
      <w:proofErr w:type="spellStart"/>
      <w:r w:rsidRPr="008E1170">
        <w:rPr>
          <w:rFonts w:asciiTheme="minorHAnsi" w:hAnsiTheme="minorHAnsi" w:cstheme="minorHAnsi"/>
          <w:sz w:val="21"/>
          <w:szCs w:val="21"/>
        </w:rPr>
        <w:t>kućicu</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knjige</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parku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Olge</w:t>
      </w:r>
      <w:proofErr w:type="spellEnd"/>
      <w:r w:rsidRPr="008E1170">
        <w:rPr>
          <w:rFonts w:asciiTheme="minorHAnsi" w:hAnsiTheme="minorHAnsi" w:cstheme="minorHAnsi"/>
          <w:sz w:val="21"/>
          <w:szCs w:val="21"/>
        </w:rPr>
        <w:t xml:space="preserve"> Ban.</w:t>
      </w:r>
    </w:p>
    <w:p w14:paraId="711C34B3" w14:textId="77777777" w:rsidR="00196B2F" w:rsidRPr="008E1170" w:rsidRDefault="00196B2F" w:rsidP="00196B2F">
      <w:pPr>
        <w:shd w:val="clear" w:color="auto" w:fill="FFFFFF"/>
        <w:jc w:val="both"/>
        <w:rPr>
          <w:rFonts w:asciiTheme="minorHAnsi" w:hAnsiTheme="minorHAnsi" w:cstheme="minorHAnsi"/>
          <w:color w:val="FF0000"/>
          <w:sz w:val="21"/>
          <w:szCs w:val="21"/>
          <w:highlight w:val="yellow"/>
        </w:rPr>
      </w:pPr>
    </w:p>
    <w:p w14:paraId="621E9A9B" w14:textId="77777777" w:rsidR="00196B2F" w:rsidRPr="0074217B" w:rsidRDefault="00196B2F" w:rsidP="00196B2F">
      <w:pPr>
        <w:pStyle w:val="Bezproreda"/>
        <w:jc w:val="both"/>
        <w:rPr>
          <w:rFonts w:asciiTheme="minorHAnsi" w:eastAsia="SimSun" w:hAnsiTheme="minorHAnsi" w:cstheme="minorHAnsi"/>
          <w:sz w:val="32"/>
          <w:szCs w:val="32"/>
        </w:rPr>
      </w:pPr>
      <w:r w:rsidRPr="0074217B">
        <w:rPr>
          <w:rFonts w:asciiTheme="minorHAnsi" w:eastAsia="SimSun" w:hAnsiTheme="minorHAnsi" w:cstheme="minorHAnsi"/>
          <w:sz w:val="32"/>
          <w:szCs w:val="32"/>
        </w:rPr>
        <w:t xml:space="preserve">9.2. </w:t>
      </w:r>
      <w:proofErr w:type="spellStart"/>
      <w:r w:rsidRPr="0074217B">
        <w:rPr>
          <w:rFonts w:asciiTheme="minorHAnsi" w:eastAsia="SimSun" w:hAnsiTheme="minorHAnsi" w:cstheme="minorHAnsi"/>
          <w:sz w:val="32"/>
          <w:szCs w:val="32"/>
        </w:rPr>
        <w:t>Dječji</w:t>
      </w:r>
      <w:proofErr w:type="spellEnd"/>
      <w:r w:rsidRPr="0074217B">
        <w:rPr>
          <w:rFonts w:asciiTheme="minorHAnsi" w:eastAsia="SimSun" w:hAnsiTheme="minorHAnsi" w:cstheme="minorHAnsi"/>
          <w:sz w:val="32"/>
          <w:szCs w:val="32"/>
        </w:rPr>
        <w:t xml:space="preserve"> </w:t>
      </w:r>
      <w:proofErr w:type="spellStart"/>
      <w:r w:rsidRPr="0074217B">
        <w:rPr>
          <w:rFonts w:asciiTheme="minorHAnsi" w:eastAsia="SimSun" w:hAnsiTheme="minorHAnsi" w:cstheme="minorHAnsi"/>
          <w:sz w:val="32"/>
          <w:szCs w:val="32"/>
        </w:rPr>
        <w:t>tjedan</w:t>
      </w:r>
      <w:proofErr w:type="spellEnd"/>
    </w:p>
    <w:p w14:paraId="4B1E1595" w14:textId="77777777" w:rsidR="00196B2F" w:rsidRPr="008E1170" w:rsidRDefault="00196B2F" w:rsidP="00196B2F">
      <w:pPr>
        <w:pStyle w:val="Bezproreda"/>
        <w:jc w:val="both"/>
        <w:rPr>
          <w:rFonts w:asciiTheme="minorHAnsi" w:hAnsiTheme="minorHAnsi" w:cstheme="minorHAnsi"/>
          <w:sz w:val="21"/>
          <w:szCs w:val="21"/>
        </w:rPr>
      </w:pPr>
      <w:proofErr w:type="spellStart"/>
      <w:r w:rsidRPr="008E1170">
        <w:rPr>
          <w:rFonts w:asciiTheme="minorHAnsi" w:hAnsiTheme="minorHAnsi" w:cstheme="minorHAnsi"/>
          <w:sz w:val="21"/>
          <w:szCs w:val="21"/>
        </w:rPr>
        <w:t>Dječji</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tjedan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prilika</w:t>
      </w:r>
      <w:proofErr w:type="spellEnd"/>
      <w:r w:rsidRPr="008E1170">
        <w:rPr>
          <w:rFonts w:asciiTheme="minorHAnsi" w:hAnsiTheme="minorHAnsi" w:cstheme="minorHAnsi"/>
          <w:sz w:val="21"/>
          <w:szCs w:val="21"/>
        </w:rPr>
        <w:t xml:space="preserve"> da se s </w:t>
      </w:r>
      <w:proofErr w:type="spellStart"/>
      <w:r w:rsidRPr="008E1170">
        <w:rPr>
          <w:rFonts w:asciiTheme="minorHAnsi" w:hAnsiTheme="minorHAnsi" w:cstheme="minorHAnsi"/>
          <w:sz w:val="21"/>
          <w:szCs w:val="21"/>
        </w:rPr>
        <w:t>puno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pažnje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različitim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aktivnostima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poseban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način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obratimo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podsjetimo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njihovo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važno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mjesto</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svijetu</w:t>
      </w:r>
      <w:proofErr w:type="spellEnd"/>
      <w:r w:rsidRPr="008E1170">
        <w:rPr>
          <w:rFonts w:asciiTheme="minorHAnsi" w:hAnsiTheme="minorHAnsi" w:cstheme="minorHAnsi"/>
          <w:sz w:val="21"/>
          <w:szCs w:val="21"/>
        </w:rPr>
        <w:t xml:space="preserve">. Dana 7. </w:t>
      </w:r>
      <w:proofErr w:type="spellStart"/>
      <w:r w:rsidRPr="008E1170">
        <w:rPr>
          <w:rFonts w:asciiTheme="minorHAnsi" w:hAnsiTheme="minorHAnsi" w:cstheme="minorHAnsi"/>
          <w:sz w:val="21"/>
          <w:szCs w:val="21"/>
        </w:rPr>
        <w:t>listopada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Knjižnici</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organizirana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Digitalna</w:t>
      </w:r>
      <w:proofErr w:type="spellEnd"/>
      <w:r w:rsidRPr="008E1170">
        <w:rPr>
          <w:rFonts w:asciiTheme="minorHAnsi" w:hAnsiTheme="minorHAnsi" w:cstheme="minorHAnsi"/>
          <w:sz w:val="21"/>
          <w:szCs w:val="21"/>
        </w:rPr>
        <w:t xml:space="preserve"> escape </w:t>
      </w:r>
      <w:proofErr w:type="spellStart"/>
      <w:r w:rsidRPr="008E1170">
        <w:rPr>
          <w:rFonts w:asciiTheme="minorHAnsi" w:hAnsiTheme="minorHAnsi" w:cstheme="minorHAnsi"/>
          <w:sz w:val="21"/>
          <w:szCs w:val="21"/>
        </w:rPr>
        <w:t>avantura</w:t>
      </w:r>
      <w:proofErr w:type="spellEnd"/>
      <w:r w:rsidRPr="008E1170">
        <w:rPr>
          <w:rFonts w:asciiTheme="minorHAnsi" w:hAnsiTheme="minorHAnsi" w:cstheme="minorHAnsi"/>
          <w:sz w:val="21"/>
          <w:szCs w:val="21"/>
        </w:rPr>
        <w:t>: „</w:t>
      </w:r>
      <w:proofErr w:type="spellStart"/>
      <w:proofErr w:type="gramStart"/>
      <w:r w:rsidRPr="008E1170">
        <w:rPr>
          <w:rFonts w:asciiTheme="minorHAnsi" w:hAnsiTheme="minorHAnsi" w:cstheme="minorHAnsi"/>
          <w:sz w:val="21"/>
          <w:szCs w:val="21"/>
        </w:rPr>
        <w:t>Crvenkapica</w:t>
      </w:r>
      <w:proofErr w:type="spellEnd"/>
      <w:r w:rsidRPr="008E1170">
        <w:rPr>
          <w:rFonts w:asciiTheme="minorHAnsi" w:hAnsiTheme="minorHAnsi" w:cstheme="minorHAnsi"/>
          <w:sz w:val="21"/>
          <w:szCs w:val="21"/>
        </w:rPr>
        <w:t>“</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posebna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vodile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gošće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Knjižnice</w:t>
      </w:r>
      <w:proofErr w:type="spellEnd"/>
      <w:r w:rsidRPr="008E1170">
        <w:rPr>
          <w:rFonts w:asciiTheme="minorHAnsi" w:hAnsiTheme="minorHAnsi" w:cstheme="minorHAnsi"/>
          <w:sz w:val="21"/>
          <w:szCs w:val="21"/>
        </w:rPr>
        <w:t xml:space="preserve">: Marina </w:t>
      </w:r>
      <w:proofErr w:type="spellStart"/>
      <w:r w:rsidRPr="008E1170">
        <w:rPr>
          <w:rFonts w:asciiTheme="minorHAnsi" w:hAnsiTheme="minorHAnsi" w:cstheme="minorHAnsi"/>
          <w:sz w:val="21"/>
          <w:szCs w:val="21"/>
        </w:rPr>
        <w:t>Ružić</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mag.pead</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Obrta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poduku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savjetovanje</w:t>
      </w:r>
      <w:proofErr w:type="spellEnd"/>
      <w:r w:rsidRPr="008E1170">
        <w:rPr>
          <w:rFonts w:asciiTheme="minorHAnsi" w:hAnsiTheme="minorHAnsi" w:cstheme="minorHAnsi"/>
          <w:sz w:val="21"/>
          <w:szCs w:val="21"/>
        </w:rPr>
        <w:t xml:space="preserve"> „</w:t>
      </w:r>
      <w:proofErr w:type="gramStart"/>
      <w:r w:rsidRPr="008E1170">
        <w:rPr>
          <w:rFonts w:asciiTheme="minorHAnsi" w:hAnsiTheme="minorHAnsi" w:cstheme="minorHAnsi"/>
          <w:sz w:val="21"/>
          <w:szCs w:val="21"/>
        </w:rPr>
        <w:t xml:space="preserve">Happiness“ </w:t>
      </w:r>
      <w:proofErr w:type="spellStart"/>
      <w:r w:rsidRPr="008E1170">
        <w:rPr>
          <w:rFonts w:asciiTheme="minorHAnsi" w:hAnsiTheme="minorHAnsi" w:cstheme="minorHAnsi"/>
          <w:sz w:val="21"/>
          <w:szCs w:val="21"/>
        </w:rPr>
        <w:t>i</w:t>
      </w:r>
      <w:proofErr w:type="spellEnd"/>
      <w:proofErr w:type="gramEnd"/>
      <w:r w:rsidRPr="008E1170">
        <w:rPr>
          <w:rFonts w:asciiTheme="minorHAnsi" w:hAnsiTheme="minorHAnsi" w:cstheme="minorHAnsi"/>
          <w:sz w:val="21"/>
          <w:szCs w:val="21"/>
        </w:rPr>
        <w:t xml:space="preserve"> Andrea Udovičić, mag.inf.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Makaho</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weba</w:t>
      </w:r>
      <w:proofErr w:type="spellEnd"/>
      <w:r w:rsidRPr="008E1170">
        <w:rPr>
          <w:rFonts w:asciiTheme="minorHAnsi" w:hAnsiTheme="minorHAnsi" w:cstheme="minorHAnsi"/>
          <w:sz w:val="21"/>
          <w:szCs w:val="21"/>
        </w:rPr>
        <w:t>“</w:t>
      </w:r>
      <w:proofErr w:type="gram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znatiželjne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djevojčice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dječake</w:t>
      </w:r>
      <w:proofErr w:type="spellEnd"/>
      <w:r w:rsidRPr="008E1170">
        <w:rPr>
          <w:rFonts w:asciiTheme="minorHAnsi" w:hAnsiTheme="minorHAnsi" w:cstheme="minorHAnsi"/>
          <w:sz w:val="21"/>
          <w:szCs w:val="21"/>
        </w:rPr>
        <w:t xml:space="preserve">, od 8 do 12 </w:t>
      </w:r>
      <w:proofErr w:type="spellStart"/>
      <w:r w:rsidRPr="008E1170">
        <w:rPr>
          <w:rFonts w:asciiTheme="minorHAnsi" w:hAnsiTheme="minorHAnsi" w:cstheme="minorHAnsi"/>
          <w:sz w:val="21"/>
          <w:szCs w:val="21"/>
        </w:rPr>
        <w:t>godina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spojile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digitalizaciju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logičko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razmišljanje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snalaženje</w:t>
      </w:r>
      <w:proofErr w:type="spellEnd"/>
      <w:r w:rsidRPr="008E1170">
        <w:rPr>
          <w:rFonts w:asciiTheme="minorHAnsi" w:hAnsiTheme="minorHAnsi" w:cstheme="minorHAnsi"/>
          <w:sz w:val="21"/>
          <w:szCs w:val="21"/>
        </w:rPr>
        <w:t xml:space="preserve">, a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ih</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dočekalo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mnoštvo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rebusa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križaljki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kvizova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zagonetka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naravno</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priča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petak</w:t>
      </w:r>
      <w:proofErr w:type="spellEnd"/>
      <w:r w:rsidRPr="008E1170">
        <w:rPr>
          <w:rFonts w:asciiTheme="minorHAnsi" w:hAnsiTheme="minorHAnsi" w:cstheme="minorHAnsi"/>
          <w:sz w:val="21"/>
          <w:szCs w:val="21"/>
        </w:rPr>
        <w:t xml:space="preserve">, 11. </w:t>
      </w:r>
      <w:proofErr w:type="spellStart"/>
      <w:r w:rsidRPr="008E1170">
        <w:rPr>
          <w:rFonts w:asciiTheme="minorHAnsi" w:hAnsiTheme="minorHAnsi" w:cstheme="minorHAnsi"/>
          <w:sz w:val="21"/>
          <w:szCs w:val="21"/>
        </w:rPr>
        <w:t>listopada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održana</w:t>
      </w:r>
      <w:proofErr w:type="spellEnd"/>
      <w:r w:rsidRPr="008E1170">
        <w:rPr>
          <w:rFonts w:asciiTheme="minorHAnsi" w:hAnsiTheme="minorHAnsi" w:cstheme="minorHAnsi"/>
          <w:sz w:val="21"/>
          <w:szCs w:val="21"/>
        </w:rPr>
        <w:t xml:space="preserve"> je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Petkom</w:t>
      </w:r>
      <w:proofErr w:type="spellEnd"/>
      <w:r w:rsidRPr="008E1170">
        <w:rPr>
          <w:rFonts w:asciiTheme="minorHAnsi" w:hAnsiTheme="minorHAnsi" w:cstheme="minorHAnsi"/>
          <w:sz w:val="21"/>
          <w:szCs w:val="21"/>
        </w:rPr>
        <w:t xml:space="preserve"> u pet: </w:t>
      </w:r>
      <w:proofErr w:type="spellStart"/>
      <w:r w:rsidRPr="008E1170">
        <w:rPr>
          <w:rFonts w:asciiTheme="minorHAnsi" w:hAnsiTheme="minorHAnsi" w:cstheme="minorHAnsi"/>
          <w:sz w:val="21"/>
          <w:szCs w:val="21"/>
        </w:rPr>
        <w:t>imaš</w:t>
      </w:r>
      <w:proofErr w:type="spellEnd"/>
      <w:r w:rsidRPr="008E1170">
        <w:rPr>
          <w:rFonts w:asciiTheme="minorHAnsi" w:hAnsiTheme="minorHAnsi" w:cstheme="minorHAnsi"/>
          <w:sz w:val="21"/>
          <w:szCs w:val="21"/>
        </w:rPr>
        <w:t xml:space="preserve"> li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svog</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Ofucanka</w:t>
      </w:r>
      <w:proofErr w:type="spellEnd"/>
      <w:r w:rsidRPr="008E1170">
        <w:rPr>
          <w:rFonts w:asciiTheme="minorHAnsi" w:hAnsiTheme="minorHAnsi" w:cstheme="minorHAnsi"/>
          <w:sz w:val="21"/>
          <w:szCs w:val="21"/>
        </w:rPr>
        <w:t>?“</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kojoj</w:t>
      </w:r>
      <w:proofErr w:type="spellEnd"/>
      <w:r w:rsidRPr="008E1170">
        <w:rPr>
          <w:rFonts w:asciiTheme="minorHAnsi" w:hAnsiTheme="minorHAnsi" w:cstheme="minorHAnsi"/>
          <w:sz w:val="21"/>
          <w:szCs w:val="21"/>
        </w:rPr>
        <w:t xml:space="preserve"> se </w:t>
      </w:r>
      <w:proofErr w:type="spellStart"/>
      <w:r w:rsidRPr="008E1170">
        <w:rPr>
          <w:rFonts w:asciiTheme="minorHAnsi" w:hAnsiTheme="minorHAnsi" w:cstheme="minorHAnsi"/>
          <w:sz w:val="21"/>
          <w:szCs w:val="21"/>
        </w:rPr>
        <w:t>održala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pričaonica</w:t>
      </w:r>
      <w:proofErr w:type="spellEnd"/>
      <w:r w:rsidRPr="008E1170">
        <w:rPr>
          <w:rFonts w:asciiTheme="minorHAnsi" w:hAnsiTheme="minorHAnsi" w:cstheme="minorHAnsi"/>
          <w:sz w:val="21"/>
          <w:szCs w:val="21"/>
        </w:rPr>
        <w:t xml:space="preserve"> o </w:t>
      </w:r>
      <w:proofErr w:type="spellStart"/>
      <w:r w:rsidRPr="008E1170">
        <w:rPr>
          <w:rFonts w:asciiTheme="minorHAnsi" w:hAnsiTheme="minorHAnsi" w:cstheme="minorHAnsi"/>
          <w:sz w:val="21"/>
          <w:szCs w:val="21"/>
        </w:rPr>
        <w:t>važnosti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plišanih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igračaka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Dok</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odrasli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možda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njima</w:t>
      </w:r>
      <w:proofErr w:type="spellEnd"/>
      <w:r w:rsidRPr="008E1170">
        <w:rPr>
          <w:rFonts w:asciiTheme="minorHAnsi" w:hAnsiTheme="minorHAnsi" w:cstheme="minorHAnsi"/>
          <w:sz w:val="21"/>
          <w:szCs w:val="21"/>
        </w:rPr>
        <w:t xml:space="preserve"> vide </w:t>
      </w:r>
      <w:proofErr w:type="spellStart"/>
      <w:r w:rsidRPr="008E1170">
        <w:rPr>
          <w:rFonts w:asciiTheme="minorHAnsi" w:hAnsiTheme="minorHAnsi" w:cstheme="minorHAnsi"/>
          <w:sz w:val="21"/>
          <w:szCs w:val="21"/>
        </w:rPr>
        <w:t>poderane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šavove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istrošeni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pliš</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djeca</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svojim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igračkama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prepoznaju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sigurnost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prijateljstvo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razumijevanje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Sudionici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pozvani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ponijeti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omiljene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igračke</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medvjediće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zeke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patkice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ili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bilo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kojeg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plišanca</w:t>
      </w:r>
      <w:proofErr w:type="spellEnd"/>
      <w:r w:rsidRPr="008E1170">
        <w:rPr>
          <w:rFonts w:asciiTheme="minorHAnsi" w:hAnsiTheme="minorHAnsi" w:cstheme="minorHAnsi"/>
          <w:sz w:val="21"/>
          <w:szCs w:val="21"/>
        </w:rPr>
        <w:t xml:space="preserve"> koji </w:t>
      </w:r>
      <w:proofErr w:type="spellStart"/>
      <w:r w:rsidRPr="008E1170">
        <w:rPr>
          <w:rFonts w:asciiTheme="minorHAnsi" w:hAnsiTheme="minorHAnsi" w:cstheme="minorHAnsi"/>
          <w:sz w:val="21"/>
          <w:szCs w:val="21"/>
        </w:rPr>
        <w:t>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znači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najviše</w:t>
      </w:r>
      <w:proofErr w:type="spellEnd"/>
      <w:r w:rsidRPr="008E1170">
        <w:rPr>
          <w:rFonts w:asciiTheme="minorHAnsi" w:hAnsiTheme="minorHAnsi" w:cstheme="minorHAnsi"/>
          <w:sz w:val="21"/>
          <w:szCs w:val="21"/>
        </w:rPr>
        <w:t>.</w:t>
      </w:r>
    </w:p>
    <w:p w14:paraId="5C2ED6D6" w14:textId="77777777" w:rsidR="00196B2F" w:rsidRPr="008E1170" w:rsidRDefault="00196B2F" w:rsidP="00196B2F">
      <w:pPr>
        <w:pStyle w:val="Bezproreda"/>
        <w:jc w:val="both"/>
        <w:rPr>
          <w:rFonts w:asciiTheme="minorHAnsi" w:hAnsiTheme="minorHAnsi" w:cstheme="minorHAnsi"/>
          <w:sz w:val="21"/>
          <w:szCs w:val="21"/>
          <w:highlight w:val="yellow"/>
        </w:rPr>
      </w:pPr>
    </w:p>
    <w:p w14:paraId="0BF4A431" w14:textId="77777777" w:rsidR="00196B2F" w:rsidRPr="0074217B" w:rsidRDefault="00196B2F" w:rsidP="00196B2F">
      <w:pPr>
        <w:pStyle w:val="Bezproreda"/>
        <w:jc w:val="both"/>
        <w:rPr>
          <w:rFonts w:asciiTheme="minorHAnsi" w:eastAsia="SimSun" w:hAnsiTheme="minorHAnsi" w:cstheme="minorHAnsi"/>
          <w:sz w:val="32"/>
          <w:szCs w:val="32"/>
        </w:rPr>
      </w:pPr>
      <w:r w:rsidRPr="0074217B">
        <w:rPr>
          <w:rFonts w:asciiTheme="minorHAnsi" w:eastAsia="SimSun" w:hAnsiTheme="minorHAnsi" w:cstheme="minorHAnsi"/>
          <w:sz w:val="32"/>
          <w:szCs w:val="32"/>
        </w:rPr>
        <w:t xml:space="preserve">9.3. </w:t>
      </w:r>
      <w:proofErr w:type="spellStart"/>
      <w:r w:rsidRPr="0074217B">
        <w:rPr>
          <w:rFonts w:asciiTheme="minorHAnsi" w:eastAsia="SimSun" w:hAnsiTheme="minorHAnsi" w:cstheme="minorHAnsi"/>
          <w:sz w:val="32"/>
          <w:szCs w:val="32"/>
        </w:rPr>
        <w:t>Društvo</w:t>
      </w:r>
      <w:proofErr w:type="spellEnd"/>
      <w:r w:rsidRPr="0074217B">
        <w:rPr>
          <w:rFonts w:asciiTheme="minorHAnsi" w:eastAsia="SimSun" w:hAnsiTheme="minorHAnsi" w:cstheme="minorHAnsi"/>
          <w:sz w:val="32"/>
          <w:szCs w:val="32"/>
        </w:rPr>
        <w:t xml:space="preserve"> </w:t>
      </w:r>
      <w:proofErr w:type="spellStart"/>
      <w:r w:rsidRPr="0074217B">
        <w:rPr>
          <w:rFonts w:asciiTheme="minorHAnsi" w:eastAsia="SimSun" w:hAnsiTheme="minorHAnsi" w:cstheme="minorHAnsi"/>
          <w:sz w:val="32"/>
          <w:szCs w:val="32"/>
        </w:rPr>
        <w:t>bibliotekara</w:t>
      </w:r>
      <w:proofErr w:type="spellEnd"/>
      <w:r w:rsidRPr="0074217B">
        <w:rPr>
          <w:rFonts w:asciiTheme="minorHAnsi" w:eastAsia="SimSun" w:hAnsiTheme="minorHAnsi" w:cstheme="minorHAnsi"/>
          <w:sz w:val="32"/>
          <w:szCs w:val="32"/>
        </w:rPr>
        <w:t xml:space="preserve"> </w:t>
      </w:r>
      <w:proofErr w:type="spellStart"/>
      <w:r w:rsidRPr="0074217B">
        <w:rPr>
          <w:rFonts w:asciiTheme="minorHAnsi" w:eastAsia="SimSun" w:hAnsiTheme="minorHAnsi" w:cstheme="minorHAnsi"/>
          <w:sz w:val="32"/>
          <w:szCs w:val="32"/>
        </w:rPr>
        <w:t>Istre</w:t>
      </w:r>
      <w:proofErr w:type="spellEnd"/>
      <w:r w:rsidRPr="0074217B">
        <w:rPr>
          <w:rFonts w:asciiTheme="minorHAnsi" w:eastAsia="SimSun" w:hAnsiTheme="minorHAnsi" w:cstheme="minorHAnsi"/>
          <w:sz w:val="32"/>
          <w:szCs w:val="32"/>
        </w:rPr>
        <w:t xml:space="preserve"> - </w:t>
      </w:r>
      <w:proofErr w:type="spellStart"/>
      <w:r w:rsidRPr="0074217B">
        <w:rPr>
          <w:rFonts w:asciiTheme="minorHAnsi" w:eastAsia="SimSun" w:hAnsiTheme="minorHAnsi" w:cstheme="minorHAnsi"/>
          <w:sz w:val="32"/>
          <w:szCs w:val="32"/>
        </w:rPr>
        <w:t>obilježavanje</w:t>
      </w:r>
      <w:proofErr w:type="spellEnd"/>
      <w:r w:rsidRPr="0074217B">
        <w:rPr>
          <w:rFonts w:asciiTheme="minorHAnsi" w:eastAsia="SimSun" w:hAnsiTheme="minorHAnsi" w:cstheme="minorHAnsi"/>
          <w:sz w:val="32"/>
          <w:szCs w:val="32"/>
        </w:rPr>
        <w:t xml:space="preserve"> </w:t>
      </w:r>
      <w:proofErr w:type="spellStart"/>
      <w:r w:rsidRPr="0074217B">
        <w:rPr>
          <w:rFonts w:asciiTheme="minorHAnsi" w:eastAsia="SimSun" w:hAnsiTheme="minorHAnsi" w:cstheme="minorHAnsi"/>
          <w:sz w:val="32"/>
          <w:szCs w:val="32"/>
        </w:rPr>
        <w:t>Tjedna</w:t>
      </w:r>
      <w:proofErr w:type="spellEnd"/>
      <w:r w:rsidRPr="0074217B">
        <w:rPr>
          <w:rFonts w:asciiTheme="minorHAnsi" w:eastAsia="SimSun" w:hAnsiTheme="minorHAnsi" w:cstheme="minorHAnsi"/>
          <w:sz w:val="32"/>
          <w:szCs w:val="32"/>
        </w:rPr>
        <w:t xml:space="preserve"> </w:t>
      </w:r>
      <w:proofErr w:type="spellStart"/>
      <w:r w:rsidRPr="0074217B">
        <w:rPr>
          <w:rFonts w:asciiTheme="minorHAnsi" w:eastAsia="SimSun" w:hAnsiTheme="minorHAnsi" w:cstheme="minorHAnsi"/>
          <w:sz w:val="32"/>
          <w:szCs w:val="32"/>
        </w:rPr>
        <w:t>istarskih</w:t>
      </w:r>
      <w:proofErr w:type="spellEnd"/>
      <w:r w:rsidRPr="0074217B">
        <w:rPr>
          <w:rFonts w:asciiTheme="minorHAnsi" w:eastAsia="SimSun" w:hAnsiTheme="minorHAnsi" w:cstheme="minorHAnsi"/>
          <w:sz w:val="32"/>
          <w:szCs w:val="32"/>
        </w:rPr>
        <w:t xml:space="preserve"> </w:t>
      </w:r>
      <w:proofErr w:type="spellStart"/>
      <w:r w:rsidRPr="0074217B">
        <w:rPr>
          <w:rFonts w:asciiTheme="minorHAnsi" w:eastAsia="SimSun" w:hAnsiTheme="minorHAnsi" w:cstheme="minorHAnsi"/>
          <w:sz w:val="32"/>
          <w:szCs w:val="32"/>
        </w:rPr>
        <w:t>knjižnica</w:t>
      </w:r>
      <w:proofErr w:type="spellEnd"/>
      <w:r w:rsidRPr="0074217B">
        <w:rPr>
          <w:rFonts w:asciiTheme="minorHAnsi" w:eastAsia="SimSun" w:hAnsiTheme="minorHAnsi" w:cstheme="minorHAnsi"/>
          <w:sz w:val="32"/>
          <w:szCs w:val="32"/>
        </w:rPr>
        <w:t xml:space="preserve"> </w:t>
      </w:r>
    </w:p>
    <w:p w14:paraId="434B941D" w14:textId="77777777" w:rsidR="00196B2F" w:rsidRPr="008E1170" w:rsidRDefault="00196B2F" w:rsidP="00196B2F">
      <w:pPr>
        <w:spacing w:line="276" w:lineRule="auto"/>
        <w:jc w:val="both"/>
        <w:rPr>
          <w:rFonts w:asciiTheme="minorHAnsi" w:hAnsiTheme="minorHAnsi" w:cstheme="minorHAnsi"/>
          <w:sz w:val="21"/>
          <w:szCs w:val="21"/>
        </w:rPr>
      </w:pPr>
      <w:r w:rsidRPr="008E1170">
        <w:rPr>
          <w:rFonts w:asciiTheme="minorHAnsi" w:hAnsiTheme="minorHAnsi" w:cstheme="minorHAnsi"/>
          <w:bCs/>
          <w:sz w:val="21"/>
          <w:szCs w:val="21"/>
        </w:rPr>
        <w:t xml:space="preserve">Društvo bibliotekara Istre i ove godine organiziralo je manifestaciju Tjedan istarskih knjižnica (TIK) koji se održao od 15. do 20. rujna 2025. godine. Pod sloganom „Glazba ima riječ“, ovogodišnji program TIK-a u svoje je središte stavio naglasak na važnost promocije i očuvanja glazbene baštine, kao i lokalnog glazbenog stvaralaštva. Okarinu, mali tradicijski instrument, danas se rijetko može čuti, no ovo puhačko glazbalo od </w:t>
      </w:r>
      <w:r w:rsidRPr="008E1170">
        <w:rPr>
          <w:rFonts w:asciiTheme="minorHAnsi" w:hAnsiTheme="minorHAnsi" w:cstheme="minorHAnsi"/>
          <w:bCs/>
          <w:sz w:val="21"/>
          <w:szCs w:val="21"/>
        </w:rPr>
        <w:lastRenderedPageBreak/>
        <w:t xml:space="preserve">pečene gline na našem je prostoru poznato više od stotinu godina. S ciljem da se sačuva tradicija sviranja na okarini, etnomuzikolog i glazbenik Branislav Ostojić napisao je stručnu knjigu „Okarina-tradicijsko glazbalo“, koju je predstavio u ponedjeljak, 15. rujna 2025. godine. Književnost i glazbu povezuje ogromna moć da uz pomoć malo riječi kažu puno. U srijedu, 17. rujna 2025. godine predstavljena je zbirka poezije „Neponovljiva“ Marine </w:t>
      </w:r>
      <w:proofErr w:type="spellStart"/>
      <w:r w:rsidRPr="008E1170">
        <w:rPr>
          <w:rFonts w:asciiTheme="minorHAnsi" w:hAnsiTheme="minorHAnsi" w:cstheme="minorHAnsi"/>
          <w:bCs/>
          <w:sz w:val="21"/>
          <w:szCs w:val="21"/>
        </w:rPr>
        <w:t>Šur</w:t>
      </w:r>
      <w:proofErr w:type="spellEnd"/>
      <w:r w:rsidRPr="008E1170">
        <w:rPr>
          <w:rFonts w:asciiTheme="minorHAnsi" w:hAnsiTheme="minorHAnsi" w:cstheme="minorHAnsi"/>
          <w:bCs/>
          <w:sz w:val="21"/>
          <w:szCs w:val="21"/>
        </w:rPr>
        <w:t xml:space="preserve"> </w:t>
      </w:r>
      <w:proofErr w:type="spellStart"/>
      <w:r w:rsidRPr="008E1170">
        <w:rPr>
          <w:rFonts w:asciiTheme="minorHAnsi" w:hAnsiTheme="minorHAnsi" w:cstheme="minorHAnsi"/>
          <w:bCs/>
          <w:sz w:val="21"/>
          <w:szCs w:val="21"/>
        </w:rPr>
        <w:t>Puhlovski</w:t>
      </w:r>
      <w:proofErr w:type="spellEnd"/>
      <w:r w:rsidRPr="008E1170">
        <w:rPr>
          <w:rFonts w:asciiTheme="minorHAnsi" w:hAnsiTheme="minorHAnsi" w:cstheme="minorHAnsi"/>
          <w:bCs/>
          <w:sz w:val="21"/>
          <w:szCs w:val="21"/>
        </w:rPr>
        <w:t xml:space="preserve">, spisateljice iznimna opusa. U petak, 19. rujna 2025. održana je </w:t>
      </w:r>
      <w:proofErr w:type="spellStart"/>
      <w:r w:rsidRPr="008E1170">
        <w:rPr>
          <w:rFonts w:asciiTheme="minorHAnsi" w:hAnsiTheme="minorHAnsi" w:cstheme="minorHAnsi"/>
          <w:bCs/>
          <w:sz w:val="21"/>
          <w:szCs w:val="21"/>
        </w:rPr>
        <w:t>pričaonica</w:t>
      </w:r>
      <w:proofErr w:type="spellEnd"/>
      <w:r w:rsidRPr="008E1170">
        <w:rPr>
          <w:rFonts w:asciiTheme="minorHAnsi" w:hAnsiTheme="minorHAnsi" w:cstheme="minorHAnsi"/>
          <w:bCs/>
          <w:sz w:val="21"/>
          <w:szCs w:val="21"/>
        </w:rPr>
        <w:t xml:space="preserve"> o glazbi i ljubavi prema notama, o pravom prijateljstvu, željama i snovima, a iznad svega hrabrosti da uvijek slijedimo svoje srce. I za kraj TIK-a, održana je akcija</w:t>
      </w:r>
      <w:r w:rsidRPr="008E1170">
        <w:rPr>
          <w:rFonts w:asciiTheme="minorHAnsi" w:hAnsiTheme="minorHAnsi" w:cstheme="minorHAnsi"/>
          <w:b/>
          <w:sz w:val="21"/>
          <w:szCs w:val="21"/>
        </w:rPr>
        <w:t xml:space="preserve"> </w:t>
      </w:r>
      <w:r w:rsidRPr="008E1170">
        <w:rPr>
          <w:rFonts w:asciiTheme="minorHAnsi" w:hAnsiTheme="minorHAnsi" w:cstheme="minorHAnsi"/>
          <w:bCs/>
          <w:sz w:val="21"/>
          <w:szCs w:val="21"/>
        </w:rPr>
        <w:t>„Članarina na po“, i to u subotu, 20. rujna, čime je zatvoren 7. po redu TIK. Akcija se odnosila na sve one koji se žele učlaniti u knjižnicu kao redovni godišnji članovi te na one koji žele obnoviti svoje redovno godišnje članstvo u knjižnici u pola cije</w:t>
      </w:r>
      <w:r w:rsidRPr="008E1170">
        <w:rPr>
          <w:rFonts w:asciiTheme="minorHAnsi" w:hAnsiTheme="minorHAnsi" w:cstheme="minorHAnsi"/>
          <w:sz w:val="21"/>
          <w:szCs w:val="21"/>
        </w:rPr>
        <w:t>ne. Ova promotivna aktivnost ne uključuje obnovu/upis onih korisnika koji pri upisu već ostvaruju popust na godišnju članarinu.</w:t>
      </w:r>
    </w:p>
    <w:p w14:paraId="457DEBBC" w14:textId="77777777" w:rsidR="00196B2F" w:rsidRPr="008E1170" w:rsidRDefault="00196B2F" w:rsidP="00196B2F">
      <w:pPr>
        <w:pStyle w:val="Obinitekst"/>
        <w:jc w:val="both"/>
        <w:rPr>
          <w:rFonts w:asciiTheme="minorHAnsi" w:hAnsiTheme="minorHAnsi" w:cstheme="minorHAnsi"/>
          <w:szCs w:val="21"/>
          <w:highlight w:val="yellow"/>
        </w:rPr>
      </w:pPr>
    </w:p>
    <w:p w14:paraId="0AC964EA" w14:textId="77777777" w:rsidR="00196B2F" w:rsidRPr="0074217B" w:rsidRDefault="00196B2F" w:rsidP="00196B2F">
      <w:pPr>
        <w:pStyle w:val="Bezproreda"/>
        <w:jc w:val="both"/>
        <w:rPr>
          <w:rFonts w:asciiTheme="minorHAnsi" w:eastAsia="SimSun" w:hAnsiTheme="minorHAnsi" w:cstheme="minorHAnsi"/>
          <w:sz w:val="32"/>
          <w:szCs w:val="32"/>
        </w:rPr>
      </w:pPr>
      <w:r w:rsidRPr="0074217B">
        <w:rPr>
          <w:rFonts w:asciiTheme="minorHAnsi" w:eastAsia="SimSun" w:hAnsiTheme="minorHAnsi" w:cstheme="minorHAnsi"/>
          <w:sz w:val="32"/>
          <w:szCs w:val="32"/>
        </w:rPr>
        <w:t>9.4. Grad Poreč - Advent Poreč</w:t>
      </w:r>
    </w:p>
    <w:p w14:paraId="6B3121C6" w14:textId="77777777" w:rsidR="00196B2F" w:rsidRPr="008E1170" w:rsidRDefault="00196B2F" w:rsidP="00196B2F">
      <w:pPr>
        <w:pStyle w:val="Bezproreda"/>
        <w:jc w:val="both"/>
        <w:rPr>
          <w:rFonts w:asciiTheme="minorHAnsi" w:hAnsiTheme="minorHAnsi" w:cstheme="minorHAnsi"/>
          <w:sz w:val="21"/>
          <w:szCs w:val="21"/>
        </w:rPr>
      </w:pPr>
      <w:r w:rsidRPr="008E1170">
        <w:rPr>
          <w:rFonts w:asciiTheme="minorHAnsi" w:hAnsiTheme="minorHAnsi" w:cstheme="minorHAnsi"/>
          <w:sz w:val="21"/>
          <w:szCs w:val="21"/>
        </w:rPr>
        <w:t xml:space="preserve">U </w:t>
      </w:r>
      <w:proofErr w:type="spellStart"/>
      <w:r w:rsidRPr="008E1170">
        <w:rPr>
          <w:rFonts w:asciiTheme="minorHAnsi" w:hAnsiTheme="minorHAnsi" w:cstheme="minorHAnsi"/>
          <w:sz w:val="21"/>
          <w:szCs w:val="21"/>
        </w:rPr>
        <w:t>sklopu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programa</w:t>
      </w:r>
      <w:proofErr w:type="spellEnd"/>
      <w:r w:rsidRPr="008E1170">
        <w:rPr>
          <w:rFonts w:asciiTheme="minorHAnsi" w:hAnsiTheme="minorHAnsi" w:cstheme="minorHAnsi"/>
          <w:sz w:val="21"/>
          <w:szCs w:val="21"/>
        </w:rPr>
        <w:t xml:space="preserve"> Advent Poreč, </w:t>
      </w:r>
      <w:proofErr w:type="spellStart"/>
      <w:r w:rsidRPr="008E1170">
        <w:rPr>
          <w:rFonts w:asciiTheme="minorHAnsi" w:hAnsiTheme="minorHAnsi" w:cstheme="minorHAnsi"/>
          <w:sz w:val="21"/>
          <w:szCs w:val="21"/>
        </w:rPr>
        <w:t>Gradska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knjižnica</w:t>
      </w:r>
      <w:proofErr w:type="spellEnd"/>
      <w:r w:rsidRPr="008E1170">
        <w:rPr>
          <w:rFonts w:asciiTheme="minorHAnsi" w:hAnsiTheme="minorHAnsi" w:cstheme="minorHAnsi"/>
          <w:sz w:val="21"/>
          <w:szCs w:val="21"/>
        </w:rPr>
        <w:t xml:space="preserve"> Poreč u </w:t>
      </w:r>
      <w:proofErr w:type="spellStart"/>
      <w:r w:rsidRPr="008E1170">
        <w:rPr>
          <w:rFonts w:asciiTheme="minorHAnsi" w:hAnsiTheme="minorHAnsi" w:cstheme="minorHAnsi"/>
          <w:sz w:val="21"/>
          <w:szCs w:val="21"/>
        </w:rPr>
        <w:t>Odjelu</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mlade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pripremila</w:t>
      </w:r>
      <w:proofErr w:type="spellEnd"/>
      <w:r w:rsidRPr="008E1170">
        <w:rPr>
          <w:rFonts w:asciiTheme="minorHAnsi" w:hAnsiTheme="minorHAnsi" w:cstheme="minorHAnsi"/>
          <w:sz w:val="21"/>
          <w:szCs w:val="21"/>
        </w:rPr>
        <w:t xml:space="preserve"> je Ured </w:t>
      </w:r>
      <w:proofErr w:type="spellStart"/>
      <w:r w:rsidRPr="008E1170">
        <w:rPr>
          <w:rFonts w:asciiTheme="minorHAnsi" w:hAnsiTheme="minorHAnsi" w:cstheme="minorHAnsi"/>
          <w:sz w:val="21"/>
          <w:szCs w:val="21"/>
        </w:rPr>
        <w:t>Djeda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Mraza</w:t>
      </w:r>
      <w:proofErr w:type="spellEnd"/>
      <w:r w:rsidRPr="008E1170">
        <w:rPr>
          <w:rFonts w:asciiTheme="minorHAnsi" w:hAnsiTheme="minorHAnsi" w:cstheme="minorHAnsi"/>
          <w:sz w:val="21"/>
          <w:szCs w:val="21"/>
        </w:rPr>
        <w:t xml:space="preserve">, koji je </w:t>
      </w:r>
      <w:proofErr w:type="spellStart"/>
      <w:r w:rsidRPr="008E1170">
        <w:rPr>
          <w:rFonts w:asciiTheme="minorHAnsi" w:hAnsiTheme="minorHAnsi" w:cstheme="minorHAnsi"/>
          <w:sz w:val="21"/>
          <w:szCs w:val="21"/>
        </w:rPr>
        <w:t>posebno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uređen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okićen</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kako</w:t>
      </w:r>
      <w:proofErr w:type="spellEnd"/>
      <w:r w:rsidRPr="008E1170">
        <w:rPr>
          <w:rFonts w:asciiTheme="minorHAnsi" w:hAnsiTheme="minorHAnsi" w:cstheme="minorHAnsi"/>
          <w:sz w:val="21"/>
          <w:szCs w:val="21"/>
        </w:rPr>
        <w:t xml:space="preserve"> bi </w:t>
      </w:r>
      <w:proofErr w:type="spellStart"/>
      <w:r w:rsidRPr="008E1170">
        <w:rPr>
          <w:rFonts w:asciiTheme="minorHAnsi" w:hAnsiTheme="minorHAnsi" w:cstheme="minorHAnsi"/>
          <w:sz w:val="21"/>
          <w:szCs w:val="21"/>
        </w:rPr>
        <w:t>najmlađim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stanovnicima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njihovim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roditeljima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približio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čaroliju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blagdanskog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ozračja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Tijekom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programa</w:t>
      </w:r>
      <w:proofErr w:type="spellEnd"/>
      <w:r w:rsidRPr="008E1170">
        <w:rPr>
          <w:rFonts w:asciiTheme="minorHAnsi" w:hAnsiTheme="minorHAnsi" w:cstheme="minorHAnsi"/>
          <w:sz w:val="21"/>
          <w:szCs w:val="21"/>
        </w:rPr>
        <w:t xml:space="preserve"> Advent Poreč </w:t>
      </w:r>
      <w:proofErr w:type="spellStart"/>
      <w:r w:rsidRPr="008E1170">
        <w:rPr>
          <w:rFonts w:asciiTheme="minorHAnsi" w:hAnsiTheme="minorHAnsi" w:cstheme="minorHAnsi"/>
          <w:sz w:val="21"/>
          <w:szCs w:val="21"/>
        </w:rPr>
        <w:t>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stotine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mališana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svojim</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roditeljima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posjetilo</w:t>
      </w:r>
      <w:proofErr w:type="spellEnd"/>
      <w:r w:rsidRPr="008E1170">
        <w:rPr>
          <w:rFonts w:asciiTheme="minorHAnsi" w:hAnsiTheme="minorHAnsi" w:cstheme="minorHAnsi"/>
          <w:sz w:val="21"/>
          <w:szCs w:val="21"/>
        </w:rPr>
        <w:t xml:space="preserve"> je Ured </w:t>
      </w:r>
      <w:bookmarkStart w:id="181" w:name="_Toc452972999"/>
      <w:bookmarkStart w:id="182" w:name="_Toc452973119"/>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sandučić</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ubacilo</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svoja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pisma</w:t>
      </w:r>
      <w:proofErr w:type="spellEnd"/>
      <w:r w:rsidRPr="008E1170">
        <w:rPr>
          <w:rFonts w:asciiTheme="minorHAnsi" w:hAnsiTheme="minorHAnsi" w:cstheme="minorHAnsi"/>
          <w:sz w:val="21"/>
          <w:szCs w:val="21"/>
        </w:rPr>
        <w:t xml:space="preserve">, </w:t>
      </w:r>
      <w:proofErr w:type="gramStart"/>
      <w:r w:rsidRPr="008E1170">
        <w:rPr>
          <w:rFonts w:asciiTheme="minorHAnsi" w:hAnsiTheme="minorHAnsi" w:cstheme="minorHAnsi"/>
          <w:sz w:val="21"/>
          <w:szCs w:val="21"/>
        </w:rPr>
        <w:t>a</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omogućene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grupne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posjete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vrtićkih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školskih</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skupina</w:t>
      </w:r>
      <w:proofErr w:type="spellEnd"/>
      <w:r w:rsidRPr="008E1170">
        <w:rPr>
          <w:rFonts w:asciiTheme="minorHAnsi" w:hAnsiTheme="minorHAnsi" w:cstheme="minorHAnsi"/>
          <w:sz w:val="21"/>
          <w:szCs w:val="21"/>
        </w:rPr>
        <w:t>.</w:t>
      </w:r>
    </w:p>
    <w:tbl>
      <w:tblPr>
        <w:tblW w:w="960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1E0" w:firstRow="1" w:lastRow="1" w:firstColumn="1" w:lastColumn="1" w:noHBand="0" w:noVBand="0"/>
      </w:tblPr>
      <w:tblGrid>
        <w:gridCol w:w="1809"/>
        <w:gridCol w:w="6096"/>
        <w:gridCol w:w="1701"/>
      </w:tblGrid>
      <w:tr w:rsidR="00196B2F" w:rsidRPr="008E1170" w14:paraId="64385578" w14:textId="77777777" w:rsidTr="00893798">
        <w:trPr>
          <w:trHeight w:val="460"/>
        </w:trPr>
        <w:tc>
          <w:tcPr>
            <w:tcW w:w="1809" w:type="dxa"/>
            <w:tcBorders>
              <w:top w:val="single" w:sz="4" w:space="0" w:color="4F81BD"/>
              <w:left w:val="single" w:sz="4" w:space="0" w:color="4F81BD"/>
              <w:bottom w:val="single" w:sz="4" w:space="0" w:color="4F81BD"/>
              <w:right w:val="single" w:sz="4" w:space="0" w:color="auto"/>
            </w:tcBorders>
            <w:shd w:val="clear" w:color="auto" w:fill="4F81BD"/>
          </w:tcPr>
          <w:p w14:paraId="56E98EAE" w14:textId="77777777" w:rsidR="00196B2F" w:rsidRPr="008E1170" w:rsidRDefault="00196B2F" w:rsidP="00893798">
            <w:pPr>
              <w:pStyle w:val="Bezproreda"/>
              <w:jc w:val="both"/>
              <w:rPr>
                <w:rFonts w:asciiTheme="minorHAnsi" w:hAnsiTheme="minorHAnsi" w:cstheme="minorHAnsi"/>
                <w:b/>
                <w:bCs/>
                <w:sz w:val="21"/>
                <w:szCs w:val="21"/>
              </w:rPr>
            </w:pPr>
            <w:proofErr w:type="spellStart"/>
            <w:r w:rsidRPr="008E1170">
              <w:rPr>
                <w:rFonts w:asciiTheme="minorHAnsi" w:hAnsiTheme="minorHAnsi" w:cstheme="minorHAnsi"/>
                <w:b/>
                <w:bCs/>
                <w:sz w:val="21"/>
                <w:szCs w:val="21"/>
              </w:rPr>
              <w:t>nadnevak</w:t>
            </w:r>
            <w:proofErr w:type="spellEnd"/>
          </w:p>
        </w:tc>
        <w:tc>
          <w:tcPr>
            <w:tcW w:w="6096" w:type="dxa"/>
            <w:tcBorders>
              <w:top w:val="single" w:sz="4" w:space="0" w:color="4F81BD"/>
              <w:left w:val="single" w:sz="4" w:space="0" w:color="auto"/>
              <w:bottom w:val="single" w:sz="4" w:space="0" w:color="4F81BD"/>
              <w:right w:val="nil"/>
            </w:tcBorders>
            <w:shd w:val="clear" w:color="auto" w:fill="4F81BD"/>
          </w:tcPr>
          <w:p w14:paraId="59139CD3" w14:textId="77777777" w:rsidR="00196B2F" w:rsidRPr="008E1170" w:rsidRDefault="00196B2F" w:rsidP="00893798">
            <w:pPr>
              <w:pStyle w:val="Bezproreda"/>
              <w:jc w:val="both"/>
              <w:rPr>
                <w:rFonts w:asciiTheme="minorHAnsi" w:hAnsiTheme="minorHAnsi" w:cstheme="minorHAnsi"/>
                <w:sz w:val="21"/>
                <w:szCs w:val="21"/>
              </w:rPr>
            </w:pPr>
            <w:proofErr w:type="spellStart"/>
            <w:r w:rsidRPr="008E1170">
              <w:rPr>
                <w:rFonts w:asciiTheme="minorHAnsi" w:hAnsiTheme="minorHAnsi" w:cstheme="minorHAnsi"/>
                <w:b/>
                <w:bCs/>
                <w:sz w:val="21"/>
                <w:szCs w:val="21"/>
              </w:rPr>
              <w:t>vrsta</w:t>
            </w:r>
            <w:proofErr w:type="spellEnd"/>
            <w:r w:rsidRPr="008E1170">
              <w:rPr>
                <w:rFonts w:asciiTheme="minorHAnsi" w:hAnsiTheme="minorHAnsi" w:cstheme="minorHAnsi"/>
                <w:b/>
                <w:bCs/>
                <w:sz w:val="21"/>
                <w:szCs w:val="21"/>
              </w:rPr>
              <w:t xml:space="preserve"> </w:t>
            </w:r>
            <w:proofErr w:type="spellStart"/>
            <w:r w:rsidRPr="008E1170">
              <w:rPr>
                <w:rFonts w:asciiTheme="minorHAnsi" w:hAnsiTheme="minorHAnsi" w:cstheme="minorHAnsi"/>
                <w:b/>
                <w:bCs/>
                <w:sz w:val="21"/>
                <w:szCs w:val="21"/>
              </w:rPr>
              <w:t>aktivnosti</w:t>
            </w:r>
            <w:proofErr w:type="spellEnd"/>
          </w:p>
        </w:tc>
        <w:tc>
          <w:tcPr>
            <w:tcW w:w="1701" w:type="dxa"/>
            <w:tcBorders>
              <w:top w:val="single" w:sz="4" w:space="0" w:color="4F81BD"/>
              <w:left w:val="nil"/>
              <w:bottom w:val="single" w:sz="4" w:space="0" w:color="4F81BD"/>
              <w:right w:val="single" w:sz="4" w:space="0" w:color="4F81BD"/>
            </w:tcBorders>
            <w:shd w:val="clear" w:color="auto" w:fill="4F81BD"/>
          </w:tcPr>
          <w:p w14:paraId="60742EE8" w14:textId="77777777" w:rsidR="00196B2F" w:rsidRPr="008E1170" w:rsidRDefault="00196B2F" w:rsidP="00893798">
            <w:pPr>
              <w:pStyle w:val="Bezproreda"/>
              <w:jc w:val="both"/>
              <w:rPr>
                <w:rFonts w:asciiTheme="minorHAnsi" w:hAnsiTheme="minorHAnsi" w:cstheme="minorHAnsi"/>
                <w:b/>
                <w:bCs/>
                <w:sz w:val="21"/>
                <w:szCs w:val="21"/>
              </w:rPr>
            </w:pPr>
            <w:r w:rsidRPr="008E1170">
              <w:rPr>
                <w:rFonts w:asciiTheme="minorHAnsi" w:hAnsiTheme="minorHAnsi" w:cstheme="minorHAnsi"/>
                <w:b/>
                <w:bCs/>
                <w:sz w:val="21"/>
                <w:szCs w:val="21"/>
              </w:rPr>
              <w:t xml:space="preserve"> br. </w:t>
            </w:r>
            <w:proofErr w:type="spellStart"/>
            <w:r w:rsidRPr="008E1170">
              <w:rPr>
                <w:rFonts w:asciiTheme="minorHAnsi" w:hAnsiTheme="minorHAnsi" w:cstheme="minorHAnsi"/>
                <w:b/>
                <w:bCs/>
                <w:sz w:val="21"/>
                <w:szCs w:val="21"/>
              </w:rPr>
              <w:t>posjetitelja</w:t>
            </w:r>
            <w:proofErr w:type="spellEnd"/>
          </w:p>
        </w:tc>
      </w:tr>
      <w:tr w:rsidR="00196B2F" w:rsidRPr="008E1170" w14:paraId="0ED899A7" w14:textId="77777777" w:rsidTr="00893798">
        <w:tc>
          <w:tcPr>
            <w:tcW w:w="1809" w:type="dxa"/>
            <w:tcBorders>
              <w:right w:val="single" w:sz="4" w:space="0" w:color="auto"/>
            </w:tcBorders>
            <w:shd w:val="clear" w:color="auto" w:fill="auto"/>
          </w:tcPr>
          <w:p w14:paraId="6033B89B"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5.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3B3DEE3F"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w:t>
            </w:r>
            <w:proofErr w:type="spellStart"/>
            <w:r w:rsidRPr="008E1170">
              <w:rPr>
                <w:rFonts w:asciiTheme="minorHAnsi" w:hAnsiTheme="minorHAnsi" w:cstheme="minorHAnsi"/>
                <w:sz w:val="21"/>
                <w:szCs w:val="21"/>
              </w:rPr>
              <w:t>Nestrpljiva</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čizmica</w:t>
            </w:r>
            <w:proofErr w:type="spellEnd"/>
            <w:r w:rsidRPr="008E1170">
              <w:rPr>
                <w:rFonts w:asciiTheme="minorHAnsi" w:hAnsiTheme="minorHAnsi" w:cstheme="minorHAnsi"/>
                <w:sz w:val="21"/>
                <w:szCs w:val="21"/>
              </w:rPr>
              <w:t>“</w:t>
            </w:r>
            <w:proofErr w:type="gramEnd"/>
          </w:p>
        </w:tc>
        <w:tc>
          <w:tcPr>
            <w:tcW w:w="1701" w:type="dxa"/>
            <w:shd w:val="clear" w:color="auto" w:fill="auto"/>
          </w:tcPr>
          <w:p w14:paraId="51E9BBDB"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29</w:t>
            </w:r>
          </w:p>
        </w:tc>
      </w:tr>
      <w:tr w:rsidR="00196B2F" w:rsidRPr="008E1170" w14:paraId="32C0FC48" w14:textId="77777777" w:rsidTr="00893798">
        <w:tc>
          <w:tcPr>
            <w:tcW w:w="1809" w:type="dxa"/>
            <w:tcBorders>
              <w:right w:val="single" w:sz="4" w:space="0" w:color="auto"/>
            </w:tcBorders>
            <w:shd w:val="clear" w:color="auto" w:fill="auto"/>
          </w:tcPr>
          <w:p w14:paraId="268B4E06"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9.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493CF20E"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kukičanja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odrasle</w:t>
            </w:r>
            <w:proofErr w:type="spellEnd"/>
            <w:r w:rsidRPr="008E1170">
              <w:rPr>
                <w:rFonts w:asciiTheme="minorHAnsi" w:hAnsiTheme="minorHAnsi" w:cstheme="minorHAnsi"/>
                <w:sz w:val="21"/>
                <w:szCs w:val="21"/>
              </w:rPr>
              <w:t>: „</w:t>
            </w:r>
            <w:proofErr w:type="spellStart"/>
            <w:r w:rsidRPr="008E1170">
              <w:rPr>
                <w:rFonts w:asciiTheme="minorHAnsi" w:hAnsiTheme="minorHAnsi" w:cstheme="minorHAnsi"/>
                <w:sz w:val="21"/>
                <w:szCs w:val="21"/>
              </w:rPr>
              <w:t>Ispleteni</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blagdani</w:t>
            </w:r>
            <w:proofErr w:type="spellEnd"/>
            <w:r w:rsidRPr="008E1170">
              <w:rPr>
                <w:rFonts w:asciiTheme="minorHAnsi" w:hAnsiTheme="minorHAnsi" w:cstheme="minorHAnsi"/>
                <w:sz w:val="21"/>
                <w:szCs w:val="21"/>
              </w:rPr>
              <w:t>“</w:t>
            </w:r>
            <w:proofErr w:type="gramEnd"/>
          </w:p>
        </w:tc>
        <w:tc>
          <w:tcPr>
            <w:tcW w:w="1701" w:type="dxa"/>
            <w:shd w:val="clear" w:color="auto" w:fill="auto"/>
          </w:tcPr>
          <w:p w14:paraId="421ECD91"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14</w:t>
            </w:r>
          </w:p>
        </w:tc>
      </w:tr>
      <w:tr w:rsidR="00196B2F" w:rsidRPr="008E1170" w14:paraId="1A5EF499" w14:textId="77777777" w:rsidTr="00893798">
        <w:tc>
          <w:tcPr>
            <w:tcW w:w="1809" w:type="dxa"/>
            <w:tcBorders>
              <w:right w:val="single" w:sz="4" w:space="0" w:color="auto"/>
            </w:tcBorders>
            <w:shd w:val="clear" w:color="auto" w:fill="auto"/>
          </w:tcPr>
          <w:p w14:paraId="309B305F"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10.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4C9B7AA9"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Mraza</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Centar</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inkluziju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podršku</w:t>
            </w:r>
            <w:proofErr w:type="spellEnd"/>
            <w:r w:rsidRPr="008E1170">
              <w:rPr>
                <w:rFonts w:asciiTheme="minorHAnsi" w:hAnsiTheme="minorHAnsi" w:cstheme="minorHAnsi"/>
                <w:sz w:val="21"/>
                <w:szCs w:val="21"/>
              </w:rPr>
              <w:t xml:space="preserve"> u </w:t>
            </w:r>
            <w:proofErr w:type="spellStart"/>
            <w:r w:rsidRPr="008E1170">
              <w:rPr>
                <w:rFonts w:asciiTheme="minorHAnsi" w:hAnsiTheme="minorHAnsi" w:cstheme="minorHAnsi"/>
                <w:sz w:val="21"/>
                <w:szCs w:val="21"/>
              </w:rPr>
              <w:t>zajednici</w:t>
            </w:r>
            <w:proofErr w:type="spellEnd"/>
            <w:r w:rsidRPr="008E1170">
              <w:rPr>
                <w:rFonts w:asciiTheme="minorHAnsi" w:hAnsiTheme="minorHAnsi" w:cstheme="minorHAnsi"/>
                <w:sz w:val="21"/>
                <w:szCs w:val="21"/>
              </w:rPr>
              <w:t xml:space="preserve"> Poreč</w:t>
            </w:r>
          </w:p>
        </w:tc>
        <w:tc>
          <w:tcPr>
            <w:tcW w:w="1701" w:type="dxa"/>
            <w:shd w:val="clear" w:color="auto" w:fill="auto"/>
          </w:tcPr>
          <w:p w14:paraId="03BD908C"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6</w:t>
            </w:r>
          </w:p>
        </w:tc>
      </w:tr>
      <w:tr w:rsidR="00196B2F" w:rsidRPr="008E1170" w14:paraId="08492EF1" w14:textId="77777777" w:rsidTr="00893798">
        <w:tc>
          <w:tcPr>
            <w:tcW w:w="1809" w:type="dxa"/>
            <w:tcBorders>
              <w:right w:val="single" w:sz="4" w:space="0" w:color="auto"/>
            </w:tcBorders>
            <w:shd w:val="clear" w:color="auto" w:fill="auto"/>
          </w:tcPr>
          <w:p w14:paraId="47DA4BBA"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10.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1C97F69D"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Mraza</w:t>
            </w:r>
            <w:proofErr w:type="spellEnd"/>
            <w:r w:rsidRPr="008E1170">
              <w:rPr>
                <w:rFonts w:asciiTheme="minorHAnsi" w:hAnsiTheme="minorHAnsi" w:cstheme="minorHAnsi"/>
                <w:sz w:val="21"/>
                <w:szCs w:val="21"/>
              </w:rPr>
              <w:t xml:space="preserve"> – DV „</w:t>
            </w:r>
            <w:proofErr w:type="gramStart"/>
            <w:r w:rsidRPr="008E1170">
              <w:rPr>
                <w:rFonts w:asciiTheme="minorHAnsi" w:hAnsiTheme="minorHAnsi" w:cstheme="minorHAnsi"/>
                <w:sz w:val="21"/>
                <w:szCs w:val="21"/>
              </w:rPr>
              <w:t>Radost“</w:t>
            </w:r>
            <w:proofErr w:type="gramEnd"/>
          </w:p>
        </w:tc>
        <w:tc>
          <w:tcPr>
            <w:tcW w:w="1701" w:type="dxa"/>
            <w:shd w:val="clear" w:color="auto" w:fill="auto"/>
          </w:tcPr>
          <w:p w14:paraId="0CDCA8EC"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12</w:t>
            </w:r>
          </w:p>
        </w:tc>
      </w:tr>
      <w:tr w:rsidR="00196B2F" w:rsidRPr="008E1170" w14:paraId="211D76AA" w14:textId="77777777" w:rsidTr="00893798">
        <w:tc>
          <w:tcPr>
            <w:tcW w:w="1809" w:type="dxa"/>
            <w:tcBorders>
              <w:right w:val="single" w:sz="4" w:space="0" w:color="auto"/>
            </w:tcBorders>
            <w:shd w:val="clear" w:color="auto" w:fill="auto"/>
          </w:tcPr>
          <w:p w14:paraId="7A9A98C8"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11.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17E42A91"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Mraza</w:t>
            </w:r>
            <w:proofErr w:type="spellEnd"/>
            <w:r w:rsidRPr="008E1170">
              <w:rPr>
                <w:rFonts w:asciiTheme="minorHAnsi" w:hAnsiTheme="minorHAnsi" w:cstheme="minorHAnsi"/>
                <w:sz w:val="21"/>
                <w:szCs w:val="21"/>
              </w:rPr>
              <w:t xml:space="preserve"> – DV „</w:t>
            </w:r>
            <w:proofErr w:type="spellStart"/>
            <w:proofErr w:type="gramStart"/>
            <w:r w:rsidRPr="008E1170">
              <w:rPr>
                <w:rFonts w:asciiTheme="minorHAnsi" w:hAnsiTheme="minorHAnsi" w:cstheme="minorHAnsi"/>
                <w:sz w:val="21"/>
                <w:szCs w:val="21"/>
              </w:rPr>
              <w:t>Crvenkapica</w:t>
            </w:r>
            <w:proofErr w:type="spellEnd"/>
            <w:r w:rsidRPr="008E1170">
              <w:rPr>
                <w:rFonts w:asciiTheme="minorHAnsi" w:hAnsiTheme="minorHAnsi" w:cstheme="minorHAnsi"/>
                <w:sz w:val="21"/>
                <w:szCs w:val="21"/>
              </w:rPr>
              <w:t>“ –</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starija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vrtićka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skupina</w:t>
            </w:r>
            <w:proofErr w:type="spellEnd"/>
          </w:p>
        </w:tc>
        <w:tc>
          <w:tcPr>
            <w:tcW w:w="1701" w:type="dxa"/>
            <w:shd w:val="clear" w:color="auto" w:fill="auto"/>
          </w:tcPr>
          <w:p w14:paraId="2741C489"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15</w:t>
            </w:r>
          </w:p>
        </w:tc>
      </w:tr>
      <w:tr w:rsidR="00196B2F" w:rsidRPr="008E1170" w14:paraId="00B1DAAB" w14:textId="77777777" w:rsidTr="00893798">
        <w:tc>
          <w:tcPr>
            <w:tcW w:w="1809" w:type="dxa"/>
            <w:tcBorders>
              <w:right w:val="single" w:sz="4" w:space="0" w:color="auto"/>
            </w:tcBorders>
            <w:shd w:val="clear" w:color="auto" w:fill="auto"/>
          </w:tcPr>
          <w:p w14:paraId="025E28C2"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11.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714E5B83"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Mraza</w:t>
            </w:r>
            <w:proofErr w:type="spellEnd"/>
            <w:r w:rsidRPr="008E1170">
              <w:rPr>
                <w:rFonts w:asciiTheme="minorHAnsi" w:hAnsiTheme="minorHAnsi" w:cstheme="minorHAnsi"/>
                <w:sz w:val="21"/>
                <w:szCs w:val="21"/>
              </w:rPr>
              <w:t xml:space="preserve"> – DV „</w:t>
            </w:r>
            <w:proofErr w:type="spellStart"/>
            <w:proofErr w:type="gramStart"/>
            <w:r w:rsidRPr="008E1170">
              <w:rPr>
                <w:rFonts w:asciiTheme="minorHAnsi" w:hAnsiTheme="minorHAnsi" w:cstheme="minorHAnsi"/>
                <w:sz w:val="21"/>
                <w:szCs w:val="21"/>
              </w:rPr>
              <w:t>Crvenkapica</w:t>
            </w:r>
            <w:proofErr w:type="spellEnd"/>
            <w:r w:rsidRPr="008E1170">
              <w:rPr>
                <w:rFonts w:asciiTheme="minorHAnsi" w:hAnsiTheme="minorHAnsi" w:cstheme="minorHAnsi"/>
                <w:sz w:val="21"/>
                <w:szCs w:val="21"/>
              </w:rPr>
              <w:t>“ –</w:t>
            </w:r>
            <w:proofErr w:type="gram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starija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vrtićka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skupina</w:t>
            </w:r>
            <w:proofErr w:type="spellEnd"/>
          </w:p>
        </w:tc>
        <w:tc>
          <w:tcPr>
            <w:tcW w:w="1701" w:type="dxa"/>
            <w:shd w:val="clear" w:color="auto" w:fill="auto"/>
          </w:tcPr>
          <w:p w14:paraId="6619A3E8"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16</w:t>
            </w:r>
          </w:p>
        </w:tc>
      </w:tr>
      <w:tr w:rsidR="00196B2F" w:rsidRPr="008E1170" w14:paraId="45D8D386" w14:textId="77777777" w:rsidTr="00893798">
        <w:tc>
          <w:tcPr>
            <w:tcW w:w="1809" w:type="dxa"/>
            <w:tcBorders>
              <w:right w:val="single" w:sz="4" w:space="0" w:color="auto"/>
            </w:tcBorders>
            <w:shd w:val="clear" w:color="auto" w:fill="auto"/>
          </w:tcPr>
          <w:p w14:paraId="421E8E5D"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11.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29486120"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odrasle</w:t>
            </w:r>
            <w:proofErr w:type="spellEnd"/>
            <w:r w:rsidRPr="008E1170">
              <w:rPr>
                <w:rFonts w:asciiTheme="minorHAnsi" w:hAnsiTheme="minorHAnsi" w:cstheme="minorHAnsi"/>
                <w:sz w:val="21"/>
                <w:szCs w:val="21"/>
              </w:rPr>
              <w:t>: „</w:t>
            </w:r>
            <w:proofErr w:type="spellStart"/>
            <w:r w:rsidRPr="008E1170">
              <w:rPr>
                <w:rFonts w:asciiTheme="minorHAnsi" w:hAnsiTheme="minorHAnsi" w:cstheme="minorHAnsi"/>
                <w:sz w:val="21"/>
                <w:szCs w:val="21"/>
              </w:rPr>
              <w:t>Blagdanske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dekoracije</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iz</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prirode</w:t>
            </w:r>
            <w:proofErr w:type="spellEnd"/>
            <w:r w:rsidRPr="008E1170">
              <w:rPr>
                <w:rFonts w:asciiTheme="minorHAnsi" w:hAnsiTheme="minorHAnsi" w:cstheme="minorHAnsi"/>
                <w:sz w:val="21"/>
                <w:szCs w:val="21"/>
              </w:rPr>
              <w:t>“</w:t>
            </w:r>
            <w:proofErr w:type="gramEnd"/>
          </w:p>
        </w:tc>
        <w:tc>
          <w:tcPr>
            <w:tcW w:w="1701" w:type="dxa"/>
            <w:shd w:val="clear" w:color="auto" w:fill="auto"/>
          </w:tcPr>
          <w:p w14:paraId="58C2D7AC"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13</w:t>
            </w:r>
          </w:p>
        </w:tc>
      </w:tr>
      <w:tr w:rsidR="00196B2F" w:rsidRPr="008E1170" w14:paraId="12735EA6" w14:textId="77777777" w:rsidTr="00893798">
        <w:tc>
          <w:tcPr>
            <w:tcW w:w="1809" w:type="dxa"/>
            <w:tcBorders>
              <w:right w:val="single" w:sz="4" w:space="0" w:color="auto"/>
            </w:tcBorders>
            <w:shd w:val="clear" w:color="auto" w:fill="auto"/>
          </w:tcPr>
          <w:p w14:paraId="2A37A70E"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12.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341082BA"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Edukativno-kreativna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djecu</w:t>
            </w:r>
            <w:proofErr w:type="spellEnd"/>
            <w:r w:rsidRPr="008E1170">
              <w:rPr>
                <w:rFonts w:asciiTheme="minorHAnsi" w:hAnsiTheme="minorHAnsi" w:cstheme="minorHAnsi"/>
                <w:sz w:val="21"/>
                <w:szCs w:val="21"/>
              </w:rPr>
              <w:t>: „</w:t>
            </w:r>
            <w:proofErr w:type="spellStart"/>
            <w:r w:rsidRPr="008E1170">
              <w:rPr>
                <w:rFonts w:asciiTheme="minorHAnsi" w:hAnsiTheme="minorHAnsi" w:cstheme="minorHAnsi"/>
                <w:sz w:val="21"/>
                <w:szCs w:val="21"/>
              </w:rPr>
              <w:t>Čudesna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priča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čaroban</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Božić</w:t>
            </w:r>
            <w:proofErr w:type="spellEnd"/>
            <w:r w:rsidRPr="008E1170">
              <w:rPr>
                <w:rFonts w:asciiTheme="minorHAnsi" w:hAnsiTheme="minorHAnsi" w:cstheme="minorHAnsi"/>
                <w:sz w:val="21"/>
                <w:szCs w:val="21"/>
              </w:rPr>
              <w:t>“</w:t>
            </w:r>
            <w:proofErr w:type="gramEnd"/>
          </w:p>
        </w:tc>
        <w:tc>
          <w:tcPr>
            <w:tcW w:w="1701" w:type="dxa"/>
            <w:shd w:val="clear" w:color="auto" w:fill="auto"/>
          </w:tcPr>
          <w:p w14:paraId="7873EDB6"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26</w:t>
            </w:r>
          </w:p>
        </w:tc>
      </w:tr>
      <w:tr w:rsidR="00196B2F" w:rsidRPr="008E1170" w14:paraId="2A15EC79" w14:textId="77777777" w:rsidTr="00893798">
        <w:tc>
          <w:tcPr>
            <w:tcW w:w="1809" w:type="dxa"/>
            <w:tcBorders>
              <w:right w:val="single" w:sz="4" w:space="0" w:color="auto"/>
            </w:tcBorders>
            <w:shd w:val="clear" w:color="auto" w:fill="auto"/>
          </w:tcPr>
          <w:p w14:paraId="6F02BFC6"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16.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5783F4FB"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Mraza</w:t>
            </w:r>
            <w:proofErr w:type="spellEnd"/>
            <w:r w:rsidRPr="008E1170">
              <w:rPr>
                <w:rFonts w:asciiTheme="minorHAnsi" w:hAnsiTheme="minorHAnsi" w:cstheme="minorHAnsi"/>
                <w:sz w:val="21"/>
                <w:szCs w:val="21"/>
              </w:rPr>
              <w:t xml:space="preserve"> – DV „101 </w:t>
            </w:r>
            <w:proofErr w:type="spellStart"/>
            <w:r w:rsidRPr="008E1170">
              <w:rPr>
                <w:rFonts w:asciiTheme="minorHAnsi" w:hAnsiTheme="minorHAnsi" w:cstheme="minorHAnsi"/>
                <w:sz w:val="21"/>
                <w:szCs w:val="21"/>
              </w:rPr>
              <w:t>Dalmatinac</w:t>
            </w:r>
            <w:proofErr w:type="spellEnd"/>
            <w:r w:rsidRPr="008E1170">
              <w:rPr>
                <w:rFonts w:asciiTheme="minorHAnsi" w:hAnsiTheme="minorHAnsi" w:cstheme="minorHAnsi"/>
                <w:sz w:val="21"/>
                <w:szCs w:val="21"/>
              </w:rPr>
              <w:t xml:space="preserve">“ </w:t>
            </w:r>
          </w:p>
        </w:tc>
        <w:tc>
          <w:tcPr>
            <w:tcW w:w="1701" w:type="dxa"/>
            <w:shd w:val="clear" w:color="auto" w:fill="auto"/>
          </w:tcPr>
          <w:p w14:paraId="7C5A2A4E"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24</w:t>
            </w:r>
          </w:p>
        </w:tc>
      </w:tr>
      <w:tr w:rsidR="00196B2F" w:rsidRPr="008E1170" w14:paraId="44C952E1" w14:textId="77777777" w:rsidTr="00893798">
        <w:tc>
          <w:tcPr>
            <w:tcW w:w="1809" w:type="dxa"/>
            <w:tcBorders>
              <w:right w:val="single" w:sz="4" w:space="0" w:color="auto"/>
            </w:tcBorders>
            <w:shd w:val="clear" w:color="auto" w:fill="auto"/>
          </w:tcPr>
          <w:p w14:paraId="261D946F"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16.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57D41BD2"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Mraza</w:t>
            </w:r>
            <w:proofErr w:type="spellEnd"/>
            <w:r w:rsidRPr="008E1170">
              <w:rPr>
                <w:rFonts w:asciiTheme="minorHAnsi" w:hAnsiTheme="minorHAnsi" w:cstheme="minorHAnsi"/>
                <w:sz w:val="21"/>
                <w:szCs w:val="21"/>
              </w:rPr>
              <w:t xml:space="preserve"> – DV „101 </w:t>
            </w:r>
            <w:proofErr w:type="spellStart"/>
            <w:proofErr w:type="gramStart"/>
            <w:r w:rsidRPr="008E1170">
              <w:rPr>
                <w:rFonts w:asciiTheme="minorHAnsi" w:hAnsiTheme="minorHAnsi" w:cstheme="minorHAnsi"/>
                <w:sz w:val="21"/>
                <w:szCs w:val="21"/>
              </w:rPr>
              <w:t>Dalmatinac</w:t>
            </w:r>
            <w:proofErr w:type="spellEnd"/>
            <w:r w:rsidRPr="008E1170">
              <w:rPr>
                <w:rFonts w:asciiTheme="minorHAnsi" w:hAnsiTheme="minorHAnsi" w:cstheme="minorHAnsi"/>
                <w:sz w:val="21"/>
                <w:szCs w:val="21"/>
              </w:rPr>
              <w:t>“</w:t>
            </w:r>
            <w:proofErr w:type="gramEnd"/>
          </w:p>
        </w:tc>
        <w:tc>
          <w:tcPr>
            <w:tcW w:w="1701" w:type="dxa"/>
            <w:shd w:val="clear" w:color="auto" w:fill="auto"/>
          </w:tcPr>
          <w:p w14:paraId="7F3C3BA6"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24</w:t>
            </w:r>
          </w:p>
        </w:tc>
      </w:tr>
      <w:tr w:rsidR="00196B2F" w:rsidRPr="008E1170" w14:paraId="5337212D" w14:textId="77777777" w:rsidTr="00893798">
        <w:tc>
          <w:tcPr>
            <w:tcW w:w="1809" w:type="dxa"/>
            <w:tcBorders>
              <w:right w:val="single" w:sz="4" w:space="0" w:color="auto"/>
            </w:tcBorders>
            <w:shd w:val="clear" w:color="auto" w:fill="auto"/>
          </w:tcPr>
          <w:p w14:paraId="7A7D5A13"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17.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35F59106"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Kreativna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radionica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suhog</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filcanja</w:t>
            </w:r>
            <w:proofErr w:type="spellEnd"/>
            <w:r w:rsidRPr="008E1170">
              <w:rPr>
                <w:rFonts w:asciiTheme="minorHAnsi" w:hAnsiTheme="minorHAnsi" w:cstheme="minorHAnsi"/>
                <w:sz w:val="21"/>
                <w:szCs w:val="21"/>
              </w:rPr>
              <w:t xml:space="preserve"> za </w:t>
            </w:r>
            <w:proofErr w:type="spellStart"/>
            <w:r w:rsidRPr="008E1170">
              <w:rPr>
                <w:rFonts w:asciiTheme="minorHAnsi" w:hAnsiTheme="minorHAnsi" w:cstheme="minorHAnsi"/>
                <w:sz w:val="21"/>
                <w:szCs w:val="21"/>
              </w:rPr>
              <w:t>odrasle</w:t>
            </w:r>
            <w:proofErr w:type="spellEnd"/>
            <w:r w:rsidRPr="008E1170">
              <w:rPr>
                <w:rFonts w:asciiTheme="minorHAnsi" w:hAnsiTheme="minorHAnsi" w:cstheme="minorHAnsi"/>
                <w:sz w:val="21"/>
                <w:szCs w:val="21"/>
              </w:rPr>
              <w:t>: „</w:t>
            </w:r>
            <w:proofErr w:type="spellStart"/>
            <w:r w:rsidRPr="008E1170">
              <w:rPr>
                <w:rFonts w:asciiTheme="minorHAnsi" w:hAnsiTheme="minorHAnsi" w:cstheme="minorHAnsi"/>
                <w:sz w:val="21"/>
                <w:szCs w:val="21"/>
              </w:rPr>
              <w:t>Blagdanske</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rukotvorine</w:t>
            </w:r>
            <w:proofErr w:type="spellEnd"/>
            <w:r w:rsidRPr="008E1170">
              <w:rPr>
                <w:rFonts w:asciiTheme="minorHAnsi" w:hAnsiTheme="minorHAnsi" w:cstheme="minorHAnsi"/>
                <w:sz w:val="21"/>
                <w:szCs w:val="21"/>
              </w:rPr>
              <w:t>“</w:t>
            </w:r>
            <w:proofErr w:type="gramEnd"/>
          </w:p>
        </w:tc>
        <w:tc>
          <w:tcPr>
            <w:tcW w:w="1701" w:type="dxa"/>
            <w:shd w:val="clear" w:color="auto" w:fill="auto"/>
          </w:tcPr>
          <w:p w14:paraId="28C9726A"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13</w:t>
            </w:r>
          </w:p>
        </w:tc>
      </w:tr>
      <w:tr w:rsidR="00196B2F" w:rsidRPr="008E1170" w14:paraId="470E5FE6" w14:textId="77777777" w:rsidTr="00893798">
        <w:tc>
          <w:tcPr>
            <w:tcW w:w="1809" w:type="dxa"/>
            <w:tcBorders>
              <w:right w:val="single" w:sz="4" w:space="0" w:color="auto"/>
            </w:tcBorders>
            <w:shd w:val="clear" w:color="auto" w:fill="auto"/>
          </w:tcPr>
          <w:p w14:paraId="05009EEE" w14:textId="77777777" w:rsidR="00196B2F" w:rsidRPr="008E1170" w:rsidRDefault="00196B2F" w:rsidP="00893798">
            <w:pPr>
              <w:pStyle w:val="Bezproreda"/>
              <w:rPr>
                <w:rFonts w:asciiTheme="minorHAnsi" w:hAnsiTheme="minorHAnsi" w:cstheme="minorHAnsi"/>
                <w:sz w:val="21"/>
                <w:szCs w:val="21"/>
                <w:highlight w:val="yellow"/>
              </w:rPr>
            </w:pPr>
            <w:r w:rsidRPr="008E1170">
              <w:rPr>
                <w:rFonts w:asciiTheme="minorHAnsi" w:hAnsiTheme="minorHAnsi" w:cstheme="minorHAnsi"/>
                <w:sz w:val="21"/>
                <w:szCs w:val="21"/>
              </w:rPr>
              <w:t xml:space="preserve">18.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03DDD34D" w14:textId="77777777" w:rsidR="00196B2F" w:rsidRPr="008E1170" w:rsidRDefault="00196B2F" w:rsidP="00893798">
            <w:pPr>
              <w:pStyle w:val="Bezproreda"/>
              <w:rPr>
                <w:rFonts w:asciiTheme="minorHAnsi" w:hAnsiTheme="minorHAnsi" w:cstheme="minorHAnsi"/>
                <w:sz w:val="21"/>
                <w:szCs w:val="21"/>
                <w:highlight w:val="yellow"/>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Mraza</w:t>
            </w:r>
            <w:proofErr w:type="spellEnd"/>
            <w:r w:rsidRPr="008E1170">
              <w:rPr>
                <w:rFonts w:asciiTheme="minorHAnsi" w:hAnsiTheme="minorHAnsi" w:cstheme="minorHAnsi"/>
                <w:sz w:val="21"/>
                <w:szCs w:val="21"/>
              </w:rPr>
              <w:t xml:space="preserve"> – </w:t>
            </w:r>
            <w:proofErr w:type="spellStart"/>
            <w:r w:rsidRPr="008E1170">
              <w:rPr>
                <w:rFonts w:asciiTheme="minorHAnsi" w:hAnsiTheme="minorHAnsi" w:cstheme="minorHAnsi"/>
                <w:sz w:val="21"/>
                <w:szCs w:val="21"/>
              </w:rPr>
              <w:t>Talijanski</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vrtić</w:t>
            </w:r>
            <w:proofErr w:type="spellEnd"/>
            <w:r w:rsidRPr="008E1170">
              <w:rPr>
                <w:rFonts w:asciiTheme="minorHAnsi" w:hAnsiTheme="minorHAnsi" w:cstheme="minorHAnsi"/>
                <w:sz w:val="21"/>
                <w:szCs w:val="21"/>
              </w:rPr>
              <w:t xml:space="preserve"> „</w:t>
            </w:r>
            <w:proofErr w:type="spellStart"/>
            <w:proofErr w:type="gramStart"/>
            <w:r w:rsidRPr="008E1170">
              <w:rPr>
                <w:rFonts w:asciiTheme="minorHAnsi" w:hAnsiTheme="minorHAnsi" w:cstheme="minorHAnsi"/>
                <w:sz w:val="21"/>
                <w:szCs w:val="21"/>
              </w:rPr>
              <w:t>Paperino</w:t>
            </w:r>
            <w:proofErr w:type="spellEnd"/>
            <w:r w:rsidRPr="008E1170">
              <w:rPr>
                <w:rFonts w:asciiTheme="minorHAnsi" w:hAnsiTheme="minorHAnsi" w:cstheme="minorHAnsi"/>
                <w:sz w:val="21"/>
                <w:szCs w:val="21"/>
              </w:rPr>
              <w:t>“</w:t>
            </w:r>
            <w:proofErr w:type="gramEnd"/>
          </w:p>
        </w:tc>
        <w:tc>
          <w:tcPr>
            <w:tcW w:w="1701" w:type="dxa"/>
            <w:shd w:val="clear" w:color="auto" w:fill="auto"/>
          </w:tcPr>
          <w:p w14:paraId="6FFFE558" w14:textId="77777777" w:rsidR="00196B2F" w:rsidRPr="008E1170" w:rsidRDefault="00196B2F" w:rsidP="00893798">
            <w:pPr>
              <w:pStyle w:val="Bezproreda"/>
              <w:rPr>
                <w:rFonts w:asciiTheme="minorHAnsi" w:hAnsiTheme="minorHAnsi" w:cstheme="minorHAnsi"/>
                <w:sz w:val="21"/>
                <w:szCs w:val="21"/>
                <w:highlight w:val="yellow"/>
              </w:rPr>
            </w:pPr>
            <w:r w:rsidRPr="008E1170">
              <w:rPr>
                <w:rFonts w:asciiTheme="minorHAnsi" w:hAnsiTheme="minorHAnsi" w:cstheme="minorHAnsi"/>
                <w:sz w:val="21"/>
                <w:szCs w:val="21"/>
              </w:rPr>
              <w:t>35</w:t>
            </w:r>
          </w:p>
        </w:tc>
      </w:tr>
      <w:tr w:rsidR="00196B2F" w:rsidRPr="008E1170" w14:paraId="5D94AAC0" w14:textId="77777777" w:rsidTr="00893798">
        <w:tc>
          <w:tcPr>
            <w:tcW w:w="1809" w:type="dxa"/>
            <w:tcBorders>
              <w:right w:val="single" w:sz="4" w:space="0" w:color="auto"/>
            </w:tcBorders>
            <w:shd w:val="clear" w:color="auto" w:fill="auto"/>
          </w:tcPr>
          <w:p w14:paraId="0D81C902"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18.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47090C05"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Mraza</w:t>
            </w:r>
            <w:proofErr w:type="spellEnd"/>
            <w:r w:rsidRPr="008E1170">
              <w:rPr>
                <w:rFonts w:asciiTheme="minorHAnsi" w:hAnsiTheme="minorHAnsi" w:cstheme="minorHAnsi"/>
                <w:sz w:val="21"/>
                <w:szCs w:val="21"/>
              </w:rPr>
              <w:t xml:space="preserve"> – DV „</w:t>
            </w:r>
            <w:proofErr w:type="gramStart"/>
            <w:r w:rsidRPr="008E1170">
              <w:rPr>
                <w:rFonts w:asciiTheme="minorHAnsi" w:hAnsiTheme="minorHAnsi" w:cstheme="minorHAnsi"/>
                <w:sz w:val="21"/>
                <w:szCs w:val="21"/>
              </w:rPr>
              <w:t>Radost“</w:t>
            </w:r>
            <w:proofErr w:type="gramEnd"/>
          </w:p>
        </w:tc>
        <w:tc>
          <w:tcPr>
            <w:tcW w:w="1701" w:type="dxa"/>
            <w:shd w:val="clear" w:color="auto" w:fill="auto"/>
          </w:tcPr>
          <w:p w14:paraId="411F01CB" w14:textId="77777777" w:rsidR="00196B2F" w:rsidRPr="008E1170" w:rsidRDefault="00196B2F" w:rsidP="00893798">
            <w:pPr>
              <w:pStyle w:val="Bezproreda"/>
              <w:rPr>
                <w:rFonts w:asciiTheme="minorHAnsi" w:hAnsiTheme="minorHAnsi" w:cstheme="minorHAnsi"/>
                <w:sz w:val="21"/>
                <w:szCs w:val="21"/>
                <w:highlight w:val="yellow"/>
              </w:rPr>
            </w:pPr>
            <w:r w:rsidRPr="008E1170">
              <w:rPr>
                <w:rFonts w:asciiTheme="minorHAnsi" w:hAnsiTheme="minorHAnsi" w:cstheme="minorHAnsi"/>
                <w:sz w:val="21"/>
                <w:szCs w:val="21"/>
              </w:rPr>
              <w:t>12</w:t>
            </w:r>
          </w:p>
        </w:tc>
      </w:tr>
      <w:tr w:rsidR="00196B2F" w:rsidRPr="008E1170" w14:paraId="54531861" w14:textId="77777777" w:rsidTr="00893798">
        <w:tc>
          <w:tcPr>
            <w:tcW w:w="1809" w:type="dxa"/>
            <w:tcBorders>
              <w:right w:val="single" w:sz="4" w:space="0" w:color="auto"/>
            </w:tcBorders>
            <w:shd w:val="clear" w:color="auto" w:fill="auto"/>
          </w:tcPr>
          <w:p w14:paraId="2B677812" w14:textId="77777777" w:rsidR="00196B2F" w:rsidRPr="008E1170" w:rsidRDefault="00196B2F" w:rsidP="00893798">
            <w:pPr>
              <w:pStyle w:val="Bezproreda"/>
              <w:rPr>
                <w:rFonts w:asciiTheme="minorHAnsi" w:hAnsiTheme="minorHAnsi" w:cstheme="minorHAnsi"/>
                <w:sz w:val="21"/>
                <w:szCs w:val="21"/>
              </w:rPr>
            </w:pPr>
            <w:r w:rsidRPr="008E1170">
              <w:rPr>
                <w:rFonts w:asciiTheme="minorHAnsi" w:hAnsiTheme="minorHAnsi" w:cstheme="minorHAnsi"/>
                <w:sz w:val="21"/>
                <w:szCs w:val="21"/>
              </w:rPr>
              <w:t xml:space="preserve">23. </w:t>
            </w:r>
            <w:proofErr w:type="spellStart"/>
            <w:r w:rsidRPr="008E1170">
              <w:rPr>
                <w:rFonts w:asciiTheme="minorHAnsi" w:hAnsiTheme="minorHAnsi" w:cstheme="minorHAnsi"/>
                <w:sz w:val="21"/>
                <w:szCs w:val="21"/>
              </w:rPr>
              <w:t>prosinca</w:t>
            </w:r>
            <w:proofErr w:type="spellEnd"/>
          </w:p>
        </w:tc>
        <w:tc>
          <w:tcPr>
            <w:tcW w:w="6096" w:type="dxa"/>
            <w:tcBorders>
              <w:left w:val="single" w:sz="4" w:space="0" w:color="auto"/>
            </w:tcBorders>
            <w:shd w:val="clear" w:color="auto" w:fill="auto"/>
          </w:tcPr>
          <w:p w14:paraId="3B7608BB" w14:textId="77777777" w:rsidR="00196B2F" w:rsidRPr="008E1170" w:rsidRDefault="00196B2F" w:rsidP="00893798">
            <w:pPr>
              <w:pStyle w:val="Bezproreda"/>
              <w:rPr>
                <w:rFonts w:asciiTheme="minorHAnsi" w:hAnsiTheme="minorHAnsi" w:cstheme="minorHAnsi"/>
                <w:sz w:val="21"/>
                <w:szCs w:val="21"/>
              </w:rPr>
            </w:pPr>
            <w:proofErr w:type="spellStart"/>
            <w:r w:rsidRPr="008E1170">
              <w:rPr>
                <w:rFonts w:asciiTheme="minorHAnsi" w:hAnsiTheme="minorHAnsi" w:cstheme="minorHAnsi"/>
                <w:sz w:val="21"/>
                <w:szCs w:val="21"/>
              </w:rPr>
              <w:t>Posjet</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Uredu</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Djeda</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Mraza</w:t>
            </w:r>
            <w:proofErr w:type="spellEnd"/>
            <w:r w:rsidRPr="008E1170">
              <w:rPr>
                <w:rFonts w:asciiTheme="minorHAnsi" w:hAnsiTheme="minorHAnsi" w:cstheme="minorHAnsi"/>
                <w:sz w:val="21"/>
                <w:szCs w:val="21"/>
              </w:rPr>
              <w:t xml:space="preserve"> – 3. </w:t>
            </w:r>
            <w:proofErr w:type="spellStart"/>
            <w:r w:rsidRPr="008E1170">
              <w:rPr>
                <w:rFonts w:asciiTheme="minorHAnsi" w:hAnsiTheme="minorHAnsi" w:cstheme="minorHAnsi"/>
                <w:sz w:val="21"/>
                <w:szCs w:val="21"/>
              </w:rPr>
              <w:t>razred</w:t>
            </w:r>
            <w:proofErr w:type="spellEnd"/>
            <w:r w:rsidRPr="008E1170">
              <w:rPr>
                <w:rFonts w:asciiTheme="minorHAnsi" w:hAnsiTheme="minorHAnsi" w:cstheme="minorHAnsi"/>
                <w:sz w:val="21"/>
                <w:szCs w:val="21"/>
              </w:rPr>
              <w:t xml:space="preserve"> OŠ Poreč</w:t>
            </w:r>
          </w:p>
        </w:tc>
        <w:tc>
          <w:tcPr>
            <w:tcW w:w="1701" w:type="dxa"/>
            <w:shd w:val="clear" w:color="auto" w:fill="auto"/>
          </w:tcPr>
          <w:p w14:paraId="3A39BEA2" w14:textId="77777777" w:rsidR="00196B2F" w:rsidRPr="008E1170" w:rsidRDefault="00196B2F" w:rsidP="00893798">
            <w:pPr>
              <w:pStyle w:val="Bezproreda"/>
              <w:rPr>
                <w:rFonts w:asciiTheme="minorHAnsi" w:hAnsiTheme="minorHAnsi" w:cstheme="minorHAnsi"/>
                <w:sz w:val="21"/>
                <w:szCs w:val="21"/>
                <w:highlight w:val="yellow"/>
              </w:rPr>
            </w:pPr>
            <w:r w:rsidRPr="008E1170">
              <w:rPr>
                <w:rFonts w:asciiTheme="minorHAnsi" w:hAnsiTheme="minorHAnsi" w:cstheme="minorHAnsi"/>
                <w:sz w:val="21"/>
                <w:szCs w:val="21"/>
              </w:rPr>
              <w:t>17</w:t>
            </w:r>
          </w:p>
        </w:tc>
      </w:tr>
      <w:tr w:rsidR="00196B2F" w:rsidRPr="008E1170" w14:paraId="41676CCC" w14:textId="77777777" w:rsidTr="00893798">
        <w:tc>
          <w:tcPr>
            <w:tcW w:w="1809" w:type="dxa"/>
            <w:tcBorders>
              <w:right w:val="single" w:sz="4" w:space="0" w:color="auto"/>
            </w:tcBorders>
            <w:shd w:val="clear" w:color="auto" w:fill="auto"/>
          </w:tcPr>
          <w:p w14:paraId="12DB1EAD" w14:textId="77777777" w:rsidR="00196B2F" w:rsidRPr="008E1170" w:rsidRDefault="00196B2F" w:rsidP="00893798">
            <w:pPr>
              <w:pStyle w:val="Bezproreda"/>
              <w:rPr>
                <w:rFonts w:asciiTheme="minorHAnsi" w:hAnsiTheme="minorHAnsi" w:cstheme="minorHAnsi"/>
                <w:color w:val="FF0000"/>
                <w:sz w:val="21"/>
                <w:szCs w:val="21"/>
                <w:highlight w:val="yellow"/>
              </w:rPr>
            </w:pPr>
          </w:p>
        </w:tc>
        <w:tc>
          <w:tcPr>
            <w:tcW w:w="6096" w:type="dxa"/>
            <w:tcBorders>
              <w:left w:val="single" w:sz="4" w:space="0" w:color="auto"/>
            </w:tcBorders>
            <w:shd w:val="clear" w:color="auto" w:fill="auto"/>
          </w:tcPr>
          <w:p w14:paraId="7B3499BA" w14:textId="77777777" w:rsidR="00196B2F" w:rsidRPr="008E1170" w:rsidRDefault="00196B2F" w:rsidP="00893798">
            <w:pPr>
              <w:pStyle w:val="Bezproreda"/>
              <w:rPr>
                <w:rFonts w:asciiTheme="minorHAnsi" w:hAnsiTheme="minorHAnsi" w:cstheme="minorHAnsi"/>
                <w:b/>
                <w:sz w:val="21"/>
                <w:szCs w:val="21"/>
                <w:highlight w:val="yellow"/>
              </w:rPr>
            </w:pPr>
            <w:r w:rsidRPr="008E1170">
              <w:rPr>
                <w:rFonts w:asciiTheme="minorHAnsi" w:hAnsiTheme="minorHAnsi" w:cstheme="minorHAnsi"/>
                <w:b/>
                <w:sz w:val="21"/>
                <w:szCs w:val="21"/>
              </w:rPr>
              <w:t>UKUPNO: 14</w:t>
            </w:r>
          </w:p>
        </w:tc>
        <w:tc>
          <w:tcPr>
            <w:tcW w:w="1701" w:type="dxa"/>
            <w:shd w:val="clear" w:color="auto" w:fill="auto"/>
          </w:tcPr>
          <w:p w14:paraId="2BFA6E55" w14:textId="77777777" w:rsidR="00196B2F" w:rsidRPr="008E1170" w:rsidRDefault="00196B2F" w:rsidP="00893798">
            <w:pPr>
              <w:pStyle w:val="Bezproreda"/>
              <w:rPr>
                <w:rFonts w:asciiTheme="minorHAnsi" w:hAnsiTheme="minorHAnsi" w:cstheme="minorHAnsi"/>
                <w:b/>
                <w:sz w:val="21"/>
                <w:szCs w:val="21"/>
                <w:highlight w:val="yellow"/>
              </w:rPr>
            </w:pPr>
            <w:r w:rsidRPr="008E1170">
              <w:rPr>
                <w:rFonts w:asciiTheme="minorHAnsi" w:hAnsiTheme="minorHAnsi" w:cstheme="minorHAnsi"/>
                <w:b/>
                <w:sz w:val="21"/>
                <w:szCs w:val="21"/>
              </w:rPr>
              <w:t>256</w:t>
            </w:r>
          </w:p>
        </w:tc>
      </w:tr>
      <w:tr w:rsidR="00196B2F" w:rsidRPr="008E1170" w14:paraId="5AD5D5B9" w14:textId="77777777" w:rsidTr="00893798">
        <w:tc>
          <w:tcPr>
            <w:tcW w:w="1809" w:type="dxa"/>
            <w:tcBorders>
              <w:right w:val="single" w:sz="4" w:space="0" w:color="auto"/>
            </w:tcBorders>
            <w:shd w:val="clear" w:color="auto" w:fill="auto"/>
          </w:tcPr>
          <w:p w14:paraId="37C5B79C" w14:textId="77777777" w:rsidR="00196B2F" w:rsidRPr="008E1170" w:rsidRDefault="00196B2F" w:rsidP="00893798">
            <w:pPr>
              <w:pStyle w:val="Bezproreda"/>
              <w:rPr>
                <w:rFonts w:asciiTheme="minorHAnsi" w:hAnsiTheme="minorHAnsi" w:cstheme="minorHAnsi"/>
                <w:color w:val="FF0000"/>
                <w:sz w:val="21"/>
                <w:szCs w:val="21"/>
                <w:highlight w:val="yellow"/>
              </w:rPr>
            </w:pPr>
          </w:p>
        </w:tc>
        <w:tc>
          <w:tcPr>
            <w:tcW w:w="6096" w:type="dxa"/>
            <w:tcBorders>
              <w:left w:val="single" w:sz="4" w:space="0" w:color="auto"/>
            </w:tcBorders>
            <w:shd w:val="clear" w:color="auto" w:fill="auto"/>
          </w:tcPr>
          <w:p w14:paraId="3721ABEC" w14:textId="77777777" w:rsidR="00196B2F" w:rsidRPr="008E1170" w:rsidRDefault="00196B2F" w:rsidP="00893798">
            <w:pPr>
              <w:pStyle w:val="Bezproreda"/>
              <w:rPr>
                <w:rFonts w:asciiTheme="minorHAnsi" w:hAnsiTheme="minorHAnsi" w:cstheme="minorHAnsi"/>
                <w:b/>
                <w:sz w:val="21"/>
                <w:szCs w:val="21"/>
              </w:rPr>
            </w:pPr>
          </w:p>
        </w:tc>
        <w:tc>
          <w:tcPr>
            <w:tcW w:w="1701" w:type="dxa"/>
            <w:shd w:val="clear" w:color="auto" w:fill="auto"/>
          </w:tcPr>
          <w:p w14:paraId="21CD44D1" w14:textId="77777777" w:rsidR="00196B2F" w:rsidRPr="008E1170" w:rsidRDefault="00196B2F" w:rsidP="00893798">
            <w:pPr>
              <w:pStyle w:val="Bezproreda"/>
              <w:rPr>
                <w:rFonts w:asciiTheme="minorHAnsi" w:hAnsiTheme="minorHAnsi" w:cstheme="minorHAnsi"/>
                <w:b/>
                <w:sz w:val="21"/>
                <w:szCs w:val="21"/>
              </w:rPr>
            </w:pPr>
          </w:p>
        </w:tc>
      </w:tr>
    </w:tbl>
    <w:p w14:paraId="58750534" w14:textId="77777777" w:rsidR="00196B2F" w:rsidRPr="008E1170" w:rsidRDefault="00196B2F" w:rsidP="00196B2F">
      <w:pPr>
        <w:pStyle w:val="Bezproreda"/>
        <w:jc w:val="both"/>
        <w:rPr>
          <w:rFonts w:asciiTheme="minorHAnsi" w:eastAsia="SimSun" w:hAnsiTheme="minorHAnsi" w:cstheme="minorHAnsi"/>
          <w:sz w:val="21"/>
          <w:szCs w:val="21"/>
        </w:rPr>
      </w:pPr>
      <w:proofErr w:type="spellStart"/>
      <w:r w:rsidRPr="008E1170">
        <w:rPr>
          <w:rFonts w:asciiTheme="minorHAnsi" w:eastAsia="SimSun" w:hAnsiTheme="minorHAnsi" w:cstheme="minorHAnsi"/>
          <w:sz w:val="21"/>
          <w:szCs w:val="21"/>
        </w:rPr>
        <w:t>Tablica</w:t>
      </w:r>
      <w:proofErr w:type="spellEnd"/>
      <w:r w:rsidRPr="008E1170">
        <w:rPr>
          <w:rFonts w:asciiTheme="minorHAnsi" w:eastAsia="SimSun" w:hAnsiTheme="minorHAnsi" w:cstheme="minorHAnsi"/>
          <w:sz w:val="21"/>
          <w:szCs w:val="21"/>
        </w:rPr>
        <w:t xml:space="preserve"> 11. </w:t>
      </w:r>
      <w:proofErr w:type="spellStart"/>
      <w:r w:rsidRPr="008E1170">
        <w:rPr>
          <w:rFonts w:asciiTheme="minorHAnsi" w:eastAsia="SimSun" w:hAnsiTheme="minorHAnsi" w:cstheme="minorHAnsi"/>
          <w:sz w:val="21"/>
          <w:szCs w:val="21"/>
        </w:rPr>
        <w:t>Popis</w:t>
      </w:r>
      <w:proofErr w:type="spellEnd"/>
      <w:r w:rsidRPr="008E1170">
        <w:rPr>
          <w:rFonts w:asciiTheme="minorHAnsi" w:eastAsia="SimSun" w:hAnsiTheme="minorHAnsi" w:cstheme="minorHAnsi"/>
          <w:sz w:val="21"/>
          <w:szCs w:val="21"/>
        </w:rPr>
        <w:t xml:space="preserve"> </w:t>
      </w:r>
      <w:proofErr w:type="spellStart"/>
      <w:r w:rsidRPr="008E1170">
        <w:rPr>
          <w:rFonts w:asciiTheme="minorHAnsi" w:eastAsia="SimSun" w:hAnsiTheme="minorHAnsi" w:cstheme="minorHAnsi"/>
          <w:sz w:val="21"/>
          <w:szCs w:val="21"/>
        </w:rPr>
        <w:t>događaja</w:t>
      </w:r>
      <w:proofErr w:type="spellEnd"/>
      <w:r w:rsidRPr="008E1170">
        <w:rPr>
          <w:rFonts w:asciiTheme="minorHAnsi" w:eastAsia="SimSun" w:hAnsiTheme="minorHAnsi" w:cstheme="minorHAnsi"/>
          <w:sz w:val="21"/>
          <w:szCs w:val="21"/>
        </w:rPr>
        <w:t xml:space="preserve"> u </w:t>
      </w:r>
      <w:proofErr w:type="spellStart"/>
      <w:r w:rsidRPr="008E1170">
        <w:rPr>
          <w:rFonts w:asciiTheme="minorHAnsi" w:eastAsia="SimSun" w:hAnsiTheme="minorHAnsi" w:cstheme="minorHAnsi"/>
          <w:sz w:val="21"/>
          <w:szCs w:val="21"/>
        </w:rPr>
        <w:t>okviru</w:t>
      </w:r>
      <w:proofErr w:type="spellEnd"/>
      <w:r w:rsidRPr="008E1170">
        <w:rPr>
          <w:rFonts w:asciiTheme="minorHAnsi" w:eastAsia="SimSun" w:hAnsiTheme="minorHAnsi" w:cstheme="minorHAnsi"/>
          <w:sz w:val="21"/>
          <w:szCs w:val="21"/>
        </w:rPr>
        <w:t xml:space="preserve"> </w:t>
      </w:r>
      <w:proofErr w:type="spellStart"/>
      <w:r w:rsidRPr="008E1170">
        <w:rPr>
          <w:rFonts w:asciiTheme="minorHAnsi" w:eastAsia="SimSun" w:hAnsiTheme="minorHAnsi" w:cstheme="minorHAnsi"/>
          <w:sz w:val="21"/>
          <w:szCs w:val="21"/>
        </w:rPr>
        <w:t>adventskog</w:t>
      </w:r>
      <w:proofErr w:type="spellEnd"/>
      <w:r w:rsidRPr="008E1170">
        <w:rPr>
          <w:rFonts w:asciiTheme="minorHAnsi" w:eastAsia="SimSun" w:hAnsiTheme="minorHAnsi" w:cstheme="minorHAnsi"/>
          <w:sz w:val="21"/>
          <w:szCs w:val="21"/>
        </w:rPr>
        <w:t xml:space="preserve"> </w:t>
      </w:r>
      <w:proofErr w:type="spellStart"/>
      <w:r w:rsidRPr="008E1170">
        <w:rPr>
          <w:rFonts w:asciiTheme="minorHAnsi" w:eastAsia="SimSun" w:hAnsiTheme="minorHAnsi" w:cstheme="minorHAnsi"/>
          <w:sz w:val="21"/>
          <w:szCs w:val="21"/>
        </w:rPr>
        <w:t>programa</w:t>
      </w:r>
      <w:proofErr w:type="spellEnd"/>
      <w:r w:rsidRPr="008E1170">
        <w:rPr>
          <w:rFonts w:asciiTheme="minorHAnsi" w:eastAsia="SimSun" w:hAnsiTheme="minorHAnsi" w:cstheme="minorHAnsi"/>
          <w:sz w:val="21"/>
          <w:szCs w:val="21"/>
        </w:rPr>
        <w:t xml:space="preserve"> </w:t>
      </w:r>
    </w:p>
    <w:p w14:paraId="1C55846B" w14:textId="77777777" w:rsidR="00196B2F" w:rsidRPr="008E1170" w:rsidRDefault="00196B2F" w:rsidP="00196B2F">
      <w:pPr>
        <w:pStyle w:val="Bezproreda"/>
        <w:jc w:val="both"/>
        <w:rPr>
          <w:rFonts w:asciiTheme="minorHAnsi" w:eastAsia="SimSun" w:hAnsiTheme="minorHAnsi" w:cstheme="minorHAnsi"/>
          <w:sz w:val="21"/>
          <w:szCs w:val="21"/>
        </w:rPr>
      </w:pPr>
    </w:p>
    <w:p w14:paraId="17C5BF43" w14:textId="77777777" w:rsidR="00196B2F" w:rsidRPr="0074217B" w:rsidRDefault="00196B2F" w:rsidP="00196B2F">
      <w:pPr>
        <w:pStyle w:val="Bezproreda"/>
        <w:jc w:val="both"/>
        <w:rPr>
          <w:rFonts w:asciiTheme="minorHAnsi" w:eastAsia="SimSun" w:hAnsiTheme="minorHAnsi" w:cstheme="minorHAnsi"/>
          <w:sz w:val="32"/>
          <w:szCs w:val="32"/>
        </w:rPr>
      </w:pPr>
      <w:r w:rsidRPr="0074217B">
        <w:rPr>
          <w:rFonts w:asciiTheme="minorHAnsi" w:eastAsia="SimSun" w:hAnsiTheme="minorHAnsi" w:cstheme="minorHAnsi"/>
          <w:sz w:val="32"/>
          <w:szCs w:val="32"/>
        </w:rPr>
        <w:t xml:space="preserve">9.5. </w:t>
      </w:r>
      <w:proofErr w:type="spellStart"/>
      <w:r w:rsidRPr="0074217B">
        <w:rPr>
          <w:rFonts w:asciiTheme="minorHAnsi" w:eastAsia="SimSun" w:hAnsiTheme="minorHAnsi" w:cstheme="minorHAnsi"/>
          <w:sz w:val="32"/>
          <w:szCs w:val="32"/>
        </w:rPr>
        <w:t>Knjižnice</w:t>
      </w:r>
      <w:proofErr w:type="spellEnd"/>
      <w:r w:rsidRPr="0074217B">
        <w:rPr>
          <w:rFonts w:asciiTheme="minorHAnsi" w:eastAsia="SimSun" w:hAnsiTheme="minorHAnsi" w:cstheme="minorHAnsi"/>
          <w:sz w:val="32"/>
          <w:szCs w:val="32"/>
        </w:rPr>
        <w:t xml:space="preserve"> </w:t>
      </w:r>
      <w:proofErr w:type="spellStart"/>
      <w:r w:rsidRPr="0074217B">
        <w:rPr>
          <w:rFonts w:asciiTheme="minorHAnsi" w:eastAsia="SimSun" w:hAnsiTheme="minorHAnsi" w:cstheme="minorHAnsi"/>
          <w:sz w:val="32"/>
          <w:szCs w:val="32"/>
        </w:rPr>
        <w:t>Istarske</w:t>
      </w:r>
      <w:proofErr w:type="spellEnd"/>
      <w:r w:rsidRPr="0074217B">
        <w:rPr>
          <w:rFonts w:asciiTheme="minorHAnsi" w:eastAsia="SimSun" w:hAnsiTheme="minorHAnsi" w:cstheme="minorHAnsi"/>
          <w:sz w:val="32"/>
          <w:szCs w:val="32"/>
        </w:rPr>
        <w:t xml:space="preserve"> </w:t>
      </w:r>
      <w:proofErr w:type="spellStart"/>
      <w:r w:rsidRPr="0074217B">
        <w:rPr>
          <w:rFonts w:asciiTheme="minorHAnsi" w:eastAsia="SimSun" w:hAnsiTheme="minorHAnsi" w:cstheme="minorHAnsi"/>
          <w:sz w:val="32"/>
          <w:szCs w:val="32"/>
        </w:rPr>
        <w:t>županije</w:t>
      </w:r>
      <w:proofErr w:type="spellEnd"/>
      <w:r w:rsidRPr="0074217B">
        <w:rPr>
          <w:rFonts w:asciiTheme="minorHAnsi" w:eastAsia="SimSun" w:hAnsiTheme="minorHAnsi" w:cstheme="minorHAnsi"/>
          <w:sz w:val="32"/>
          <w:szCs w:val="32"/>
        </w:rPr>
        <w:t xml:space="preserve"> </w:t>
      </w:r>
      <w:proofErr w:type="spellStart"/>
      <w:r w:rsidRPr="0074217B">
        <w:rPr>
          <w:rFonts w:asciiTheme="minorHAnsi" w:eastAsia="SimSun" w:hAnsiTheme="minorHAnsi" w:cstheme="minorHAnsi"/>
          <w:sz w:val="32"/>
          <w:szCs w:val="32"/>
        </w:rPr>
        <w:t>i</w:t>
      </w:r>
      <w:proofErr w:type="spellEnd"/>
      <w:r w:rsidRPr="0074217B">
        <w:rPr>
          <w:rFonts w:asciiTheme="minorHAnsi" w:eastAsia="SimSun" w:hAnsiTheme="minorHAnsi" w:cstheme="minorHAnsi"/>
          <w:sz w:val="32"/>
          <w:szCs w:val="32"/>
        </w:rPr>
        <w:t xml:space="preserve"> </w:t>
      </w:r>
      <w:proofErr w:type="spellStart"/>
      <w:r w:rsidRPr="0074217B">
        <w:rPr>
          <w:rFonts w:asciiTheme="minorHAnsi" w:eastAsia="SimSun" w:hAnsiTheme="minorHAnsi" w:cstheme="minorHAnsi"/>
          <w:sz w:val="32"/>
          <w:szCs w:val="32"/>
        </w:rPr>
        <w:t>Beletrina</w:t>
      </w:r>
      <w:proofErr w:type="spellEnd"/>
      <w:r w:rsidRPr="0074217B">
        <w:rPr>
          <w:rFonts w:asciiTheme="minorHAnsi" w:eastAsia="SimSun" w:hAnsiTheme="minorHAnsi" w:cstheme="minorHAnsi"/>
          <w:sz w:val="32"/>
          <w:szCs w:val="32"/>
        </w:rPr>
        <w:t xml:space="preserve"> - </w:t>
      </w:r>
      <w:proofErr w:type="spellStart"/>
      <w:r w:rsidRPr="0074217B">
        <w:rPr>
          <w:rFonts w:asciiTheme="minorHAnsi" w:eastAsia="SimSun" w:hAnsiTheme="minorHAnsi" w:cstheme="minorHAnsi"/>
          <w:sz w:val="32"/>
          <w:szCs w:val="32"/>
        </w:rPr>
        <w:t>iBiblos</w:t>
      </w:r>
      <w:proofErr w:type="spellEnd"/>
      <w:r w:rsidRPr="0074217B">
        <w:rPr>
          <w:rFonts w:asciiTheme="minorHAnsi" w:eastAsia="SimSun" w:hAnsiTheme="minorHAnsi" w:cstheme="minorHAnsi"/>
          <w:sz w:val="32"/>
          <w:szCs w:val="32"/>
        </w:rPr>
        <w:t xml:space="preserve"> - </w:t>
      </w:r>
      <w:proofErr w:type="spellStart"/>
      <w:r w:rsidRPr="0074217B">
        <w:rPr>
          <w:rFonts w:asciiTheme="minorHAnsi" w:eastAsia="SimSun" w:hAnsiTheme="minorHAnsi" w:cstheme="minorHAnsi"/>
          <w:sz w:val="32"/>
          <w:szCs w:val="32"/>
        </w:rPr>
        <w:t>prva</w:t>
      </w:r>
      <w:proofErr w:type="spellEnd"/>
      <w:r w:rsidRPr="0074217B">
        <w:rPr>
          <w:rFonts w:asciiTheme="minorHAnsi" w:eastAsia="SimSun" w:hAnsiTheme="minorHAnsi" w:cstheme="minorHAnsi"/>
          <w:sz w:val="32"/>
          <w:szCs w:val="32"/>
        </w:rPr>
        <w:t xml:space="preserve"> e-</w:t>
      </w:r>
      <w:proofErr w:type="spellStart"/>
      <w:r w:rsidRPr="0074217B">
        <w:rPr>
          <w:rFonts w:asciiTheme="minorHAnsi" w:eastAsia="SimSun" w:hAnsiTheme="minorHAnsi" w:cstheme="minorHAnsi"/>
          <w:sz w:val="32"/>
          <w:szCs w:val="32"/>
        </w:rPr>
        <w:t>knjižnica</w:t>
      </w:r>
      <w:proofErr w:type="spellEnd"/>
      <w:r w:rsidRPr="0074217B">
        <w:rPr>
          <w:rFonts w:asciiTheme="minorHAnsi" w:eastAsia="SimSun" w:hAnsiTheme="minorHAnsi" w:cstheme="minorHAnsi"/>
          <w:sz w:val="32"/>
          <w:szCs w:val="32"/>
        </w:rPr>
        <w:t xml:space="preserve"> u </w:t>
      </w:r>
      <w:proofErr w:type="spellStart"/>
      <w:r w:rsidRPr="0074217B">
        <w:rPr>
          <w:rFonts w:asciiTheme="minorHAnsi" w:eastAsia="SimSun" w:hAnsiTheme="minorHAnsi" w:cstheme="minorHAnsi"/>
          <w:sz w:val="32"/>
          <w:szCs w:val="32"/>
        </w:rPr>
        <w:t>Istri</w:t>
      </w:r>
      <w:proofErr w:type="spellEnd"/>
    </w:p>
    <w:p w14:paraId="18471E45"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U 2025. godini nastavila se suradnja gradskih knjižnica Istarske županije i nakladničke kuće </w:t>
      </w:r>
      <w:proofErr w:type="spellStart"/>
      <w:r w:rsidRPr="008E1170">
        <w:rPr>
          <w:rFonts w:asciiTheme="minorHAnsi" w:hAnsiTheme="minorHAnsi" w:cstheme="minorHAnsi"/>
          <w:sz w:val="21"/>
          <w:szCs w:val="21"/>
        </w:rPr>
        <w:t>Beletrina</w:t>
      </w:r>
      <w:proofErr w:type="spellEnd"/>
      <w:r w:rsidRPr="008E1170">
        <w:rPr>
          <w:rFonts w:asciiTheme="minorHAnsi" w:hAnsiTheme="minorHAnsi" w:cstheme="minorHAnsi"/>
          <w:sz w:val="21"/>
          <w:szCs w:val="21"/>
        </w:rPr>
        <w:t xml:space="preserve"> iz Ljubljane kroz projekt </w:t>
      </w:r>
      <w:proofErr w:type="spellStart"/>
      <w:r w:rsidRPr="008E1170">
        <w:rPr>
          <w:rFonts w:asciiTheme="minorHAnsi" w:hAnsiTheme="minorHAnsi" w:cstheme="minorHAnsi"/>
          <w:sz w:val="21"/>
          <w:szCs w:val="21"/>
        </w:rPr>
        <w:t>iBiblos</w:t>
      </w:r>
      <w:proofErr w:type="spellEnd"/>
      <w:r w:rsidRPr="008E1170">
        <w:rPr>
          <w:rFonts w:asciiTheme="minorHAnsi" w:hAnsiTheme="minorHAnsi" w:cstheme="minorHAnsi"/>
          <w:sz w:val="21"/>
          <w:szCs w:val="21"/>
        </w:rPr>
        <w:t xml:space="preserve">, u kojemu svi članovi gradskih knjižnica u Istarskoj županiji mogu koristiti digitalnu platformu </w:t>
      </w:r>
      <w:proofErr w:type="spellStart"/>
      <w:r w:rsidRPr="008E1170">
        <w:rPr>
          <w:rFonts w:asciiTheme="minorHAnsi" w:hAnsiTheme="minorHAnsi" w:cstheme="minorHAnsi"/>
          <w:sz w:val="21"/>
          <w:szCs w:val="21"/>
        </w:rPr>
        <w:t>iBiblos</w:t>
      </w:r>
      <w:proofErr w:type="spellEnd"/>
      <w:r w:rsidRPr="008E1170">
        <w:rPr>
          <w:rFonts w:asciiTheme="minorHAnsi" w:hAnsiTheme="minorHAnsi" w:cstheme="minorHAnsi"/>
          <w:sz w:val="21"/>
          <w:szCs w:val="21"/>
        </w:rPr>
        <w:t xml:space="preserve"> i posuđivati e-knjige sukladno pravilima posudbe u knjižnicama. Dostupne knjige su na hrvatskom jeziku, a omogućeno je čitanje novih i popularnih naslova raznih žanrova beletristike i </w:t>
      </w:r>
      <w:r w:rsidRPr="008E1170">
        <w:rPr>
          <w:rFonts w:asciiTheme="minorHAnsi" w:hAnsiTheme="minorHAnsi" w:cstheme="minorHAnsi"/>
          <w:sz w:val="21"/>
          <w:szCs w:val="21"/>
        </w:rPr>
        <w:lastRenderedPageBreak/>
        <w:t xml:space="preserve">publicistike na elektroničkim uređajima.  U izvještajnoj godini na platformi </w:t>
      </w:r>
      <w:proofErr w:type="spellStart"/>
      <w:r w:rsidRPr="008E1170">
        <w:rPr>
          <w:rFonts w:asciiTheme="minorHAnsi" w:hAnsiTheme="minorHAnsi" w:cstheme="minorHAnsi"/>
          <w:sz w:val="21"/>
          <w:szCs w:val="21"/>
        </w:rPr>
        <w:t>iBiblos</w:t>
      </w:r>
      <w:proofErr w:type="spellEnd"/>
      <w:r w:rsidRPr="008E1170">
        <w:rPr>
          <w:rFonts w:asciiTheme="minorHAnsi" w:hAnsiTheme="minorHAnsi" w:cstheme="minorHAnsi"/>
          <w:sz w:val="21"/>
          <w:szCs w:val="21"/>
        </w:rPr>
        <w:t xml:space="preserve"> posuđeno je 30 jedinica knjižnične građe. </w:t>
      </w:r>
    </w:p>
    <w:p w14:paraId="7B6107FE" w14:textId="77777777" w:rsidR="00196B2F" w:rsidRPr="008E1170" w:rsidRDefault="00196B2F" w:rsidP="00196B2F">
      <w:pPr>
        <w:pStyle w:val="Bezproreda"/>
        <w:jc w:val="both"/>
        <w:rPr>
          <w:rFonts w:asciiTheme="minorHAnsi" w:hAnsiTheme="minorHAnsi" w:cstheme="minorHAnsi"/>
          <w:sz w:val="21"/>
          <w:szCs w:val="21"/>
          <w:highlight w:val="yellow"/>
        </w:rPr>
      </w:pPr>
      <w:bookmarkStart w:id="183" w:name="_Toc474481536"/>
      <w:bookmarkStart w:id="184" w:name="_Toc516817237"/>
      <w:bookmarkStart w:id="185" w:name="_Toc28962425"/>
      <w:bookmarkStart w:id="186" w:name="_Toc28962462"/>
    </w:p>
    <w:p w14:paraId="547C8DB0" w14:textId="77777777" w:rsidR="00196B2F" w:rsidRPr="0074217B" w:rsidRDefault="00196B2F" w:rsidP="00196B2F">
      <w:pPr>
        <w:pStyle w:val="Bezproreda"/>
        <w:jc w:val="both"/>
        <w:rPr>
          <w:rFonts w:asciiTheme="minorHAnsi" w:hAnsiTheme="minorHAnsi" w:cstheme="minorHAnsi"/>
          <w:sz w:val="40"/>
          <w:szCs w:val="40"/>
        </w:rPr>
      </w:pPr>
      <w:r w:rsidRPr="0074217B">
        <w:rPr>
          <w:rFonts w:asciiTheme="minorHAnsi" w:hAnsiTheme="minorHAnsi" w:cstheme="minorHAnsi"/>
          <w:sz w:val="40"/>
          <w:szCs w:val="40"/>
        </w:rPr>
        <w:t xml:space="preserve">10. </w:t>
      </w:r>
      <w:proofErr w:type="spellStart"/>
      <w:r w:rsidRPr="0074217B">
        <w:rPr>
          <w:rFonts w:asciiTheme="minorHAnsi" w:hAnsiTheme="minorHAnsi" w:cstheme="minorHAnsi"/>
          <w:sz w:val="40"/>
          <w:szCs w:val="40"/>
        </w:rPr>
        <w:t>Izdavačka</w:t>
      </w:r>
      <w:proofErr w:type="spellEnd"/>
      <w:r w:rsidRPr="0074217B">
        <w:rPr>
          <w:rFonts w:asciiTheme="minorHAnsi" w:hAnsiTheme="minorHAnsi" w:cstheme="minorHAnsi"/>
          <w:sz w:val="40"/>
          <w:szCs w:val="40"/>
        </w:rPr>
        <w:t xml:space="preserve"> </w:t>
      </w:r>
      <w:proofErr w:type="spellStart"/>
      <w:r w:rsidRPr="0074217B">
        <w:rPr>
          <w:rFonts w:asciiTheme="minorHAnsi" w:hAnsiTheme="minorHAnsi" w:cstheme="minorHAnsi"/>
          <w:sz w:val="40"/>
          <w:szCs w:val="40"/>
        </w:rPr>
        <w:t>djelatnost</w:t>
      </w:r>
      <w:bookmarkEnd w:id="174"/>
      <w:bookmarkEnd w:id="175"/>
      <w:bookmarkEnd w:id="181"/>
      <w:bookmarkEnd w:id="182"/>
      <w:bookmarkEnd w:id="183"/>
      <w:bookmarkEnd w:id="184"/>
      <w:bookmarkEnd w:id="185"/>
      <w:bookmarkEnd w:id="186"/>
      <w:proofErr w:type="spellEnd"/>
    </w:p>
    <w:p w14:paraId="495480DD" w14:textId="77777777" w:rsidR="00196B2F" w:rsidRPr="008E1170" w:rsidRDefault="00196B2F" w:rsidP="00196B2F">
      <w:pPr>
        <w:jc w:val="both"/>
        <w:rPr>
          <w:rFonts w:asciiTheme="minorHAnsi" w:hAnsiTheme="minorHAnsi" w:cstheme="minorHAnsi"/>
          <w:sz w:val="21"/>
          <w:szCs w:val="21"/>
        </w:rPr>
      </w:pPr>
      <w:r w:rsidRPr="008E1170">
        <w:rPr>
          <w:rFonts w:asciiTheme="minorHAnsi" w:hAnsiTheme="minorHAnsi" w:cstheme="minorHAnsi"/>
          <w:sz w:val="21"/>
          <w:szCs w:val="21"/>
        </w:rPr>
        <w:t xml:space="preserve">U lipnju izvještajne godine, u izdanju i nakladi Gradske knjižnice Poreč, tiskana je knjiga </w:t>
      </w:r>
      <w:r w:rsidRPr="008E1170">
        <w:rPr>
          <w:rFonts w:asciiTheme="minorHAnsi" w:hAnsiTheme="minorHAnsi" w:cstheme="minorHAnsi"/>
          <w:i/>
          <w:sz w:val="21"/>
          <w:szCs w:val="21"/>
        </w:rPr>
        <w:t xml:space="preserve">XXXII. </w:t>
      </w:r>
      <w:proofErr w:type="spellStart"/>
      <w:r w:rsidRPr="008E1170">
        <w:rPr>
          <w:rFonts w:asciiTheme="minorHAnsi" w:hAnsiTheme="minorHAnsi" w:cstheme="minorHAnsi"/>
          <w:i/>
          <w:sz w:val="21"/>
          <w:szCs w:val="21"/>
        </w:rPr>
        <w:t>Verši</w:t>
      </w:r>
      <w:proofErr w:type="spellEnd"/>
      <w:r w:rsidRPr="008E1170">
        <w:rPr>
          <w:rFonts w:asciiTheme="minorHAnsi" w:hAnsiTheme="minorHAnsi" w:cstheme="minorHAnsi"/>
          <w:i/>
          <w:sz w:val="21"/>
          <w:szCs w:val="21"/>
        </w:rPr>
        <w:t xml:space="preserve"> na </w:t>
      </w:r>
      <w:proofErr w:type="spellStart"/>
      <w:r w:rsidRPr="008E1170">
        <w:rPr>
          <w:rFonts w:asciiTheme="minorHAnsi" w:hAnsiTheme="minorHAnsi" w:cstheme="minorHAnsi"/>
          <w:i/>
          <w:sz w:val="21"/>
          <w:szCs w:val="21"/>
        </w:rPr>
        <w:t>šterni</w:t>
      </w:r>
      <w:proofErr w:type="spellEnd"/>
      <w:r w:rsidRPr="008E1170">
        <w:rPr>
          <w:rFonts w:asciiTheme="minorHAnsi" w:hAnsiTheme="minorHAnsi" w:cstheme="minorHAnsi"/>
          <w:sz w:val="21"/>
          <w:szCs w:val="21"/>
        </w:rPr>
        <w:t xml:space="preserve">, zbirka pjesama čakavskih pjesnika. Odabir pjesama učinio je prof. emerit. Joško </w:t>
      </w:r>
      <w:proofErr w:type="spellStart"/>
      <w:r w:rsidRPr="008E1170">
        <w:rPr>
          <w:rFonts w:asciiTheme="minorHAnsi" w:hAnsiTheme="minorHAnsi" w:cstheme="minorHAnsi"/>
          <w:sz w:val="21"/>
          <w:szCs w:val="21"/>
        </w:rPr>
        <w:t>Božanić</w:t>
      </w:r>
      <w:proofErr w:type="spellEnd"/>
      <w:r w:rsidRPr="008E1170">
        <w:rPr>
          <w:rFonts w:asciiTheme="minorHAnsi" w:hAnsiTheme="minorHAnsi" w:cstheme="minorHAnsi"/>
          <w:sz w:val="21"/>
          <w:szCs w:val="21"/>
        </w:rPr>
        <w:t xml:space="preserve">, likovno rješenje naslovnice potpisuje Studio za vizualne komunikacije „Na broju 8“, kao i grafičko oblikovanje. Urednica je dr. sc. </w:t>
      </w:r>
      <w:proofErr w:type="spellStart"/>
      <w:r w:rsidRPr="008E1170">
        <w:rPr>
          <w:rFonts w:asciiTheme="minorHAnsi" w:hAnsiTheme="minorHAnsi" w:cstheme="minorHAnsi"/>
          <w:sz w:val="21"/>
          <w:szCs w:val="21"/>
        </w:rPr>
        <w:t>Irides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Zović</w:t>
      </w:r>
      <w:proofErr w:type="spellEnd"/>
      <w:r w:rsidRPr="008E1170">
        <w:rPr>
          <w:rFonts w:asciiTheme="minorHAnsi" w:hAnsiTheme="minorHAnsi" w:cstheme="minorHAnsi"/>
          <w:sz w:val="21"/>
          <w:szCs w:val="21"/>
        </w:rPr>
        <w:t>.</w:t>
      </w:r>
    </w:p>
    <w:p w14:paraId="49E075A7" w14:textId="77777777" w:rsidR="00196B2F" w:rsidRPr="008E1170" w:rsidRDefault="00196B2F" w:rsidP="00196B2F">
      <w:pPr>
        <w:pStyle w:val="Bezproreda"/>
        <w:rPr>
          <w:rFonts w:asciiTheme="minorHAnsi" w:hAnsiTheme="minorHAnsi" w:cstheme="minorHAnsi"/>
          <w:sz w:val="21"/>
          <w:szCs w:val="21"/>
          <w:highlight w:val="yellow"/>
        </w:rPr>
      </w:pPr>
    </w:p>
    <w:p w14:paraId="430E5991" w14:textId="77777777" w:rsidR="00196B2F" w:rsidRPr="0074217B" w:rsidRDefault="00196B2F" w:rsidP="00196B2F">
      <w:pPr>
        <w:pStyle w:val="Bezproreda"/>
        <w:rPr>
          <w:rFonts w:asciiTheme="minorHAnsi" w:hAnsiTheme="minorHAnsi" w:cstheme="minorHAnsi"/>
          <w:sz w:val="40"/>
          <w:szCs w:val="40"/>
        </w:rPr>
      </w:pPr>
      <w:r w:rsidRPr="0074217B">
        <w:rPr>
          <w:rFonts w:asciiTheme="minorHAnsi" w:hAnsiTheme="minorHAnsi" w:cstheme="minorHAnsi"/>
          <w:sz w:val="40"/>
          <w:szCs w:val="40"/>
        </w:rPr>
        <w:t xml:space="preserve">11. </w:t>
      </w:r>
      <w:proofErr w:type="spellStart"/>
      <w:r w:rsidRPr="0074217B">
        <w:rPr>
          <w:rFonts w:asciiTheme="minorHAnsi" w:hAnsiTheme="minorHAnsi" w:cstheme="minorHAnsi"/>
          <w:sz w:val="40"/>
          <w:szCs w:val="40"/>
        </w:rPr>
        <w:t>Financijsko</w:t>
      </w:r>
      <w:proofErr w:type="spellEnd"/>
      <w:r w:rsidRPr="0074217B">
        <w:rPr>
          <w:rFonts w:asciiTheme="minorHAnsi" w:hAnsiTheme="minorHAnsi" w:cstheme="minorHAnsi"/>
          <w:sz w:val="40"/>
          <w:szCs w:val="40"/>
        </w:rPr>
        <w:t xml:space="preserve"> </w:t>
      </w:r>
      <w:proofErr w:type="spellStart"/>
      <w:r w:rsidRPr="0074217B">
        <w:rPr>
          <w:rFonts w:asciiTheme="minorHAnsi" w:hAnsiTheme="minorHAnsi" w:cstheme="minorHAnsi"/>
          <w:sz w:val="40"/>
          <w:szCs w:val="40"/>
        </w:rPr>
        <w:t>izvješće</w:t>
      </w:r>
      <w:proofErr w:type="spellEnd"/>
      <w:r w:rsidRPr="0074217B">
        <w:rPr>
          <w:rFonts w:asciiTheme="minorHAnsi" w:hAnsiTheme="minorHAnsi" w:cstheme="minorHAnsi"/>
          <w:sz w:val="40"/>
          <w:szCs w:val="40"/>
        </w:rPr>
        <w:t xml:space="preserve"> </w:t>
      </w:r>
    </w:p>
    <w:p w14:paraId="188ED79C" w14:textId="77777777" w:rsidR="00196B2F" w:rsidRPr="008E1170" w:rsidRDefault="00196B2F" w:rsidP="00196B2F">
      <w:pPr>
        <w:pStyle w:val="Bezproreda"/>
        <w:rPr>
          <w:rFonts w:asciiTheme="minorHAnsi" w:hAnsiTheme="minorHAnsi" w:cstheme="minorHAnsi"/>
          <w:sz w:val="21"/>
          <w:szCs w:val="21"/>
        </w:rPr>
      </w:pPr>
    </w:p>
    <w:tbl>
      <w:tblPr>
        <w:tblW w:w="10196" w:type="dxa"/>
        <w:tblLayout w:type="fixed"/>
        <w:tblLook w:val="04A0" w:firstRow="1" w:lastRow="0" w:firstColumn="1" w:lastColumn="0" w:noHBand="0" w:noVBand="1"/>
      </w:tblPr>
      <w:tblGrid>
        <w:gridCol w:w="108"/>
        <w:gridCol w:w="917"/>
        <w:gridCol w:w="776"/>
        <w:gridCol w:w="4623"/>
        <w:gridCol w:w="1392"/>
        <w:gridCol w:w="1392"/>
        <w:gridCol w:w="823"/>
        <w:gridCol w:w="165"/>
      </w:tblGrid>
      <w:tr w:rsidR="00196B2F" w:rsidRPr="008E1170" w14:paraId="7A2F7DA5" w14:textId="77777777" w:rsidTr="00893798">
        <w:trPr>
          <w:gridAfter w:val="1"/>
          <w:wAfter w:w="165" w:type="dxa"/>
          <w:trHeight w:val="375"/>
        </w:trPr>
        <w:tc>
          <w:tcPr>
            <w:tcW w:w="10031" w:type="dxa"/>
            <w:gridSpan w:val="7"/>
            <w:tcBorders>
              <w:top w:val="nil"/>
              <w:left w:val="nil"/>
              <w:bottom w:val="nil"/>
              <w:right w:val="nil"/>
            </w:tcBorders>
            <w:shd w:val="clear" w:color="auto" w:fill="auto"/>
            <w:noWrap/>
            <w:vAlign w:val="bottom"/>
            <w:hideMark/>
          </w:tcPr>
          <w:p w14:paraId="3AF23D89" w14:textId="77777777" w:rsidR="00196B2F" w:rsidRPr="0074217B" w:rsidRDefault="00196B2F" w:rsidP="00893798">
            <w:pPr>
              <w:jc w:val="center"/>
              <w:rPr>
                <w:rFonts w:asciiTheme="minorHAnsi" w:hAnsiTheme="minorHAnsi" w:cstheme="minorHAnsi"/>
                <w:bCs/>
                <w:sz w:val="32"/>
                <w:szCs w:val="32"/>
              </w:rPr>
            </w:pPr>
            <w:r w:rsidRPr="0074217B">
              <w:rPr>
                <w:rFonts w:asciiTheme="minorHAnsi" w:hAnsiTheme="minorHAnsi" w:cstheme="minorHAnsi"/>
                <w:bCs/>
                <w:sz w:val="32"/>
                <w:szCs w:val="32"/>
              </w:rPr>
              <w:t>Izvještaj o prihodima i rashodima za 1-12 2025. godine</w:t>
            </w:r>
          </w:p>
        </w:tc>
      </w:tr>
      <w:tr w:rsidR="00196B2F" w:rsidRPr="008E1170" w14:paraId="7B6E05A9" w14:textId="77777777" w:rsidTr="00893798">
        <w:trPr>
          <w:gridBefore w:val="1"/>
          <w:wBefore w:w="108" w:type="dxa"/>
          <w:trHeight w:val="255"/>
        </w:trPr>
        <w:tc>
          <w:tcPr>
            <w:tcW w:w="917" w:type="dxa"/>
            <w:tcBorders>
              <w:top w:val="nil"/>
              <w:left w:val="nil"/>
              <w:bottom w:val="nil"/>
              <w:right w:val="nil"/>
            </w:tcBorders>
            <w:shd w:val="clear" w:color="auto" w:fill="auto"/>
            <w:noWrap/>
            <w:vAlign w:val="bottom"/>
            <w:hideMark/>
          </w:tcPr>
          <w:p w14:paraId="0AF40AB8" w14:textId="77777777" w:rsidR="00196B2F" w:rsidRPr="008E1170" w:rsidRDefault="00196B2F" w:rsidP="00893798">
            <w:pPr>
              <w:rPr>
                <w:rFonts w:asciiTheme="minorHAnsi" w:hAnsiTheme="minorHAnsi" w:cstheme="minorHAnsi"/>
                <w:sz w:val="21"/>
                <w:szCs w:val="21"/>
              </w:rPr>
            </w:pPr>
          </w:p>
        </w:tc>
        <w:tc>
          <w:tcPr>
            <w:tcW w:w="776" w:type="dxa"/>
            <w:tcBorders>
              <w:top w:val="nil"/>
              <w:left w:val="nil"/>
              <w:bottom w:val="nil"/>
              <w:right w:val="nil"/>
            </w:tcBorders>
            <w:shd w:val="clear" w:color="auto" w:fill="auto"/>
            <w:noWrap/>
            <w:vAlign w:val="bottom"/>
            <w:hideMark/>
          </w:tcPr>
          <w:p w14:paraId="4F4BFE59" w14:textId="77777777" w:rsidR="00196B2F" w:rsidRPr="008E1170" w:rsidRDefault="00196B2F" w:rsidP="00893798">
            <w:pPr>
              <w:rPr>
                <w:rFonts w:asciiTheme="minorHAnsi" w:hAnsiTheme="minorHAnsi" w:cstheme="minorHAnsi"/>
                <w:sz w:val="21"/>
                <w:szCs w:val="21"/>
              </w:rPr>
            </w:pPr>
          </w:p>
        </w:tc>
        <w:tc>
          <w:tcPr>
            <w:tcW w:w="4623" w:type="dxa"/>
            <w:tcBorders>
              <w:top w:val="nil"/>
              <w:left w:val="nil"/>
              <w:bottom w:val="nil"/>
              <w:right w:val="nil"/>
            </w:tcBorders>
            <w:shd w:val="clear" w:color="auto" w:fill="auto"/>
            <w:noWrap/>
            <w:vAlign w:val="bottom"/>
            <w:hideMark/>
          </w:tcPr>
          <w:p w14:paraId="31697D71" w14:textId="77777777" w:rsidR="00196B2F" w:rsidRPr="008E1170" w:rsidRDefault="00196B2F" w:rsidP="00893798">
            <w:pPr>
              <w:rPr>
                <w:rFonts w:asciiTheme="minorHAnsi" w:hAnsiTheme="minorHAnsi" w:cstheme="minorHAnsi"/>
                <w:sz w:val="21"/>
                <w:szCs w:val="21"/>
              </w:rPr>
            </w:pPr>
          </w:p>
          <w:p w14:paraId="36FE1B1D" w14:textId="77777777" w:rsidR="00196B2F" w:rsidRPr="008E1170" w:rsidRDefault="00196B2F" w:rsidP="00893798">
            <w:pPr>
              <w:rPr>
                <w:rFonts w:asciiTheme="minorHAnsi" w:hAnsiTheme="minorHAnsi" w:cstheme="minorHAnsi"/>
                <w:sz w:val="21"/>
                <w:szCs w:val="21"/>
              </w:rPr>
            </w:pPr>
          </w:p>
        </w:tc>
        <w:tc>
          <w:tcPr>
            <w:tcW w:w="1392" w:type="dxa"/>
            <w:tcBorders>
              <w:top w:val="nil"/>
              <w:left w:val="nil"/>
              <w:bottom w:val="nil"/>
              <w:right w:val="nil"/>
            </w:tcBorders>
            <w:shd w:val="clear" w:color="auto" w:fill="auto"/>
            <w:noWrap/>
            <w:vAlign w:val="bottom"/>
            <w:hideMark/>
          </w:tcPr>
          <w:p w14:paraId="4D62F0D1" w14:textId="77777777" w:rsidR="00196B2F" w:rsidRPr="008E1170" w:rsidRDefault="00196B2F" w:rsidP="00893798">
            <w:pPr>
              <w:rPr>
                <w:rFonts w:asciiTheme="minorHAnsi" w:hAnsiTheme="minorHAnsi" w:cstheme="minorHAnsi"/>
                <w:sz w:val="21"/>
                <w:szCs w:val="21"/>
              </w:rPr>
            </w:pPr>
          </w:p>
        </w:tc>
        <w:tc>
          <w:tcPr>
            <w:tcW w:w="1392" w:type="dxa"/>
            <w:tcBorders>
              <w:top w:val="nil"/>
              <w:left w:val="nil"/>
              <w:bottom w:val="nil"/>
              <w:right w:val="nil"/>
            </w:tcBorders>
            <w:shd w:val="clear" w:color="auto" w:fill="auto"/>
            <w:noWrap/>
            <w:vAlign w:val="bottom"/>
            <w:hideMark/>
          </w:tcPr>
          <w:p w14:paraId="67BD4E20" w14:textId="77777777" w:rsidR="00196B2F" w:rsidRPr="008E1170" w:rsidRDefault="00196B2F" w:rsidP="00893798">
            <w:pPr>
              <w:rPr>
                <w:rFonts w:asciiTheme="minorHAnsi" w:hAnsiTheme="minorHAnsi" w:cstheme="minorHAnsi"/>
                <w:sz w:val="21"/>
                <w:szCs w:val="21"/>
              </w:rPr>
            </w:pPr>
          </w:p>
        </w:tc>
        <w:tc>
          <w:tcPr>
            <w:tcW w:w="988" w:type="dxa"/>
            <w:gridSpan w:val="2"/>
            <w:tcBorders>
              <w:top w:val="nil"/>
              <w:left w:val="nil"/>
              <w:bottom w:val="nil"/>
              <w:right w:val="nil"/>
            </w:tcBorders>
            <w:shd w:val="clear" w:color="auto" w:fill="auto"/>
            <w:noWrap/>
            <w:vAlign w:val="bottom"/>
            <w:hideMark/>
          </w:tcPr>
          <w:p w14:paraId="646B1769" w14:textId="77777777" w:rsidR="00196B2F" w:rsidRPr="008E1170" w:rsidRDefault="00196B2F" w:rsidP="00893798">
            <w:pPr>
              <w:rPr>
                <w:rFonts w:asciiTheme="minorHAnsi" w:hAnsiTheme="minorHAnsi" w:cstheme="minorHAnsi"/>
                <w:sz w:val="21"/>
                <w:szCs w:val="21"/>
              </w:rPr>
            </w:pPr>
          </w:p>
        </w:tc>
      </w:tr>
      <w:tr w:rsidR="00196B2F" w:rsidRPr="008E1170" w14:paraId="05FEF8B6" w14:textId="77777777" w:rsidTr="00893798">
        <w:trPr>
          <w:gridBefore w:val="1"/>
          <w:wBefore w:w="108" w:type="dxa"/>
          <w:trHeight w:val="375"/>
        </w:trPr>
        <w:tc>
          <w:tcPr>
            <w:tcW w:w="10088" w:type="dxa"/>
            <w:gridSpan w:val="7"/>
            <w:tcBorders>
              <w:top w:val="nil"/>
              <w:left w:val="nil"/>
              <w:bottom w:val="nil"/>
              <w:right w:val="nil"/>
            </w:tcBorders>
            <w:shd w:val="clear" w:color="auto" w:fill="auto"/>
            <w:noWrap/>
            <w:vAlign w:val="bottom"/>
            <w:hideMark/>
          </w:tcPr>
          <w:p w14:paraId="46DC2186" w14:textId="77777777" w:rsidR="00196B2F" w:rsidRPr="0074217B" w:rsidRDefault="00196B2F" w:rsidP="00893798">
            <w:pPr>
              <w:jc w:val="center"/>
              <w:rPr>
                <w:b/>
                <w:bCs/>
                <w:sz w:val="28"/>
                <w:szCs w:val="28"/>
              </w:rPr>
            </w:pPr>
            <w:r w:rsidRPr="008E1170">
              <w:rPr>
                <w:rFonts w:asciiTheme="minorHAnsi" w:hAnsiTheme="minorHAnsi" w:cstheme="minorHAnsi"/>
                <w:b/>
                <w:bCs/>
                <w:sz w:val="21"/>
                <w:szCs w:val="21"/>
              </w:rPr>
              <w:t xml:space="preserve"> </w:t>
            </w:r>
            <w:r w:rsidRPr="0074217B">
              <w:rPr>
                <w:b/>
                <w:bCs/>
                <w:sz w:val="28"/>
                <w:szCs w:val="28"/>
              </w:rPr>
              <w:t>IZVJEŠTAJ O PRIHODIMA I RASHODIMA ZA  1-12 2025. GODINE</w:t>
            </w:r>
          </w:p>
        </w:tc>
      </w:tr>
      <w:tr w:rsidR="00196B2F" w:rsidRPr="008E1170" w14:paraId="2CCE6CC9" w14:textId="77777777" w:rsidTr="00893798">
        <w:trPr>
          <w:gridBefore w:val="1"/>
          <w:wBefore w:w="108" w:type="dxa"/>
          <w:trHeight w:val="270"/>
        </w:trPr>
        <w:tc>
          <w:tcPr>
            <w:tcW w:w="917" w:type="dxa"/>
            <w:tcBorders>
              <w:top w:val="nil"/>
              <w:left w:val="nil"/>
              <w:bottom w:val="nil"/>
              <w:right w:val="nil"/>
            </w:tcBorders>
            <w:shd w:val="clear" w:color="auto" w:fill="auto"/>
            <w:noWrap/>
            <w:vAlign w:val="bottom"/>
            <w:hideMark/>
          </w:tcPr>
          <w:p w14:paraId="2198083B" w14:textId="77777777" w:rsidR="00196B2F" w:rsidRPr="008E1170" w:rsidRDefault="00196B2F" w:rsidP="00893798">
            <w:pPr>
              <w:jc w:val="center"/>
              <w:rPr>
                <w:rFonts w:asciiTheme="minorHAnsi" w:hAnsiTheme="minorHAnsi" w:cstheme="minorHAnsi"/>
                <w:b/>
                <w:bCs/>
                <w:sz w:val="21"/>
                <w:szCs w:val="21"/>
              </w:rPr>
            </w:pPr>
          </w:p>
        </w:tc>
        <w:tc>
          <w:tcPr>
            <w:tcW w:w="776" w:type="dxa"/>
            <w:tcBorders>
              <w:top w:val="nil"/>
              <w:left w:val="nil"/>
              <w:bottom w:val="nil"/>
              <w:right w:val="nil"/>
            </w:tcBorders>
            <w:shd w:val="clear" w:color="auto" w:fill="auto"/>
            <w:noWrap/>
            <w:vAlign w:val="bottom"/>
            <w:hideMark/>
          </w:tcPr>
          <w:p w14:paraId="6080760E" w14:textId="77777777" w:rsidR="00196B2F" w:rsidRPr="008E1170" w:rsidRDefault="00196B2F" w:rsidP="00893798">
            <w:pPr>
              <w:rPr>
                <w:rFonts w:asciiTheme="minorHAnsi" w:hAnsiTheme="minorHAnsi" w:cstheme="minorHAnsi"/>
                <w:sz w:val="21"/>
                <w:szCs w:val="21"/>
              </w:rPr>
            </w:pPr>
          </w:p>
        </w:tc>
        <w:tc>
          <w:tcPr>
            <w:tcW w:w="4623" w:type="dxa"/>
            <w:tcBorders>
              <w:top w:val="nil"/>
              <w:left w:val="nil"/>
              <w:bottom w:val="nil"/>
              <w:right w:val="nil"/>
            </w:tcBorders>
            <w:shd w:val="clear" w:color="auto" w:fill="auto"/>
            <w:noWrap/>
            <w:vAlign w:val="bottom"/>
            <w:hideMark/>
          </w:tcPr>
          <w:p w14:paraId="3B3DE0E3" w14:textId="77777777" w:rsidR="00196B2F" w:rsidRPr="008E1170" w:rsidRDefault="00196B2F" w:rsidP="00893798">
            <w:pPr>
              <w:rPr>
                <w:rFonts w:asciiTheme="minorHAnsi" w:hAnsiTheme="minorHAnsi" w:cstheme="minorHAnsi"/>
                <w:sz w:val="21"/>
                <w:szCs w:val="21"/>
              </w:rPr>
            </w:pPr>
          </w:p>
        </w:tc>
        <w:tc>
          <w:tcPr>
            <w:tcW w:w="1392" w:type="dxa"/>
            <w:tcBorders>
              <w:top w:val="nil"/>
              <w:left w:val="nil"/>
              <w:bottom w:val="nil"/>
              <w:right w:val="nil"/>
            </w:tcBorders>
            <w:shd w:val="clear" w:color="auto" w:fill="auto"/>
            <w:noWrap/>
            <w:vAlign w:val="bottom"/>
            <w:hideMark/>
          </w:tcPr>
          <w:p w14:paraId="4FE92A39" w14:textId="77777777" w:rsidR="00196B2F" w:rsidRPr="008E1170" w:rsidRDefault="00196B2F" w:rsidP="00893798">
            <w:pPr>
              <w:rPr>
                <w:rFonts w:asciiTheme="minorHAnsi" w:hAnsiTheme="minorHAnsi" w:cstheme="minorHAnsi"/>
                <w:sz w:val="21"/>
                <w:szCs w:val="21"/>
              </w:rPr>
            </w:pPr>
          </w:p>
        </w:tc>
        <w:tc>
          <w:tcPr>
            <w:tcW w:w="1392" w:type="dxa"/>
            <w:tcBorders>
              <w:top w:val="nil"/>
              <w:left w:val="nil"/>
              <w:bottom w:val="nil"/>
              <w:right w:val="nil"/>
            </w:tcBorders>
            <w:shd w:val="clear" w:color="auto" w:fill="auto"/>
            <w:noWrap/>
            <w:vAlign w:val="bottom"/>
            <w:hideMark/>
          </w:tcPr>
          <w:p w14:paraId="3F05AAAB" w14:textId="77777777" w:rsidR="00196B2F" w:rsidRPr="008E1170" w:rsidRDefault="00196B2F" w:rsidP="00893798">
            <w:pPr>
              <w:rPr>
                <w:rFonts w:asciiTheme="minorHAnsi" w:hAnsiTheme="minorHAnsi" w:cstheme="minorHAnsi"/>
                <w:sz w:val="21"/>
                <w:szCs w:val="21"/>
              </w:rPr>
            </w:pPr>
          </w:p>
        </w:tc>
        <w:tc>
          <w:tcPr>
            <w:tcW w:w="988" w:type="dxa"/>
            <w:gridSpan w:val="2"/>
            <w:tcBorders>
              <w:top w:val="nil"/>
              <w:left w:val="nil"/>
              <w:bottom w:val="nil"/>
              <w:right w:val="nil"/>
            </w:tcBorders>
            <w:shd w:val="clear" w:color="auto" w:fill="auto"/>
            <w:noWrap/>
            <w:vAlign w:val="bottom"/>
            <w:hideMark/>
          </w:tcPr>
          <w:p w14:paraId="5771336B" w14:textId="77777777" w:rsidR="00196B2F" w:rsidRPr="008E1170" w:rsidRDefault="00196B2F" w:rsidP="00893798">
            <w:pPr>
              <w:rPr>
                <w:rFonts w:asciiTheme="minorHAnsi" w:hAnsiTheme="minorHAnsi" w:cstheme="minorHAnsi"/>
                <w:sz w:val="21"/>
                <w:szCs w:val="21"/>
              </w:rPr>
            </w:pPr>
          </w:p>
        </w:tc>
      </w:tr>
      <w:tr w:rsidR="00196B2F" w:rsidRPr="008E1170" w14:paraId="434D0563" w14:textId="77777777" w:rsidTr="00893798">
        <w:trPr>
          <w:gridBefore w:val="1"/>
          <w:wBefore w:w="108" w:type="dxa"/>
          <w:trHeight w:val="600"/>
        </w:trPr>
        <w:tc>
          <w:tcPr>
            <w:tcW w:w="917" w:type="dxa"/>
            <w:tcBorders>
              <w:top w:val="single" w:sz="8" w:space="0" w:color="auto"/>
              <w:left w:val="single" w:sz="8" w:space="0" w:color="auto"/>
              <w:bottom w:val="nil"/>
              <w:right w:val="single" w:sz="4" w:space="0" w:color="auto"/>
            </w:tcBorders>
            <w:shd w:val="clear" w:color="auto" w:fill="auto"/>
            <w:hideMark/>
          </w:tcPr>
          <w:p w14:paraId="0630177E" w14:textId="77777777" w:rsidR="00196B2F" w:rsidRPr="0074217B" w:rsidRDefault="00196B2F" w:rsidP="00893798">
            <w:pPr>
              <w:rPr>
                <w:sz w:val="22"/>
                <w:szCs w:val="22"/>
              </w:rPr>
            </w:pPr>
            <w:r w:rsidRPr="0074217B">
              <w:rPr>
                <w:sz w:val="22"/>
                <w:szCs w:val="22"/>
              </w:rPr>
              <w:t>Red</w:t>
            </w:r>
          </w:p>
        </w:tc>
        <w:tc>
          <w:tcPr>
            <w:tcW w:w="776" w:type="dxa"/>
            <w:tcBorders>
              <w:top w:val="single" w:sz="8" w:space="0" w:color="auto"/>
              <w:left w:val="nil"/>
              <w:bottom w:val="nil"/>
              <w:right w:val="single" w:sz="4" w:space="0" w:color="auto"/>
            </w:tcBorders>
            <w:shd w:val="clear" w:color="auto" w:fill="auto"/>
            <w:hideMark/>
          </w:tcPr>
          <w:p w14:paraId="7E01E049" w14:textId="77777777" w:rsidR="00196B2F" w:rsidRPr="0074217B" w:rsidRDefault="00196B2F" w:rsidP="00893798">
            <w:pPr>
              <w:rPr>
                <w:sz w:val="22"/>
                <w:szCs w:val="22"/>
              </w:rPr>
            </w:pPr>
            <w:r w:rsidRPr="0074217B">
              <w:rPr>
                <w:sz w:val="22"/>
                <w:szCs w:val="22"/>
              </w:rPr>
              <w:t>Račun</w:t>
            </w:r>
          </w:p>
        </w:tc>
        <w:tc>
          <w:tcPr>
            <w:tcW w:w="4623" w:type="dxa"/>
            <w:tcBorders>
              <w:top w:val="single" w:sz="8" w:space="0" w:color="auto"/>
              <w:left w:val="nil"/>
              <w:bottom w:val="nil"/>
              <w:right w:val="single" w:sz="4" w:space="0" w:color="auto"/>
            </w:tcBorders>
            <w:shd w:val="clear" w:color="auto" w:fill="auto"/>
            <w:hideMark/>
          </w:tcPr>
          <w:p w14:paraId="29065478" w14:textId="77777777" w:rsidR="00196B2F" w:rsidRPr="0074217B" w:rsidRDefault="00196B2F" w:rsidP="00893798">
            <w:pPr>
              <w:jc w:val="center"/>
              <w:rPr>
                <w:sz w:val="22"/>
                <w:szCs w:val="22"/>
              </w:rPr>
            </w:pPr>
            <w:r w:rsidRPr="0074217B">
              <w:rPr>
                <w:sz w:val="22"/>
                <w:szCs w:val="22"/>
              </w:rPr>
              <w:t>Opis</w:t>
            </w:r>
          </w:p>
        </w:tc>
        <w:tc>
          <w:tcPr>
            <w:tcW w:w="1392" w:type="dxa"/>
            <w:tcBorders>
              <w:top w:val="single" w:sz="8" w:space="0" w:color="auto"/>
              <w:left w:val="nil"/>
              <w:bottom w:val="nil"/>
              <w:right w:val="single" w:sz="4" w:space="0" w:color="auto"/>
            </w:tcBorders>
            <w:shd w:val="clear" w:color="auto" w:fill="auto"/>
            <w:hideMark/>
          </w:tcPr>
          <w:p w14:paraId="72E3547C" w14:textId="77777777" w:rsidR="00196B2F" w:rsidRPr="0074217B" w:rsidRDefault="00196B2F" w:rsidP="00893798">
            <w:pPr>
              <w:jc w:val="center"/>
              <w:rPr>
                <w:b/>
                <w:bCs/>
                <w:sz w:val="22"/>
                <w:szCs w:val="22"/>
              </w:rPr>
            </w:pPr>
            <w:r w:rsidRPr="0074217B">
              <w:rPr>
                <w:b/>
                <w:bCs/>
                <w:sz w:val="22"/>
                <w:szCs w:val="22"/>
              </w:rPr>
              <w:t>Ostvareno</w:t>
            </w:r>
          </w:p>
        </w:tc>
        <w:tc>
          <w:tcPr>
            <w:tcW w:w="1392" w:type="dxa"/>
            <w:tcBorders>
              <w:top w:val="single" w:sz="8" w:space="0" w:color="auto"/>
              <w:left w:val="nil"/>
              <w:bottom w:val="nil"/>
              <w:right w:val="single" w:sz="4" w:space="0" w:color="auto"/>
            </w:tcBorders>
            <w:shd w:val="clear" w:color="auto" w:fill="auto"/>
            <w:hideMark/>
          </w:tcPr>
          <w:p w14:paraId="162D1189" w14:textId="77777777" w:rsidR="00196B2F" w:rsidRPr="0074217B" w:rsidRDefault="00196B2F" w:rsidP="00893798">
            <w:pPr>
              <w:jc w:val="center"/>
              <w:rPr>
                <w:b/>
                <w:bCs/>
                <w:sz w:val="22"/>
                <w:szCs w:val="22"/>
              </w:rPr>
            </w:pPr>
            <w:r w:rsidRPr="0074217B">
              <w:rPr>
                <w:b/>
                <w:bCs/>
                <w:sz w:val="22"/>
                <w:szCs w:val="22"/>
              </w:rPr>
              <w:t>Ostvareno</w:t>
            </w:r>
          </w:p>
        </w:tc>
        <w:tc>
          <w:tcPr>
            <w:tcW w:w="988" w:type="dxa"/>
            <w:gridSpan w:val="2"/>
            <w:tcBorders>
              <w:top w:val="single" w:sz="8" w:space="0" w:color="auto"/>
              <w:left w:val="nil"/>
              <w:bottom w:val="nil"/>
              <w:right w:val="single" w:sz="8" w:space="0" w:color="auto"/>
            </w:tcBorders>
            <w:shd w:val="clear" w:color="auto" w:fill="auto"/>
            <w:hideMark/>
          </w:tcPr>
          <w:p w14:paraId="5A066B3E" w14:textId="77777777" w:rsidR="00196B2F" w:rsidRPr="0074217B" w:rsidRDefault="00196B2F" w:rsidP="00893798">
            <w:pPr>
              <w:jc w:val="center"/>
              <w:rPr>
                <w:b/>
                <w:bCs/>
                <w:sz w:val="22"/>
                <w:szCs w:val="22"/>
              </w:rPr>
            </w:pPr>
            <w:r w:rsidRPr="0074217B">
              <w:rPr>
                <w:b/>
                <w:bCs/>
                <w:sz w:val="22"/>
                <w:szCs w:val="22"/>
              </w:rPr>
              <w:t>%</w:t>
            </w:r>
          </w:p>
        </w:tc>
      </w:tr>
      <w:tr w:rsidR="00196B2F" w:rsidRPr="008E1170" w14:paraId="24BEB42A" w14:textId="77777777" w:rsidTr="00893798">
        <w:trPr>
          <w:gridBefore w:val="1"/>
          <w:wBefore w:w="108" w:type="dxa"/>
          <w:trHeight w:val="300"/>
        </w:trPr>
        <w:tc>
          <w:tcPr>
            <w:tcW w:w="917" w:type="dxa"/>
            <w:tcBorders>
              <w:top w:val="nil"/>
              <w:left w:val="single" w:sz="8" w:space="0" w:color="auto"/>
              <w:bottom w:val="single" w:sz="8" w:space="0" w:color="auto"/>
              <w:right w:val="single" w:sz="4" w:space="0" w:color="auto"/>
            </w:tcBorders>
            <w:shd w:val="clear" w:color="auto" w:fill="auto"/>
            <w:hideMark/>
          </w:tcPr>
          <w:p w14:paraId="7CD474F6" w14:textId="77777777" w:rsidR="00196B2F" w:rsidRPr="0074217B" w:rsidRDefault="00196B2F" w:rsidP="00893798">
            <w:pPr>
              <w:rPr>
                <w:sz w:val="22"/>
                <w:szCs w:val="22"/>
              </w:rPr>
            </w:pPr>
            <w:r w:rsidRPr="0074217B">
              <w:rPr>
                <w:sz w:val="22"/>
                <w:szCs w:val="22"/>
              </w:rPr>
              <w:t>broj</w:t>
            </w:r>
          </w:p>
        </w:tc>
        <w:tc>
          <w:tcPr>
            <w:tcW w:w="776" w:type="dxa"/>
            <w:tcBorders>
              <w:top w:val="nil"/>
              <w:left w:val="nil"/>
              <w:bottom w:val="single" w:sz="8" w:space="0" w:color="auto"/>
              <w:right w:val="single" w:sz="4" w:space="0" w:color="auto"/>
            </w:tcBorders>
            <w:shd w:val="clear" w:color="auto" w:fill="auto"/>
            <w:hideMark/>
          </w:tcPr>
          <w:p w14:paraId="7D9804F0" w14:textId="77777777" w:rsidR="00196B2F" w:rsidRPr="0074217B" w:rsidRDefault="00196B2F" w:rsidP="00893798">
            <w:pPr>
              <w:rPr>
                <w:sz w:val="22"/>
                <w:szCs w:val="22"/>
              </w:rPr>
            </w:pPr>
            <w:r w:rsidRPr="0074217B">
              <w:rPr>
                <w:sz w:val="22"/>
                <w:szCs w:val="22"/>
              </w:rPr>
              <w:t>Iz RP</w:t>
            </w:r>
          </w:p>
        </w:tc>
        <w:tc>
          <w:tcPr>
            <w:tcW w:w="4623" w:type="dxa"/>
            <w:tcBorders>
              <w:top w:val="nil"/>
              <w:left w:val="nil"/>
              <w:bottom w:val="single" w:sz="8" w:space="0" w:color="auto"/>
              <w:right w:val="single" w:sz="4" w:space="0" w:color="auto"/>
            </w:tcBorders>
            <w:shd w:val="clear" w:color="auto" w:fill="auto"/>
            <w:hideMark/>
          </w:tcPr>
          <w:p w14:paraId="4C0269E4" w14:textId="77777777" w:rsidR="00196B2F" w:rsidRPr="0074217B" w:rsidRDefault="00196B2F" w:rsidP="00893798">
            <w:pPr>
              <w:jc w:val="center"/>
              <w:rPr>
                <w:sz w:val="22"/>
                <w:szCs w:val="22"/>
              </w:rPr>
            </w:pPr>
            <w:r w:rsidRPr="0074217B">
              <w:rPr>
                <w:sz w:val="22"/>
                <w:szCs w:val="22"/>
              </w:rPr>
              <w:t> </w:t>
            </w:r>
          </w:p>
        </w:tc>
        <w:tc>
          <w:tcPr>
            <w:tcW w:w="1392" w:type="dxa"/>
            <w:tcBorders>
              <w:top w:val="nil"/>
              <w:left w:val="nil"/>
              <w:bottom w:val="single" w:sz="8" w:space="0" w:color="auto"/>
              <w:right w:val="single" w:sz="4" w:space="0" w:color="auto"/>
            </w:tcBorders>
            <w:shd w:val="clear" w:color="auto" w:fill="auto"/>
            <w:hideMark/>
          </w:tcPr>
          <w:p w14:paraId="13A52FAA" w14:textId="77777777" w:rsidR="00196B2F" w:rsidRPr="0074217B" w:rsidRDefault="00196B2F" w:rsidP="00893798">
            <w:pPr>
              <w:jc w:val="center"/>
              <w:rPr>
                <w:b/>
                <w:bCs/>
                <w:sz w:val="22"/>
                <w:szCs w:val="22"/>
              </w:rPr>
            </w:pPr>
            <w:r w:rsidRPr="0074217B">
              <w:rPr>
                <w:b/>
                <w:bCs/>
                <w:sz w:val="22"/>
                <w:szCs w:val="22"/>
              </w:rPr>
              <w:t>1-12  2024.</w:t>
            </w:r>
          </w:p>
        </w:tc>
        <w:tc>
          <w:tcPr>
            <w:tcW w:w="1392" w:type="dxa"/>
            <w:tcBorders>
              <w:top w:val="nil"/>
              <w:left w:val="nil"/>
              <w:bottom w:val="single" w:sz="8" w:space="0" w:color="auto"/>
              <w:right w:val="single" w:sz="4" w:space="0" w:color="auto"/>
            </w:tcBorders>
            <w:shd w:val="clear" w:color="auto" w:fill="auto"/>
            <w:hideMark/>
          </w:tcPr>
          <w:p w14:paraId="43224C72" w14:textId="77777777" w:rsidR="00196B2F" w:rsidRPr="0074217B" w:rsidRDefault="00196B2F" w:rsidP="00893798">
            <w:pPr>
              <w:jc w:val="center"/>
              <w:rPr>
                <w:b/>
                <w:bCs/>
                <w:sz w:val="22"/>
                <w:szCs w:val="22"/>
              </w:rPr>
            </w:pPr>
            <w:r w:rsidRPr="0074217B">
              <w:rPr>
                <w:b/>
                <w:bCs/>
                <w:sz w:val="22"/>
                <w:szCs w:val="22"/>
              </w:rPr>
              <w:t>1-12  2025.</w:t>
            </w:r>
          </w:p>
        </w:tc>
        <w:tc>
          <w:tcPr>
            <w:tcW w:w="988" w:type="dxa"/>
            <w:gridSpan w:val="2"/>
            <w:tcBorders>
              <w:top w:val="nil"/>
              <w:left w:val="nil"/>
              <w:bottom w:val="single" w:sz="8" w:space="0" w:color="auto"/>
              <w:right w:val="single" w:sz="8" w:space="0" w:color="auto"/>
            </w:tcBorders>
            <w:shd w:val="clear" w:color="auto" w:fill="auto"/>
            <w:hideMark/>
          </w:tcPr>
          <w:p w14:paraId="15DB9A64" w14:textId="77777777" w:rsidR="00196B2F" w:rsidRPr="0074217B" w:rsidRDefault="00196B2F" w:rsidP="00893798">
            <w:pPr>
              <w:jc w:val="center"/>
              <w:rPr>
                <w:b/>
                <w:bCs/>
                <w:sz w:val="22"/>
                <w:szCs w:val="22"/>
              </w:rPr>
            </w:pPr>
            <w:r w:rsidRPr="0074217B">
              <w:rPr>
                <w:b/>
                <w:bCs/>
                <w:sz w:val="22"/>
                <w:szCs w:val="22"/>
              </w:rPr>
              <w:t> </w:t>
            </w:r>
          </w:p>
        </w:tc>
      </w:tr>
      <w:tr w:rsidR="00196B2F" w:rsidRPr="008E1170" w14:paraId="6C82839D" w14:textId="77777777" w:rsidTr="00893798">
        <w:trPr>
          <w:gridBefore w:val="1"/>
          <w:wBefore w:w="108" w:type="dxa"/>
          <w:trHeight w:val="330"/>
        </w:trPr>
        <w:tc>
          <w:tcPr>
            <w:tcW w:w="917" w:type="dxa"/>
            <w:tcBorders>
              <w:top w:val="nil"/>
              <w:left w:val="single" w:sz="8" w:space="0" w:color="auto"/>
              <w:bottom w:val="single" w:sz="4" w:space="0" w:color="auto"/>
              <w:right w:val="single" w:sz="4" w:space="0" w:color="auto"/>
            </w:tcBorders>
            <w:shd w:val="clear" w:color="auto" w:fill="auto"/>
            <w:hideMark/>
          </w:tcPr>
          <w:p w14:paraId="43126DD3" w14:textId="77777777" w:rsidR="00196B2F" w:rsidRPr="0074217B" w:rsidRDefault="00196B2F" w:rsidP="00893798">
            <w:pPr>
              <w:rPr>
                <w:b/>
                <w:bCs/>
                <w:sz w:val="22"/>
                <w:szCs w:val="22"/>
              </w:rPr>
            </w:pPr>
            <w:r w:rsidRPr="0074217B">
              <w:rPr>
                <w:b/>
                <w:bCs/>
                <w:sz w:val="22"/>
                <w:szCs w:val="22"/>
              </w:rPr>
              <w:t>A.</w:t>
            </w:r>
          </w:p>
        </w:tc>
        <w:tc>
          <w:tcPr>
            <w:tcW w:w="776" w:type="dxa"/>
            <w:tcBorders>
              <w:top w:val="nil"/>
              <w:left w:val="nil"/>
              <w:bottom w:val="single" w:sz="4" w:space="0" w:color="auto"/>
              <w:right w:val="single" w:sz="4" w:space="0" w:color="auto"/>
            </w:tcBorders>
            <w:shd w:val="clear" w:color="auto" w:fill="auto"/>
            <w:hideMark/>
          </w:tcPr>
          <w:p w14:paraId="350C04D4" w14:textId="77777777" w:rsidR="00196B2F" w:rsidRPr="0074217B" w:rsidRDefault="00196B2F" w:rsidP="00893798">
            <w:pPr>
              <w:jc w:val="right"/>
              <w:rPr>
                <w:b/>
                <w:bCs/>
                <w:sz w:val="22"/>
                <w:szCs w:val="22"/>
              </w:rPr>
            </w:pPr>
            <w:r w:rsidRPr="0074217B">
              <w:rPr>
                <w:b/>
                <w:bCs/>
                <w:sz w:val="22"/>
                <w:szCs w:val="22"/>
              </w:rPr>
              <w:t>6</w:t>
            </w:r>
          </w:p>
        </w:tc>
        <w:tc>
          <w:tcPr>
            <w:tcW w:w="4623" w:type="dxa"/>
            <w:tcBorders>
              <w:top w:val="nil"/>
              <w:left w:val="nil"/>
              <w:bottom w:val="single" w:sz="4" w:space="0" w:color="auto"/>
              <w:right w:val="single" w:sz="4" w:space="0" w:color="auto"/>
            </w:tcBorders>
            <w:shd w:val="clear" w:color="auto" w:fill="auto"/>
            <w:hideMark/>
          </w:tcPr>
          <w:p w14:paraId="2922164E" w14:textId="77777777" w:rsidR="00196B2F" w:rsidRPr="0074217B" w:rsidRDefault="00196B2F" w:rsidP="00893798">
            <w:pPr>
              <w:rPr>
                <w:b/>
                <w:bCs/>
                <w:sz w:val="22"/>
                <w:szCs w:val="22"/>
              </w:rPr>
            </w:pPr>
            <w:r w:rsidRPr="0074217B">
              <w:rPr>
                <w:b/>
                <w:bCs/>
                <w:sz w:val="22"/>
                <w:szCs w:val="22"/>
              </w:rPr>
              <w:t>PRIHODI POSLOVANJA: (1-8)</w:t>
            </w:r>
          </w:p>
        </w:tc>
        <w:tc>
          <w:tcPr>
            <w:tcW w:w="1392" w:type="dxa"/>
            <w:tcBorders>
              <w:top w:val="nil"/>
              <w:left w:val="nil"/>
              <w:bottom w:val="single" w:sz="4" w:space="0" w:color="auto"/>
              <w:right w:val="single" w:sz="4" w:space="0" w:color="auto"/>
            </w:tcBorders>
            <w:shd w:val="clear" w:color="auto" w:fill="auto"/>
            <w:hideMark/>
          </w:tcPr>
          <w:p w14:paraId="1BBE6749" w14:textId="77777777" w:rsidR="00196B2F" w:rsidRPr="0074217B" w:rsidRDefault="00196B2F" w:rsidP="00893798">
            <w:pPr>
              <w:jc w:val="right"/>
              <w:rPr>
                <w:b/>
                <w:bCs/>
                <w:sz w:val="22"/>
                <w:szCs w:val="22"/>
              </w:rPr>
            </w:pPr>
            <w:r w:rsidRPr="0074217B">
              <w:rPr>
                <w:b/>
                <w:bCs/>
                <w:sz w:val="22"/>
                <w:szCs w:val="22"/>
              </w:rPr>
              <w:t>409.406,35</w:t>
            </w:r>
          </w:p>
        </w:tc>
        <w:tc>
          <w:tcPr>
            <w:tcW w:w="1392" w:type="dxa"/>
            <w:tcBorders>
              <w:top w:val="nil"/>
              <w:left w:val="nil"/>
              <w:bottom w:val="single" w:sz="4" w:space="0" w:color="auto"/>
              <w:right w:val="single" w:sz="4" w:space="0" w:color="auto"/>
            </w:tcBorders>
            <w:shd w:val="clear" w:color="auto" w:fill="auto"/>
            <w:hideMark/>
          </w:tcPr>
          <w:p w14:paraId="728D10CA" w14:textId="77777777" w:rsidR="00196B2F" w:rsidRPr="0074217B" w:rsidRDefault="00196B2F" w:rsidP="00893798">
            <w:pPr>
              <w:jc w:val="right"/>
              <w:rPr>
                <w:b/>
                <w:bCs/>
                <w:sz w:val="22"/>
                <w:szCs w:val="22"/>
              </w:rPr>
            </w:pPr>
            <w:r w:rsidRPr="0074217B">
              <w:rPr>
                <w:b/>
                <w:bCs/>
                <w:sz w:val="22"/>
                <w:szCs w:val="22"/>
              </w:rPr>
              <w:t>334.971,84</w:t>
            </w:r>
          </w:p>
        </w:tc>
        <w:tc>
          <w:tcPr>
            <w:tcW w:w="988" w:type="dxa"/>
            <w:gridSpan w:val="2"/>
            <w:tcBorders>
              <w:top w:val="nil"/>
              <w:left w:val="nil"/>
              <w:bottom w:val="single" w:sz="4" w:space="0" w:color="auto"/>
              <w:right w:val="single" w:sz="8" w:space="0" w:color="auto"/>
            </w:tcBorders>
            <w:shd w:val="clear" w:color="auto" w:fill="auto"/>
            <w:hideMark/>
          </w:tcPr>
          <w:p w14:paraId="28CA1B35" w14:textId="77777777" w:rsidR="00196B2F" w:rsidRPr="0074217B" w:rsidRDefault="00196B2F" w:rsidP="00893798">
            <w:pPr>
              <w:jc w:val="right"/>
              <w:rPr>
                <w:b/>
                <w:bCs/>
                <w:sz w:val="22"/>
                <w:szCs w:val="22"/>
              </w:rPr>
            </w:pPr>
            <w:r w:rsidRPr="0074217B">
              <w:rPr>
                <w:b/>
                <w:bCs/>
                <w:sz w:val="22"/>
                <w:szCs w:val="22"/>
              </w:rPr>
              <w:t>82%</w:t>
            </w:r>
          </w:p>
        </w:tc>
      </w:tr>
      <w:tr w:rsidR="00196B2F" w:rsidRPr="008E1170" w14:paraId="0CA21A43"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66000330" w14:textId="77777777" w:rsidR="00196B2F" w:rsidRPr="0074217B" w:rsidRDefault="00196B2F" w:rsidP="00893798">
            <w:pPr>
              <w:rPr>
                <w:sz w:val="22"/>
                <w:szCs w:val="22"/>
              </w:rPr>
            </w:pPr>
            <w:r w:rsidRPr="0074217B">
              <w:rPr>
                <w:sz w:val="22"/>
                <w:szCs w:val="22"/>
              </w:rPr>
              <w:t> </w:t>
            </w:r>
          </w:p>
        </w:tc>
        <w:tc>
          <w:tcPr>
            <w:tcW w:w="776" w:type="dxa"/>
            <w:tcBorders>
              <w:top w:val="nil"/>
              <w:left w:val="nil"/>
              <w:bottom w:val="single" w:sz="4" w:space="0" w:color="auto"/>
              <w:right w:val="single" w:sz="4" w:space="0" w:color="auto"/>
            </w:tcBorders>
            <w:shd w:val="clear" w:color="000000" w:fill="FFFF99"/>
            <w:hideMark/>
          </w:tcPr>
          <w:p w14:paraId="29872AAC" w14:textId="77777777" w:rsidR="00196B2F" w:rsidRPr="0074217B" w:rsidRDefault="00196B2F" w:rsidP="00893798">
            <w:pPr>
              <w:jc w:val="right"/>
              <w:rPr>
                <w:b/>
                <w:bCs/>
                <w:sz w:val="22"/>
                <w:szCs w:val="22"/>
              </w:rPr>
            </w:pPr>
            <w:r w:rsidRPr="0074217B">
              <w:rPr>
                <w:b/>
                <w:bCs/>
                <w:sz w:val="22"/>
                <w:szCs w:val="22"/>
              </w:rPr>
              <w:t>63</w:t>
            </w:r>
          </w:p>
        </w:tc>
        <w:tc>
          <w:tcPr>
            <w:tcW w:w="4623" w:type="dxa"/>
            <w:tcBorders>
              <w:top w:val="nil"/>
              <w:left w:val="nil"/>
              <w:bottom w:val="single" w:sz="4" w:space="0" w:color="auto"/>
              <w:right w:val="single" w:sz="4" w:space="0" w:color="auto"/>
            </w:tcBorders>
            <w:shd w:val="clear" w:color="000000" w:fill="FFFF99"/>
            <w:hideMark/>
          </w:tcPr>
          <w:p w14:paraId="417CC0FB" w14:textId="77777777" w:rsidR="00196B2F" w:rsidRPr="0074217B" w:rsidRDefault="00196B2F" w:rsidP="00893798">
            <w:pPr>
              <w:rPr>
                <w:sz w:val="22"/>
                <w:szCs w:val="22"/>
              </w:rPr>
            </w:pPr>
            <w:r w:rsidRPr="0074217B">
              <w:rPr>
                <w:sz w:val="22"/>
                <w:szCs w:val="22"/>
              </w:rPr>
              <w:t>Prihodi od subjekta unutar općeg proračuna: (1-4)</w:t>
            </w:r>
          </w:p>
        </w:tc>
        <w:tc>
          <w:tcPr>
            <w:tcW w:w="1392" w:type="dxa"/>
            <w:tcBorders>
              <w:top w:val="nil"/>
              <w:left w:val="nil"/>
              <w:bottom w:val="single" w:sz="4" w:space="0" w:color="auto"/>
              <w:right w:val="single" w:sz="4" w:space="0" w:color="auto"/>
            </w:tcBorders>
            <w:shd w:val="clear" w:color="000000" w:fill="FFFF99"/>
            <w:hideMark/>
          </w:tcPr>
          <w:p w14:paraId="6A04355F" w14:textId="77777777" w:rsidR="00196B2F" w:rsidRPr="0074217B" w:rsidRDefault="00196B2F" w:rsidP="00893798">
            <w:pPr>
              <w:jc w:val="right"/>
              <w:rPr>
                <w:b/>
                <w:bCs/>
                <w:sz w:val="22"/>
                <w:szCs w:val="22"/>
              </w:rPr>
            </w:pPr>
            <w:r w:rsidRPr="0074217B">
              <w:rPr>
                <w:b/>
                <w:bCs/>
                <w:sz w:val="22"/>
                <w:szCs w:val="22"/>
              </w:rPr>
              <w:t>129.275,96</w:t>
            </w:r>
          </w:p>
        </w:tc>
        <w:tc>
          <w:tcPr>
            <w:tcW w:w="1392" w:type="dxa"/>
            <w:tcBorders>
              <w:top w:val="nil"/>
              <w:left w:val="nil"/>
              <w:bottom w:val="single" w:sz="4" w:space="0" w:color="auto"/>
              <w:right w:val="single" w:sz="4" w:space="0" w:color="auto"/>
            </w:tcBorders>
            <w:shd w:val="clear" w:color="000000" w:fill="FFFF99"/>
            <w:hideMark/>
          </w:tcPr>
          <w:p w14:paraId="3E8075B2" w14:textId="77777777" w:rsidR="00196B2F" w:rsidRPr="0074217B" w:rsidRDefault="00196B2F" w:rsidP="00893798">
            <w:pPr>
              <w:jc w:val="right"/>
              <w:rPr>
                <w:b/>
                <w:bCs/>
                <w:sz w:val="22"/>
                <w:szCs w:val="22"/>
              </w:rPr>
            </w:pPr>
            <w:r w:rsidRPr="0074217B">
              <w:rPr>
                <w:b/>
                <w:bCs/>
                <w:sz w:val="22"/>
                <w:szCs w:val="22"/>
              </w:rPr>
              <w:t>48.667,89</w:t>
            </w:r>
          </w:p>
        </w:tc>
        <w:tc>
          <w:tcPr>
            <w:tcW w:w="988" w:type="dxa"/>
            <w:gridSpan w:val="2"/>
            <w:tcBorders>
              <w:top w:val="single" w:sz="8" w:space="0" w:color="auto"/>
              <w:left w:val="nil"/>
              <w:bottom w:val="single" w:sz="4" w:space="0" w:color="auto"/>
              <w:right w:val="single" w:sz="8" w:space="0" w:color="auto"/>
            </w:tcBorders>
            <w:shd w:val="clear" w:color="000000" w:fill="FFFF99"/>
            <w:hideMark/>
          </w:tcPr>
          <w:p w14:paraId="613014FD" w14:textId="77777777" w:rsidR="00196B2F" w:rsidRPr="0074217B" w:rsidRDefault="00196B2F" w:rsidP="00893798">
            <w:pPr>
              <w:jc w:val="right"/>
              <w:rPr>
                <w:b/>
                <w:bCs/>
                <w:sz w:val="22"/>
                <w:szCs w:val="22"/>
              </w:rPr>
            </w:pPr>
            <w:r w:rsidRPr="0074217B">
              <w:rPr>
                <w:b/>
                <w:bCs/>
                <w:sz w:val="22"/>
                <w:szCs w:val="22"/>
              </w:rPr>
              <w:t>38%</w:t>
            </w:r>
          </w:p>
        </w:tc>
      </w:tr>
      <w:tr w:rsidR="00196B2F" w:rsidRPr="008E1170" w14:paraId="6FBEE829"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41D6227B" w14:textId="77777777" w:rsidR="00196B2F" w:rsidRPr="0074217B" w:rsidRDefault="00196B2F" w:rsidP="00893798">
            <w:pPr>
              <w:jc w:val="right"/>
              <w:rPr>
                <w:sz w:val="22"/>
                <w:szCs w:val="22"/>
              </w:rPr>
            </w:pPr>
            <w:r w:rsidRPr="0074217B">
              <w:rPr>
                <w:sz w:val="22"/>
                <w:szCs w:val="22"/>
              </w:rPr>
              <w:t>1</w:t>
            </w:r>
          </w:p>
        </w:tc>
        <w:tc>
          <w:tcPr>
            <w:tcW w:w="776" w:type="dxa"/>
            <w:tcBorders>
              <w:top w:val="nil"/>
              <w:left w:val="nil"/>
              <w:bottom w:val="single" w:sz="4" w:space="0" w:color="auto"/>
              <w:right w:val="single" w:sz="4" w:space="0" w:color="auto"/>
            </w:tcBorders>
            <w:shd w:val="clear" w:color="auto" w:fill="auto"/>
            <w:hideMark/>
          </w:tcPr>
          <w:p w14:paraId="4EF58D9E" w14:textId="77777777" w:rsidR="00196B2F" w:rsidRPr="0074217B" w:rsidRDefault="00196B2F" w:rsidP="00893798">
            <w:pPr>
              <w:jc w:val="right"/>
              <w:rPr>
                <w:sz w:val="22"/>
                <w:szCs w:val="22"/>
              </w:rPr>
            </w:pPr>
            <w:r w:rsidRPr="0074217B">
              <w:rPr>
                <w:sz w:val="22"/>
                <w:szCs w:val="22"/>
              </w:rPr>
              <w:t>6341</w:t>
            </w:r>
          </w:p>
        </w:tc>
        <w:tc>
          <w:tcPr>
            <w:tcW w:w="4623" w:type="dxa"/>
            <w:tcBorders>
              <w:top w:val="nil"/>
              <w:left w:val="nil"/>
              <w:bottom w:val="single" w:sz="4" w:space="0" w:color="auto"/>
              <w:right w:val="single" w:sz="4" w:space="0" w:color="auto"/>
            </w:tcBorders>
            <w:shd w:val="clear" w:color="auto" w:fill="auto"/>
            <w:hideMark/>
          </w:tcPr>
          <w:p w14:paraId="3D46C46F" w14:textId="77777777" w:rsidR="00196B2F" w:rsidRPr="0074217B" w:rsidRDefault="00196B2F" w:rsidP="00893798">
            <w:pPr>
              <w:rPr>
                <w:sz w:val="22"/>
                <w:szCs w:val="22"/>
              </w:rPr>
            </w:pPr>
            <w:r w:rsidRPr="0074217B">
              <w:rPr>
                <w:sz w:val="22"/>
                <w:szCs w:val="22"/>
              </w:rPr>
              <w:t>Tekuće pomoći od izvanproračunskih korisnika</w:t>
            </w:r>
          </w:p>
        </w:tc>
        <w:tc>
          <w:tcPr>
            <w:tcW w:w="1392" w:type="dxa"/>
            <w:tcBorders>
              <w:top w:val="nil"/>
              <w:left w:val="nil"/>
              <w:bottom w:val="single" w:sz="4" w:space="0" w:color="auto"/>
              <w:right w:val="single" w:sz="4" w:space="0" w:color="auto"/>
            </w:tcBorders>
            <w:shd w:val="clear" w:color="auto" w:fill="auto"/>
            <w:hideMark/>
          </w:tcPr>
          <w:p w14:paraId="5EEAAE97"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6C38AFA5"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55B73025" w14:textId="77777777" w:rsidR="00196B2F" w:rsidRPr="0074217B" w:rsidRDefault="00196B2F" w:rsidP="00893798">
            <w:pPr>
              <w:jc w:val="right"/>
              <w:rPr>
                <w:sz w:val="22"/>
                <w:szCs w:val="22"/>
              </w:rPr>
            </w:pPr>
            <w:r w:rsidRPr="0074217B">
              <w:rPr>
                <w:sz w:val="22"/>
                <w:szCs w:val="22"/>
              </w:rPr>
              <w:t>0%</w:t>
            </w:r>
          </w:p>
        </w:tc>
      </w:tr>
      <w:tr w:rsidR="00196B2F" w:rsidRPr="008E1170" w14:paraId="08A3A2D3"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09DD5C3E" w14:textId="77777777" w:rsidR="00196B2F" w:rsidRPr="0074217B" w:rsidRDefault="00196B2F" w:rsidP="00893798">
            <w:pPr>
              <w:jc w:val="right"/>
              <w:rPr>
                <w:sz w:val="22"/>
                <w:szCs w:val="22"/>
              </w:rPr>
            </w:pPr>
            <w:r w:rsidRPr="0074217B">
              <w:rPr>
                <w:sz w:val="22"/>
                <w:szCs w:val="22"/>
              </w:rPr>
              <w:t>2</w:t>
            </w:r>
          </w:p>
        </w:tc>
        <w:tc>
          <w:tcPr>
            <w:tcW w:w="776" w:type="dxa"/>
            <w:tcBorders>
              <w:top w:val="nil"/>
              <w:left w:val="nil"/>
              <w:bottom w:val="single" w:sz="4" w:space="0" w:color="auto"/>
              <w:right w:val="single" w:sz="4" w:space="0" w:color="auto"/>
            </w:tcBorders>
            <w:shd w:val="clear" w:color="auto" w:fill="auto"/>
            <w:hideMark/>
          </w:tcPr>
          <w:p w14:paraId="0C286701" w14:textId="77777777" w:rsidR="00196B2F" w:rsidRPr="0074217B" w:rsidRDefault="00196B2F" w:rsidP="00893798">
            <w:pPr>
              <w:jc w:val="right"/>
              <w:rPr>
                <w:sz w:val="22"/>
                <w:szCs w:val="22"/>
              </w:rPr>
            </w:pPr>
            <w:r w:rsidRPr="0074217B">
              <w:rPr>
                <w:sz w:val="22"/>
                <w:szCs w:val="22"/>
              </w:rPr>
              <w:t>6361</w:t>
            </w:r>
          </w:p>
        </w:tc>
        <w:tc>
          <w:tcPr>
            <w:tcW w:w="4623" w:type="dxa"/>
            <w:tcBorders>
              <w:top w:val="nil"/>
              <w:left w:val="nil"/>
              <w:bottom w:val="single" w:sz="4" w:space="0" w:color="auto"/>
              <w:right w:val="single" w:sz="4" w:space="0" w:color="auto"/>
            </w:tcBorders>
            <w:shd w:val="clear" w:color="auto" w:fill="auto"/>
            <w:hideMark/>
          </w:tcPr>
          <w:p w14:paraId="050458D9" w14:textId="77777777" w:rsidR="00196B2F" w:rsidRPr="0074217B" w:rsidRDefault="00196B2F" w:rsidP="00893798">
            <w:pPr>
              <w:rPr>
                <w:sz w:val="22"/>
                <w:szCs w:val="22"/>
              </w:rPr>
            </w:pPr>
            <w:r w:rsidRPr="0074217B">
              <w:rPr>
                <w:sz w:val="22"/>
                <w:szCs w:val="22"/>
              </w:rPr>
              <w:t>Tekuće pomoći PK iz proračuna koji im nije nadležan</w:t>
            </w:r>
          </w:p>
        </w:tc>
        <w:tc>
          <w:tcPr>
            <w:tcW w:w="1392" w:type="dxa"/>
            <w:tcBorders>
              <w:top w:val="nil"/>
              <w:left w:val="nil"/>
              <w:bottom w:val="single" w:sz="4" w:space="0" w:color="auto"/>
              <w:right w:val="single" w:sz="4" w:space="0" w:color="auto"/>
            </w:tcBorders>
            <w:shd w:val="clear" w:color="auto" w:fill="auto"/>
            <w:hideMark/>
          </w:tcPr>
          <w:p w14:paraId="12D13B40" w14:textId="77777777" w:rsidR="00196B2F" w:rsidRPr="0074217B" w:rsidRDefault="00196B2F" w:rsidP="00893798">
            <w:pPr>
              <w:jc w:val="right"/>
              <w:rPr>
                <w:sz w:val="22"/>
                <w:szCs w:val="22"/>
              </w:rPr>
            </w:pPr>
            <w:r w:rsidRPr="0074217B">
              <w:rPr>
                <w:sz w:val="22"/>
                <w:szCs w:val="22"/>
              </w:rPr>
              <w:t>10.744,09</w:t>
            </w:r>
          </w:p>
        </w:tc>
        <w:tc>
          <w:tcPr>
            <w:tcW w:w="1392" w:type="dxa"/>
            <w:tcBorders>
              <w:top w:val="nil"/>
              <w:left w:val="nil"/>
              <w:bottom w:val="single" w:sz="4" w:space="0" w:color="auto"/>
              <w:right w:val="single" w:sz="4" w:space="0" w:color="auto"/>
            </w:tcBorders>
            <w:shd w:val="clear" w:color="auto" w:fill="auto"/>
            <w:hideMark/>
          </w:tcPr>
          <w:p w14:paraId="7FDAC57C" w14:textId="77777777" w:rsidR="00196B2F" w:rsidRPr="0074217B" w:rsidRDefault="00196B2F" w:rsidP="00893798">
            <w:pPr>
              <w:jc w:val="right"/>
              <w:rPr>
                <w:sz w:val="22"/>
                <w:szCs w:val="22"/>
              </w:rPr>
            </w:pPr>
            <w:r w:rsidRPr="0074217B">
              <w:rPr>
                <w:sz w:val="22"/>
                <w:szCs w:val="22"/>
              </w:rPr>
              <w:t>21.167,89</w:t>
            </w:r>
          </w:p>
        </w:tc>
        <w:tc>
          <w:tcPr>
            <w:tcW w:w="988" w:type="dxa"/>
            <w:gridSpan w:val="2"/>
            <w:tcBorders>
              <w:top w:val="nil"/>
              <w:left w:val="nil"/>
              <w:bottom w:val="single" w:sz="4" w:space="0" w:color="auto"/>
              <w:right w:val="single" w:sz="8" w:space="0" w:color="auto"/>
            </w:tcBorders>
            <w:shd w:val="clear" w:color="auto" w:fill="auto"/>
            <w:hideMark/>
          </w:tcPr>
          <w:p w14:paraId="06D731F1" w14:textId="77777777" w:rsidR="00196B2F" w:rsidRPr="0074217B" w:rsidRDefault="00196B2F" w:rsidP="00893798">
            <w:pPr>
              <w:jc w:val="right"/>
              <w:rPr>
                <w:sz w:val="22"/>
                <w:szCs w:val="22"/>
              </w:rPr>
            </w:pPr>
            <w:r w:rsidRPr="0074217B">
              <w:rPr>
                <w:sz w:val="22"/>
                <w:szCs w:val="22"/>
              </w:rPr>
              <w:t>197%</w:t>
            </w:r>
          </w:p>
        </w:tc>
      </w:tr>
      <w:tr w:rsidR="00196B2F" w:rsidRPr="008E1170" w14:paraId="738B880E" w14:textId="77777777" w:rsidTr="00893798">
        <w:trPr>
          <w:gridBefore w:val="1"/>
          <w:wBefore w:w="108" w:type="dxa"/>
          <w:trHeight w:val="270"/>
        </w:trPr>
        <w:tc>
          <w:tcPr>
            <w:tcW w:w="917" w:type="dxa"/>
            <w:tcBorders>
              <w:top w:val="nil"/>
              <w:left w:val="single" w:sz="8" w:space="0" w:color="auto"/>
              <w:bottom w:val="single" w:sz="4" w:space="0" w:color="auto"/>
              <w:right w:val="single" w:sz="4" w:space="0" w:color="auto"/>
            </w:tcBorders>
            <w:shd w:val="clear" w:color="auto" w:fill="auto"/>
            <w:hideMark/>
          </w:tcPr>
          <w:p w14:paraId="08AA3BF1" w14:textId="77777777" w:rsidR="00196B2F" w:rsidRPr="0074217B" w:rsidRDefault="00196B2F" w:rsidP="00893798">
            <w:pPr>
              <w:jc w:val="right"/>
              <w:rPr>
                <w:sz w:val="22"/>
                <w:szCs w:val="22"/>
              </w:rPr>
            </w:pPr>
            <w:r w:rsidRPr="0074217B">
              <w:rPr>
                <w:sz w:val="22"/>
                <w:szCs w:val="22"/>
              </w:rPr>
              <w:t>3</w:t>
            </w:r>
          </w:p>
        </w:tc>
        <w:tc>
          <w:tcPr>
            <w:tcW w:w="776" w:type="dxa"/>
            <w:tcBorders>
              <w:top w:val="nil"/>
              <w:left w:val="nil"/>
              <w:bottom w:val="single" w:sz="4" w:space="0" w:color="auto"/>
              <w:right w:val="single" w:sz="4" w:space="0" w:color="auto"/>
            </w:tcBorders>
            <w:shd w:val="clear" w:color="auto" w:fill="auto"/>
            <w:hideMark/>
          </w:tcPr>
          <w:p w14:paraId="05CA4460" w14:textId="77777777" w:rsidR="00196B2F" w:rsidRPr="0074217B" w:rsidRDefault="00196B2F" w:rsidP="00893798">
            <w:pPr>
              <w:jc w:val="right"/>
              <w:rPr>
                <w:sz w:val="22"/>
                <w:szCs w:val="22"/>
              </w:rPr>
            </w:pPr>
            <w:r w:rsidRPr="0074217B">
              <w:rPr>
                <w:sz w:val="22"/>
                <w:szCs w:val="22"/>
              </w:rPr>
              <w:t>6362</w:t>
            </w:r>
          </w:p>
        </w:tc>
        <w:tc>
          <w:tcPr>
            <w:tcW w:w="4623" w:type="dxa"/>
            <w:tcBorders>
              <w:top w:val="nil"/>
              <w:left w:val="nil"/>
              <w:bottom w:val="single" w:sz="4" w:space="0" w:color="auto"/>
              <w:right w:val="single" w:sz="4" w:space="0" w:color="auto"/>
            </w:tcBorders>
            <w:shd w:val="clear" w:color="auto" w:fill="auto"/>
            <w:hideMark/>
          </w:tcPr>
          <w:p w14:paraId="3BADD6B7" w14:textId="77777777" w:rsidR="00196B2F" w:rsidRPr="0074217B" w:rsidRDefault="00196B2F" w:rsidP="00893798">
            <w:pPr>
              <w:rPr>
                <w:sz w:val="22"/>
                <w:szCs w:val="22"/>
              </w:rPr>
            </w:pPr>
            <w:r w:rsidRPr="0074217B">
              <w:rPr>
                <w:sz w:val="22"/>
                <w:szCs w:val="22"/>
              </w:rPr>
              <w:t>Kapitalne pomoći PK iz proračuna koji im nije nadležan</w:t>
            </w:r>
          </w:p>
        </w:tc>
        <w:tc>
          <w:tcPr>
            <w:tcW w:w="1392" w:type="dxa"/>
            <w:tcBorders>
              <w:top w:val="nil"/>
              <w:left w:val="nil"/>
              <w:bottom w:val="single" w:sz="4" w:space="0" w:color="auto"/>
              <w:right w:val="single" w:sz="4" w:space="0" w:color="auto"/>
            </w:tcBorders>
            <w:shd w:val="clear" w:color="auto" w:fill="auto"/>
            <w:hideMark/>
          </w:tcPr>
          <w:p w14:paraId="1712FB08" w14:textId="77777777" w:rsidR="00196B2F" w:rsidRPr="0074217B" w:rsidRDefault="00196B2F" w:rsidP="00893798">
            <w:pPr>
              <w:jc w:val="right"/>
              <w:rPr>
                <w:sz w:val="22"/>
                <w:szCs w:val="22"/>
              </w:rPr>
            </w:pPr>
            <w:r w:rsidRPr="0074217B">
              <w:rPr>
                <w:sz w:val="22"/>
                <w:szCs w:val="22"/>
              </w:rPr>
              <w:t>23.100,00</w:t>
            </w:r>
          </w:p>
        </w:tc>
        <w:tc>
          <w:tcPr>
            <w:tcW w:w="1392" w:type="dxa"/>
            <w:tcBorders>
              <w:top w:val="nil"/>
              <w:left w:val="nil"/>
              <w:bottom w:val="single" w:sz="4" w:space="0" w:color="auto"/>
              <w:right w:val="single" w:sz="4" w:space="0" w:color="auto"/>
            </w:tcBorders>
            <w:shd w:val="clear" w:color="auto" w:fill="auto"/>
            <w:hideMark/>
          </w:tcPr>
          <w:p w14:paraId="4E351F7F" w14:textId="77777777" w:rsidR="00196B2F" w:rsidRPr="0074217B" w:rsidRDefault="00196B2F" w:rsidP="00893798">
            <w:pPr>
              <w:jc w:val="right"/>
              <w:rPr>
                <w:sz w:val="22"/>
                <w:szCs w:val="22"/>
              </w:rPr>
            </w:pPr>
            <w:r w:rsidRPr="0074217B">
              <w:rPr>
                <w:sz w:val="22"/>
                <w:szCs w:val="22"/>
              </w:rPr>
              <w:t>27.500,00</w:t>
            </w:r>
          </w:p>
        </w:tc>
        <w:tc>
          <w:tcPr>
            <w:tcW w:w="988" w:type="dxa"/>
            <w:gridSpan w:val="2"/>
            <w:tcBorders>
              <w:top w:val="nil"/>
              <w:left w:val="nil"/>
              <w:bottom w:val="single" w:sz="4" w:space="0" w:color="auto"/>
              <w:right w:val="single" w:sz="8" w:space="0" w:color="auto"/>
            </w:tcBorders>
            <w:shd w:val="clear" w:color="auto" w:fill="auto"/>
            <w:hideMark/>
          </w:tcPr>
          <w:p w14:paraId="670630D0" w14:textId="77777777" w:rsidR="00196B2F" w:rsidRPr="0074217B" w:rsidRDefault="00196B2F" w:rsidP="00893798">
            <w:pPr>
              <w:jc w:val="right"/>
              <w:rPr>
                <w:sz w:val="22"/>
                <w:szCs w:val="22"/>
              </w:rPr>
            </w:pPr>
            <w:r w:rsidRPr="0074217B">
              <w:rPr>
                <w:sz w:val="22"/>
                <w:szCs w:val="22"/>
              </w:rPr>
              <w:t>119%</w:t>
            </w:r>
          </w:p>
        </w:tc>
      </w:tr>
      <w:tr w:rsidR="00196B2F" w:rsidRPr="008E1170" w14:paraId="5AC10C9D"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4AEF81E3" w14:textId="77777777" w:rsidR="00196B2F" w:rsidRPr="0074217B" w:rsidRDefault="00196B2F" w:rsidP="00893798">
            <w:pPr>
              <w:jc w:val="right"/>
              <w:rPr>
                <w:sz w:val="22"/>
                <w:szCs w:val="22"/>
              </w:rPr>
            </w:pPr>
            <w:r w:rsidRPr="0074217B">
              <w:rPr>
                <w:sz w:val="22"/>
                <w:szCs w:val="22"/>
              </w:rPr>
              <w:t>4</w:t>
            </w:r>
          </w:p>
        </w:tc>
        <w:tc>
          <w:tcPr>
            <w:tcW w:w="776" w:type="dxa"/>
            <w:tcBorders>
              <w:top w:val="nil"/>
              <w:left w:val="nil"/>
              <w:bottom w:val="single" w:sz="4" w:space="0" w:color="auto"/>
              <w:right w:val="single" w:sz="4" w:space="0" w:color="auto"/>
            </w:tcBorders>
            <w:shd w:val="clear" w:color="auto" w:fill="auto"/>
            <w:hideMark/>
          </w:tcPr>
          <w:p w14:paraId="6156C498" w14:textId="77777777" w:rsidR="00196B2F" w:rsidRPr="0074217B" w:rsidRDefault="00196B2F" w:rsidP="00893798">
            <w:pPr>
              <w:jc w:val="right"/>
              <w:rPr>
                <w:sz w:val="22"/>
                <w:szCs w:val="22"/>
              </w:rPr>
            </w:pPr>
            <w:r w:rsidRPr="0074217B">
              <w:rPr>
                <w:sz w:val="22"/>
                <w:szCs w:val="22"/>
              </w:rPr>
              <w:t>6381</w:t>
            </w:r>
          </w:p>
        </w:tc>
        <w:tc>
          <w:tcPr>
            <w:tcW w:w="4623" w:type="dxa"/>
            <w:tcBorders>
              <w:top w:val="nil"/>
              <w:left w:val="nil"/>
              <w:bottom w:val="single" w:sz="4" w:space="0" w:color="auto"/>
              <w:right w:val="single" w:sz="4" w:space="0" w:color="auto"/>
            </w:tcBorders>
            <w:shd w:val="clear" w:color="auto" w:fill="auto"/>
            <w:hideMark/>
          </w:tcPr>
          <w:p w14:paraId="58C0E0F8" w14:textId="77777777" w:rsidR="00196B2F" w:rsidRPr="0074217B" w:rsidRDefault="00196B2F" w:rsidP="00893798">
            <w:pPr>
              <w:rPr>
                <w:sz w:val="22"/>
                <w:szCs w:val="22"/>
              </w:rPr>
            </w:pPr>
            <w:r w:rsidRPr="0074217B">
              <w:rPr>
                <w:sz w:val="22"/>
                <w:szCs w:val="22"/>
              </w:rPr>
              <w:t>Tekuće pomoći temeljem prijenosa EU sredstava</w:t>
            </w:r>
          </w:p>
        </w:tc>
        <w:tc>
          <w:tcPr>
            <w:tcW w:w="1392" w:type="dxa"/>
            <w:tcBorders>
              <w:top w:val="nil"/>
              <w:left w:val="nil"/>
              <w:bottom w:val="single" w:sz="4" w:space="0" w:color="auto"/>
              <w:right w:val="single" w:sz="4" w:space="0" w:color="auto"/>
            </w:tcBorders>
            <w:shd w:val="clear" w:color="auto" w:fill="auto"/>
            <w:hideMark/>
          </w:tcPr>
          <w:p w14:paraId="7A837D8E" w14:textId="77777777" w:rsidR="00196B2F" w:rsidRPr="0074217B" w:rsidRDefault="00196B2F" w:rsidP="00893798">
            <w:pPr>
              <w:jc w:val="right"/>
              <w:rPr>
                <w:sz w:val="22"/>
                <w:szCs w:val="22"/>
              </w:rPr>
            </w:pPr>
            <w:r w:rsidRPr="0074217B">
              <w:rPr>
                <w:sz w:val="22"/>
                <w:szCs w:val="22"/>
              </w:rPr>
              <w:t>95.431,87</w:t>
            </w:r>
          </w:p>
        </w:tc>
        <w:tc>
          <w:tcPr>
            <w:tcW w:w="1392" w:type="dxa"/>
            <w:tcBorders>
              <w:top w:val="nil"/>
              <w:left w:val="nil"/>
              <w:bottom w:val="single" w:sz="4" w:space="0" w:color="auto"/>
              <w:right w:val="single" w:sz="4" w:space="0" w:color="auto"/>
            </w:tcBorders>
            <w:shd w:val="clear" w:color="auto" w:fill="auto"/>
            <w:hideMark/>
          </w:tcPr>
          <w:p w14:paraId="2174AD45"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1427ED23" w14:textId="77777777" w:rsidR="00196B2F" w:rsidRPr="0074217B" w:rsidRDefault="00196B2F" w:rsidP="00893798">
            <w:pPr>
              <w:jc w:val="right"/>
              <w:rPr>
                <w:sz w:val="22"/>
                <w:szCs w:val="22"/>
              </w:rPr>
            </w:pPr>
            <w:r w:rsidRPr="0074217B">
              <w:rPr>
                <w:sz w:val="22"/>
                <w:szCs w:val="22"/>
              </w:rPr>
              <w:t>0%</w:t>
            </w:r>
          </w:p>
        </w:tc>
      </w:tr>
      <w:tr w:rsidR="00196B2F" w:rsidRPr="008E1170" w14:paraId="61E6ECD5" w14:textId="77777777" w:rsidTr="00893798">
        <w:trPr>
          <w:gridBefore w:val="1"/>
          <w:wBefore w:w="108" w:type="dxa"/>
          <w:trHeight w:val="330"/>
        </w:trPr>
        <w:tc>
          <w:tcPr>
            <w:tcW w:w="917" w:type="dxa"/>
            <w:tcBorders>
              <w:top w:val="nil"/>
              <w:left w:val="single" w:sz="8" w:space="0" w:color="auto"/>
              <w:bottom w:val="single" w:sz="4" w:space="0" w:color="auto"/>
              <w:right w:val="single" w:sz="4" w:space="0" w:color="auto"/>
            </w:tcBorders>
            <w:shd w:val="clear" w:color="auto" w:fill="auto"/>
            <w:hideMark/>
          </w:tcPr>
          <w:p w14:paraId="3B0DC604" w14:textId="77777777" w:rsidR="00196B2F" w:rsidRPr="0074217B" w:rsidRDefault="00196B2F" w:rsidP="00893798">
            <w:pPr>
              <w:rPr>
                <w:sz w:val="22"/>
                <w:szCs w:val="22"/>
              </w:rPr>
            </w:pPr>
            <w:r w:rsidRPr="0074217B">
              <w:rPr>
                <w:sz w:val="22"/>
                <w:szCs w:val="22"/>
              </w:rPr>
              <w:t> </w:t>
            </w:r>
          </w:p>
        </w:tc>
        <w:tc>
          <w:tcPr>
            <w:tcW w:w="776" w:type="dxa"/>
            <w:tcBorders>
              <w:top w:val="nil"/>
              <w:left w:val="nil"/>
              <w:bottom w:val="single" w:sz="4" w:space="0" w:color="auto"/>
              <w:right w:val="single" w:sz="4" w:space="0" w:color="auto"/>
            </w:tcBorders>
            <w:shd w:val="clear" w:color="000000" w:fill="FFFF99"/>
            <w:hideMark/>
          </w:tcPr>
          <w:p w14:paraId="1A725F46" w14:textId="77777777" w:rsidR="00196B2F" w:rsidRPr="0074217B" w:rsidRDefault="00196B2F" w:rsidP="00893798">
            <w:pPr>
              <w:jc w:val="right"/>
              <w:rPr>
                <w:b/>
                <w:bCs/>
                <w:sz w:val="22"/>
                <w:szCs w:val="22"/>
              </w:rPr>
            </w:pPr>
            <w:r w:rsidRPr="0074217B">
              <w:rPr>
                <w:b/>
                <w:bCs/>
                <w:sz w:val="22"/>
                <w:szCs w:val="22"/>
              </w:rPr>
              <w:t>65</w:t>
            </w:r>
          </w:p>
        </w:tc>
        <w:tc>
          <w:tcPr>
            <w:tcW w:w="4623" w:type="dxa"/>
            <w:tcBorders>
              <w:top w:val="nil"/>
              <w:left w:val="nil"/>
              <w:bottom w:val="single" w:sz="4" w:space="0" w:color="auto"/>
              <w:right w:val="single" w:sz="4" w:space="0" w:color="auto"/>
            </w:tcBorders>
            <w:shd w:val="clear" w:color="000000" w:fill="FFFF99"/>
            <w:hideMark/>
          </w:tcPr>
          <w:p w14:paraId="30BDAF69" w14:textId="77777777" w:rsidR="00196B2F" w:rsidRPr="0074217B" w:rsidRDefault="00196B2F" w:rsidP="00893798">
            <w:pPr>
              <w:rPr>
                <w:sz w:val="22"/>
                <w:szCs w:val="22"/>
              </w:rPr>
            </w:pPr>
            <w:r w:rsidRPr="0074217B">
              <w:rPr>
                <w:sz w:val="22"/>
                <w:szCs w:val="22"/>
              </w:rPr>
              <w:t xml:space="preserve">Prihodi od </w:t>
            </w:r>
            <w:proofErr w:type="spellStart"/>
            <w:r w:rsidRPr="0074217B">
              <w:rPr>
                <w:sz w:val="22"/>
                <w:szCs w:val="22"/>
              </w:rPr>
              <w:t>administ</w:t>
            </w:r>
            <w:proofErr w:type="spellEnd"/>
            <w:r w:rsidRPr="0074217B">
              <w:rPr>
                <w:sz w:val="22"/>
                <w:szCs w:val="22"/>
              </w:rPr>
              <w:t>. pristojbi i  posebnim propisima (5)</w:t>
            </w:r>
          </w:p>
        </w:tc>
        <w:tc>
          <w:tcPr>
            <w:tcW w:w="1392" w:type="dxa"/>
            <w:tcBorders>
              <w:top w:val="nil"/>
              <w:left w:val="nil"/>
              <w:bottom w:val="single" w:sz="4" w:space="0" w:color="auto"/>
              <w:right w:val="single" w:sz="4" w:space="0" w:color="auto"/>
            </w:tcBorders>
            <w:shd w:val="clear" w:color="000000" w:fill="FFFF99"/>
            <w:hideMark/>
          </w:tcPr>
          <w:p w14:paraId="77FF24B6" w14:textId="77777777" w:rsidR="00196B2F" w:rsidRPr="0074217B" w:rsidRDefault="00196B2F" w:rsidP="00893798">
            <w:pPr>
              <w:jc w:val="right"/>
              <w:rPr>
                <w:b/>
                <w:bCs/>
                <w:sz w:val="22"/>
                <w:szCs w:val="22"/>
              </w:rPr>
            </w:pPr>
            <w:r w:rsidRPr="0074217B">
              <w:rPr>
                <w:b/>
                <w:bCs/>
                <w:sz w:val="22"/>
                <w:szCs w:val="22"/>
              </w:rPr>
              <w:t>22.422,95</w:t>
            </w:r>
          </w:p>
        </w:tc>
        <w:tc>
          <w:tcPr>
            <w:tcW w:w="1392" w:type="dxa"/>
            <w:tcBorders>
              <w:top w:val="nil"/>
              <w:left w:val="nil"/>
              <w:bottom w:val="single" w:sz="4" w:space="0" w:color="auto"/>
              <w:right w:val="single" w:sz="4" w:space="0" w:color="auto"/>
            </w:tcBorders>
            <w:shd w:val="clear" w:color="000000" w:fill="FFFF99"/>
            <w:hideMark/>
          </w:tcPr>
          <w:p w14:paraId="12304498" w14:textId="77777777" w:rsidR="00196B2F" w:rsidRPr="0074217B" w:rsidRDefault="00196B2F" w:rsidP="00893798">
            <w:pPr>
              <w:jc w:val="right"/>
              <w:rPr>
                <w:b/>
                <w:bCs/>
                <w:sz w:val="22"/>
                <w:szCs w:val="22"/>
              </w:rPr>
            </w:pPr>
            <w:r w:rsidRPr="0074217B">
              <w:rPr>
                <w:b/>
                <w:bCs/>
                <w:sz w:val="22"/>
                <w:szCs w:val="22"/>
              </w:rPr>
              <w:t>19.235,36</w:t>
            </w:r>
          </w:p>
        </w:tc>
        <w:tc>
          <w:tcPr>
            <w:tcW w:w="988" w:type="dxa"/>
            <w:gridSpan w:val="2"/>
            <w:tcBorders>
              <w:top w:val="nil"/>
              <w:left w:val="nil"/>
              <w:bottom w:val="single" w:sz="4" w:space="0" w:color="auto"/>
              <w:right w:val="single" w:sz="8" w:space="0" w:color="auto"/>
            </w:tcBorders>
            <w:shd w:val="clear" w:color="000000" w:fill="FFFF99"/>
            <w:hideMark/>
          </w:tcPr>
          <w:p w14:paraId="60C4330A" w14:textId="77777777" w:rsidR="00196B2F" w:rsidRPr="0074217B" w:rsidRDefault="00196B2F" w:rsidP="00893798">
            <w:pPr>
              <w:jc w:val="right"/>
              <w:rPr>
                <w:b/>
                <w:bCs/>
                <w:sz w:val="22"/>
                <w:szCs w:val="22"/>
              </w:rPr>
            </w:pPr>
            <w:r w:rsidRPr="0074217B">
              <w:rPr>
                <w:b/>
                <w:bCs/>
                <w:sz w:val="22"/>
                <w:szCs w:val="22"/>
              </w:rPr>
              <w:t>86%</w:t>
            </w:r>
          </w:p>
        </w:tc>
      </w:tr>
      <w:tr w:rsidR="00196B2F" w:rsidRPr="008E1170" w14:paraId="098EE52B"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73189E4A" w14:textId="77777777" w:rsidR="00196B2F" w:rsidRPr="0074217B" w:rsidRDefault="00196B2F" w:rsidP="00893798">
            <w:pPr>
              <w:jc w:val="right"/>
              <w:rPr>
                <w:sz w:val="22"/>
                <w:szCs w:val="22"/>
              </w:rPr>
            </w:pPr>
            <w:r w:rsidRPr="0074217B">
              <w:rPr>
                <w:sz w:val="22"/>
                <w:szCs w:val="22"/>
              </w:rPr>
              <w:t>5</w:t>
            </w:r>
          </w:p>
        </w:tc>
        <w:tc>
          <w:tcPr>
            <w:tcW w:w="776" w:type="dxa"/>
            <w:tcBorders>
              <w:top w:val="nil"/>
              <w:left w:val="nil"/>
              <w:bottom w:val="single" w:sz="4" w:space="0" w:color="auto"/>
              <w:right w:val="single" w:sz="4" w:space="0" w:color="auto"/>
            </w:tcBorders>
            <w:shd w:val="clear" w:color="auto" w:fill="auto"/>
            <w:hideMark/>
          </w:tcPr>
          <w:p w14:paraId="127D60D7" w14:textId="77777777" w:rsidR="00196B2F" w:rsidRPr="0074217B" w:rsidRDefault="00196B2F" w:rsidP="00893798">
            <w:pPr>
              <w:jc w:val="right"/>
              <w:rPr>
                <w:sz w:val="22"/>
                <w:szCs w:val="22"/>
              </w:rPr>
            </w:pPr>
            <w:r w:rsidRPr="0074217B">
              <w:rPr>
                <w:sz w:val="22"/>
                <w:szCs w:val="22"/>
              </w:rPr>
              <w:t>6526</w:t>
            </w:r>
          </w:p>
        </w:tc>
        <w:tc>
          <w:tcPr>
            <w:tcW w:w="4623" w:type="dxa"/>
            <w:tcBorders>
              <w:top w:val="nil"/>
              <w:left w:val="nil"/>
              <w:bottom w:val="single" w:sz="4" w:space="0" w:color="auto"/>
              <w:right w:val="single" w:sz="4" w:space="0" w:color="auto"/>
            </w:tcBorders>
            <w:shd w:val="clear" w:color="auto" w:fill="auto"/>
            <w:hideMark/>
          </w:tcPr>
          <w:p w14:paraId="6EF8D791" w14:textId="77777777" w:rsidR="00196B2F" w:rsidRPr="0074217B" w:rsidRDefault="00196B2F" w:rsidP="00893798">
            <w:pPr>
              <w:rPr>
                <w:sz w:val="22"/>
                <w:szCs w:val="22"/>
              </w:rPr>
            </w:pPr>
            <w:r w:rsidRPr="0074217B">
              <w:rPr>
                <w:sz w:val="22"/>
                <w:szCs w:val="22"/>
              </w:rPr>
              <w:t>Ostali nespomenuti prihodi-članarine</w:t>
            </w:r>
          </w:p>
        </w:tc>
        <w:tc>
          <w:tcPr>
            <w:tcW w:w="1392" w:type="dxa"/>
            <w:tcBorders>
              <w:top w:val="nil"/>
              <w:left w:val="nil"/>
              <w:bottom w:val="single" w:sz="4" w:space="0" w:color="auto"/>
              <w:right w:val="single" w:sz="4" w:space="0" w:color="auto"/>
            </w:tcBorders>
            <w:shd w:val="clear" w:color="auto" w:fill="auto"/>
            <w:hideMark/>
          </w:tcPr>
          <w:p w14:paraId="5B72D01B" w14:textId="77777777" w:rsidR="00196B2F" w:rsidRPr="0074217B" w:rsidRDefault="00196B2F" w:rsidP="00893798">
            <w:pPr>
              <w:jc w:val="right"/>
              <w:rPr>
                <w:sz w:val="22"/>
                <w:szCs w:val="22"/>
              </w:rPr>
            </w:pPr>
            <w:r w:rsidRPr="0074217B">
              <w:rPr>
                <w:sz w:val="22"/>
                <w:szCs w:val="22"/>
              </w:rPr>
              <w:t>22.422,95</w:t>
            </w:r>
          </w:p>
        </w:tc>
        <w:tc>
          <w:tcPr>
            <w:tcW w:w="1392" w:type="dxa"/>
            <w:tcBorders>
              <w:top w:val="nil"/>
              <w:left w:val="nil"/>
              <w:bottom w:val="single" w:sz="4" w:space="0" w:color="auto"/>
              <w:right w:val="single" w:sz="4" w:space="0" w:color="auto"/>
            </w:tcBorders>
            <w:shd w:val="clear" w:color="auto" w:fill="auto"/>
            <w:hideMark/>
          </w:tcPr>
          <w:p w14:paraId="5EA69484" w14:textId="77777777" w:rsidR="00196B2F" w:rsidRPr="0074217B" w:rsidRDefault="00196B2F" w:rsidP="00893798">
            <w:pPr>
              <w:jc w:val="right"/>
              <w:rPr>
                <w:sz w:val="22"/>
                <w:szCs w:val="22"/>
              </w:rPr>
            </w:pPr>
            <w:r w:rsidRPr="0074217B">
              <w:rPr>
                <w:sz w:val="22"/>
                <w:szCs w:val="22"/>
              </w:rPr>
              <w:t>19.235,36</w:t>
            </w:r>
          </w:p>
        </w:tc>
        <w:tc>
          <w:tcPr>
            <w:tcW w:w="988" w:type="dxa"/>
            <w:gridSpan w:val="2"/>
            <w:tcBorders>
              <w:top w:val="nil"/>
              <w:left w:val="nil"/>
              <w:bottom w:val="single" w:sz="4" w:space="0" w:color="auto"/>
              <w:right w:val="single" w:sz="8" w:space="0" w:color="auto"/>
            </w:tcBorders>
            <w:shd w:val="clear" w:color="auto" w:fill="auto"/>
            <w:hideMark/>
          </w:tcPr>
          <w:p w14:paraId="379C7DB2" w14:textId="77777777" w:rsidR="00196B2F" w:rsidRPr="0074217B" w:rsidRDefault="00196B2F" w:rsidP="00893798">
            <w:pPr>
              <w:jc w:val="right"/>
              <w:rPr>
                <w:sz w:val="22"/>
                <w:szCs w:val="22"/>
              </w:rPr>
            </w:pPr>
            <w:r w:rsidRPr="0074217B">
              <w:rPr>
                <w:sz w:val="22"/>
                <w:szCs w:val="22"/>
              </w:rPr>
              <w:t>86%</w:t>
            </w:r>
          </w:p>
        </w:tc>
      </w:tr>
      <w:tr w:rsidR="00196B2F" w:rsidRPr="008E1170" w14:paraId="319F6A9A" w14:textId="77777777" w:rsidTr="00893798">
        <w:trPr>
          <w:gridBefore w:val="1"/>
          <w:wBefore w:w="108" w:type="dxa"/>
          <w:trHeight w:val="255"/>
        </w:trPr>
        <w:tc>
          <w:tcPr>
            <w:tcW w:w="917" w:type="dxa"/>
            <w:tcBorders>
              <w:top w:val="nil"/>
              <w:left w:val="single" w:sz="8" w:space="0" w:color="auto"/>
              <w:bottom w:val="single" w:sz="4" w:space="0" w:color="auto"/>
              <w:right w:val="single" w:sz="4" w:space="0" w:color="auto"/>
            </w:tcBorders>
            <w:shd w:val="clear" w:color="auto" w:fill="auto"/>
            <w:hideMark/>
          </w:tcPr>
          <w:p w14:paraId="49FA4B62" w14:textId="77777777" w:rsidR="00196B2F" w:rsidRPr="0074217B" w:rsidRDefault="00196B2F" w:rsidP="00893798">
            <w:pPr>
              <w:jc w:val="right"/>
              <w:rPr>
                <w:sz w:val="22"/>
                <w:szCs w:val="22"/>
              </w:rPr>
            </w:pPr>
            <w:r w:rsidRPr="0074217B">
              <w:rPr>
                <w:sz w:val="22"/>
                <w:szCs w:val="22"/>
              </w:rPr>
              <w:t> </w:t>
            </w:r>
          </w:p>
        </w:tc>
        <w:tc>
          <w:tcPr>
            <w:tcW w:w="776" w:type="dxa"/>
            <w:tcBorders>
              <w:top w:val="nil"/>
              <w:left w:val="nil"/>
              <w:bottom w:val="single" w:sz="4" w:space="0" w:color="auto"/>
              <w:right w:val="single" w:sz="4" w:space="0" w:color="auto"/>
            </w:tcBorders>
            <w:shd w:val="clear" w:color="000000" w:fill="FFFF99"/>
            <w:hideMark/>
          </w:tcPr>
          <w:p w14:paraId="222AC140" w14:textId="77777777" w:rsidR="00196B2F" w:rsidRPr="0074217B" w:rsidRDefault="00196B2F" w:rsidP="00893798">
            <w:pPr>
              <w:jc w:val="right"/>
              <w:rPr>
                <w:b/>
                <w:bCs/>
                <w:sz w:val="22"/>
                <w:szCs w:val="22"/>
              </w:rPr>
            </w:pPr>
            <w:r w:rsidRPr="0074217B">
              <w:rPr>
                <w:b/>
                <w:bCs/>
                <w:sz w:val="22"/>
                <w:szCs w:val="22"/>
              </w:rPr>
              <w:t>66</w:t>
            </w:r>
          </w:p>
        </w:tc>
        <w:tc>
          <w:tcPr>
            <w:tcW w:w="4623" w:type="dxa"/>
            <w:tcBorders>
              <w:top w:val="nil"/>
              <w:left w:val="nil"/>
              <w:bottom w:val="single" w:sz="4" w:space="0" w:color="auto"/>
              <w:right w:val="single" w:sz="4" w:space="0" w:color="auto"/>
            </w:tcBorders>
            <w:shd w:val="clear" w:color="000000" w:fill="FFFF99"/>
            <w:hideMark/>
          </w:tcPr>
          <w:p w14:paraId="5D447523" w14:textId="77777777" w:rsidR="00196B2F" w:rsidRPr="0074217B" w:rsidRDefault="00196B2F" w:rsidP="00893798">
            <w:pPr>
              <w:rPr>
                <w:sz w:val="22"/>
                <w:szCs w:val="22"/>
              </w:rPr>
            </w:pPr>
            <w:r w:rsidRPr="0074217B">
              <w:rPr>
                <w:sz w:val="22"/>
                <w:szCs w:val="22"/>
              </w:rPr>
              <w:t>Prihodi od pruženih usluga i od donacija: (6-7)</w:t>
            </w:r>
          </w:p>
        </w:tc>
        <w:tc>
          <w:tcPr>
            <w:tcW w:w="1392" w:type="dxa"/>
            <w:tcBorders>
              <w:top w:val="nil"/>
              <w:left w:val="nil"/>
              <w:bottom w:val="single" w:sz="4" w:space="0" w:color="auto"/>
              <w:right w:val="single" w:sz="4" w:space="0" w:color="auto"/>
            </w:tcBorders>
            <w:shd w:val="clear" w:color="000000" w:fill="FFFF99"/>
            <w:hideMark/>
          </w:tcPr>
          <w:p w14:paraId="264EA518" w14:textId="77777777" w:rsidR="00196B2F" w:rsidRPr="0074217B" w:rsidRDefault="00196B2F" w:rsidP="00893798">
            <w:pPr>
              <w:jc w:val="right"/>
              <w:rPr>
                <w:b/>
                <w:bCs/>
                <w:sz w:val="22"/>
                <w:szCs w:val="22"/>
              </w:rPr>
            </w:pPr>
            <w:r w:rsidRPr="0074217B">
              <w:rPr>
                <w:b/>
                <w:bCs/>
                <w:sz w:val="22"/>
                <w:szCs w:val="22"/>
              </w:rPr>
              <w:t>0,00</w:t>
            </w:r>
          </w:p>
        </w:tc>
        <w:tc>
          <w:tcPr>
            <w:tcW w:w="1392" w:type="dxa"/>
            <w:tcBorders>
              <w:top w:val="nil"/>
              <w:left w:val="nil"/>
              <w:bottom w:val="single" w:sz="4" w:space="0" w:color="auto"/>
              <w:right w:val="single" w:sz="4" w:space="0" w:color="auto"/>
            </w:tcBorders>
            <w:shd w:val="clear" w:color="000000" w:fill="FFFF99"/>
            <w:hideMark/>
          </w:tcPr>
          <w:p w14:paraId="32205A58" w14:textId="77777777" w:rsidR="00196B2F" w:rsidRPr="0074217B" w:rsidRDefault="00196B2F" w:rsidP="00893798">
            <w:pPr>
              <w:jc w:val="right"/>
              <w:rPr>
                <w:b/>
                <w:bCs/>
                <w:sz w:val="22"/>
                <w:szCs w:val="22"/>
              </w:rPr>
            </w:pPr>
            <w:r w:rsidRPr="0074217B">
              <w:rPr>
                <w:b/>
                <w:bCs/>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1E36A688" w14:textId="77777777" w:rsidR="00196B2F" w:rsidRPr="0074217B" w:rsidRDefault="00196B2F" w:rsidP="00893798">
            <w:pPr>
              <w:jc w:val="right"/>
              <w:rPr>
                <w:sz w:val="22"/>
                <w:szCs w:val="22"/>
              </w:rPr>
            </w:pPr>
            <w:r w:rsidRPr="0074217B">
              <w:rPr>
                <w:sz w:val="22"/>
                <w:szCs w:val="22"/>
              </w:rPr>
              <w:t>0%</w:t>
            </w:r>
          </w:p>
        </w:tc>
      </w:tr>
      <w:tr w:rsidR="00196B2F" w:rsidRPr="008E1170" w14:paraId="71D87AE4" w14:textId="77777777" w:rsidTr="00893798">
        <w:trPr>
          <w:gridBefore w:val="1"/>
          <w:wBefore w:w="108" w:type="dxa"/>
          <w:trHeight w:val="285"/>
        </w:trPr>
        <w:tc>
          <w:tcPr>
            <w:tcW w:w="917" w:type="dxa"/>
            <w:tcBorders>
              <w:top w:val="nil"/>
              <w:left w:val="single" w:sz="8" w:space="0" w:color="auto"/>
              <w:bottom w:val="single" w:sz="4" w:space="0" w:color="auto"/>
              <w:right w:val="single" w:sz="4" w:space="0" w:color="auto"/>
            </w:tcBorders>
            <w:shd w:val="clear" w:color="auto" w:fill="auto"/>
            <w:hideMark/>
          </w:tcPr>
          <w:p w14:paraId="4BC95C74" w14:textId="77777777" w:rsidR="00196B2F" w:rsidRPr="0074217B" w:rsidRDefault="00196B2F" w:rsidP="00893798">
            <w:pPr>
              <w:jc w:val="right"/>
              <w:rPr>
                <w:sz w:val="22"/>
                <w:szCs w:val="22"/>
              </w:rPr>
            </w:pPr>
            <w:r w:rsidRPr="0074217B">
              <w:rPr>
                <w:sz w:val="22"/>
                <w:szCs w:val="22"/>
              </w:rPr>
              <w:t>6</w:t>
            </w:r>
          </w:p>
        </w:tc>
        <w:tc>
          <w:tcPr>
            <w:tcW w:w="776" w:type="dxa"/>
            <w:tcBorders>
              <w:top w:val="nil"/>
              <w:left w:val="nil"/>
              <w:bottom w:val="single" w:sz="4" w:space="0" w:color="auto"/>
              <w:right w:val="single" w:sz="4" w:space="0" w:color="auto"/>
            </w:tcBorders>
            <w:shd w:val="clear" w:color="auto" w:fill="auto"/>
            <w:hideMark/>
          </w:tcPr>
          <w:p w14:paraId="06ECA510" w14:textId="77777777" w:rsidR="00196B2F" w:rsidRPr="0074217B" w:rsidRDefault="00196B2F" w:rsidP="00893798">
            <w:pPr>
              <w:jc w:val="right"/>
              <w:rPr>
                <w:sz w:val="22"/>
                <w:szCs w:val="22"/>
              </w:rPr>
            </w:pPr>
            <w:r w:rsidRPr="0074217B">
              <w:rPr>
                <w:sz w:val="22"/>
                <w:szCs w:val="22"/>
              </w:rPr>
              <w:t>6615</w:t>
            </w:r>
          </w:p>
        </w:tc>
        <w:tc>
          <w:tcPr>
            <w:tcW w:w="4623" w:type="dxa"/>
            <w:tcBorders>
              <w:top w:val="nil"/>
              <w:left w:val="nil"/>
              <w:bottom w:val="single" w:sz="4" w:space="0" w:color="auto"/>
              <w:right w:val="single" w:sz="4" w:space="0" w:color="auto"/>
            </w:tcBorders>
            <w:shd w:val="clear" w:color="auto" w:fill="auto"/>
            <w:hideMark/>
          </w:tcPr>
          <w:p w14:paraId="3F84FEE6" w14:textId="77777777" w:rsidR="00196B2F" w:rsidRPr="0074217B" w:rsidRDefault="00196B2F" w:rsidP="00893798">
            <w:pPr>
              <w:rPr>
                <w:sz w:val="22"/>
                <w:szCs w:val="22"/>
              </w:rPr>
            </w:pPr>
            <w:r w:rsidRPr="0074217B">
              <w:rPr>
                <w:sz w:val="22"/>
                <w:szCs w:val="22"/>
              </w:rPr>
              <w:t>Prihodi od pruženih usluga-zakup</w:t>
            </w:r>
          </w:p>
        </w:tc>
        <w:tc>
          <w:tcPr>
            <w:tcW w:w="1392" w:type="dxa"/>
            <w:tcBorders>
              <w:top w:val="nil"/>
              <w:left w:val="nil"/>
              <w:bottom w:val="single" w:sz="4" w:space="0" w:color="auto"/>
              <w:right w:val="single" w:sz="4" w:space="0" w:color="auto"/>
            </w:tcBorders>
            <w:shd w:val="clear" w:color="auto" w:fill="auto"/>
            <w:hideMark/>
          </w:tcPr>
          <w:p w14:paraId="6C339E36"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13496399"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017EA04E" w14:textId="77777777" w:rsidR="00196B2F" w:rsidRPr="0074217B" w:rsidRDefault="00196B2F" w:rsidP="00893798">
            <w:pPr>
              <w:jc w:val="right"/>
              <w:rPr>
                <w:sz w:val="22"/>
                <w:szCs w:val="22"/>
              </w:rPr>
            </w:pPr>
            <w:r w:rsidRPr="0074217B">
              <w:rPr>
                <w:sz w:val="22"/>
                <w:szCs w:val="22"/>
              </w:rPr>
              <w:t>0%</w:t>
            </w:r>
          </w:p>
        </w:tc>
      </w:tr>
      <w:tr w:rsidR="00196B2F" w:rsidRPr="008E1170" w14:paraId="2B014E1F" w14:textId="77777777" w:rsidTr="00893798">
        <w:trPr>
          <w:gridBefore w:val="1"/>
          <w:wBefore w:w="108" w:type="dxa"/>
          <w:trHeight w:val="285"/>
        </w:trPr>
        <w:tc>
          <w:tcPr>
            <w:tcW w:w="917" w:type="dxa"/>
            <w:tcBorders>
              <w:top w:val="nil"/>
              <w:left w:val="single" w:sz="8" w:space="0" w:color="auto"/>
              <w:bottom w:val="single" w:sz="4" w:space="0" w:color="auto"/>
              <w:right w:val="single" w:sz="4" w:space="0" w:color="auto"/>
            </w:tcBorders>
            <w:shd w:val="clear" w:color="auto" w:fill="auto"/>
            <w:hideMark/>
          </w:tcPr>
          <w:p w14:paraId="18EF83A1" w14:textId="77777777" w:rsidR="00196B2F" w:rsidRPr="0074217B" w:rsidRDefault="00196B2F" w:rsidP="00893798">
            <w:pPr>
              <w:jc w:val="right"/>
              <w:rPr>
                <w:sz w:val="22"/>
                <w:szCs w:val="22"/>
              </w:rPr>
            </w:pPr>
            <w:r w:rsidRPr="0074217B">
              <w:rPr>
                <w:sz w:val="22"/>
                <w:szCs w:val="22"/>
              </w:rPr>
              <w:t>7</w:t>
            </w:r>
          </w:p>
        </w:tc>
        <w:tc>
          <w:tcPr>
            <w:tcW w:w="776" w:type="dxa"/>
            <w:tcBorders>
              <w:top w:val="nil"/>
              <w:left w:val="nil"/>
              <w:bottom w:val="single" w:sz="4" w:space="0" w:color="auto"/>
              <w:right w:val="single" w:sz="4" w:space="0" w:color="auto"/>
            </w:tcBorders>
            <w:shd w:val="clear" w:color="auto" w:fill="auto"/>
            <w:hideMark/>
          </w:tcPr>
          <w:p w14:paraId="37996DD0" w14:textId="77777777" w:rsidR="00196B2F" w:rsidRPr="0074217B" w:rsidRDefault="00196B2F" w:rsidP="00893798">
            <w:pPr>
              <w:jc w:val="right"/>
              <w:rPr>
                <w:sz w:val="22"/>
                <w:szCs w:val="22"/>
              </w:rPr>
            </w:pPr>
            <w:r w:rsidRPr="0074217B">
              <w:rPr>
                <w:sz w:val="22"/>
                <w:szCs w:val="22"/>
              </w:rPr>
              <w:t>6631</w:t>
            </w:r>
          </w:p>
        </w:tc>
        <w:tc>
          <w:tcPr>
            <w:tcW w:w="4623" w:type="dxa"/>
            <w:tcBorders>
              <w:top w:val="nil"/>
              <w:left w:val="nil"/>
              <w:bottom w:val="single" w:sz="4" w:space="0" w:color="auto"/>
              <w:right w:val="single" w:sz="4" w:space="0" w:color="auto"/>
            </w:tcBorders>
            <w:shd w:val="clear" w:color="auto" w:fill="auto"/>
            <w:hideMark/>
          </w:tcPr>
          <w:p w14:paraId="1416927E" w14:textId="77777777" w:rsidR="00196B2F" w:rsidRPr="0074217B" w:rsidRDefault="00196B2F" w:rsidP="00893798">
            <w:pPr>
              <w:rPr>
                <w:sz w:val="22"/>
                <w:szCs w:val="22"/>
              </w:rPr>
            </w:pPr>
            <w:r w:rsidRPr="0074217B">
              <w:rPr>
                <w:sz w:val="22"/>
                <w:szCs w:val="22"/>
              </w:rPr>
              <w:t>Tekuće donacije</w:t>
            </w:r>
          </w:p>
        </w:tc>
        <w:tc>
          <w:tcPr>
            <w:tcW w:w="1392" w:type="dxa"/>
            <w:tcBorders>
              <w:top w:val="nil"/>
              <w:left w:val="nil"/>
              <w:bottom w:val="single" w:sz="4" w:space="0" w:color="auto"/>
              <w:right w:val="single" w:sz="4" w:space="0" w:color="auto"/>
            </w:tcBorders>
            <w:shd w:val="clear" w:color="auto" w:fill="auto"/>
            <w:hideMark/>
          </w:tcPr>
          <w:p w14:paraId="40FE9BA7"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02A63222"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3CDDFB5F" w14:textId="77777777" w:rsidR="00196B2F" w:rsidRPr="0074217B" w:rsidRDefault="00196B2F" w:rsidP="00893798">
            <w:pPr>
              <w:jc w:val="right"/>
              <w:rPr>
                <w:sz w:val="22"/>
                <w:szCs w:val="22"/>
              </w:rPr>
            </w:pPr>
            <w:r w:rsidRPr="0074217B">
              <w:rPr>
                <w:sz w:val="22"/>
                <w:szCs w:val="22"/>
              </w:rPr>
              <w:t>0%</w:t>
            </w:r>
          </w:p>
        </w:tc>
      </w:tr>
      <w:tr w:rsidR="00196B2F" w:rsidRPr="008E1170" w14:paraId="4E6B42C8" w14:textId="77777777" w:rsidTr="00893798">
        <w:trPr>
          <w:gridBefore w:val="1"/>
          <w:wBefore w:w="108" w:type="dxa"/>
          <w:trHeight w:val="270"/>
        </w:trPr>
        <w:tc>
          <w:tcPr>
            <w:tcW w:w="917" w:type="dxa"/>
            <w:tcBorders>
              <w:top w:val="nil"/>
              <w:left w:val="single" w:sz="8" w:space="0" w:color="auto"/>
              <w:bottom w:val="single" w:sz="4" w:space="0" w:color="auto"/>
              <w:right w:val="single" w:sz="4" w:space="0" w:color="auto"/>
            </w:tcBorders>
            <w:shd w:val="clear" w:color="auto" w:fill="auto"/>
            <w:hideMark/>
          </w:tcPr>
          <w:p w14:paraId="6C1EC73D" w14:textId="77777777" w:rsidR="00196B2F" w:rsidRPr="0074217B" w:rsidRDefault="00196B2F" w:rsidP="00893798">
            <w:pPr>
              <w:jc w:val="right"/>
              <w:rPr>
                <w:sz w:val="22"/>
                <w:szCs w:val="22"/>
              </w:rPr>
            </w:pPr>
            <w:r w:rsidRPr="0074217B">
              <w:rPr>
                <w:sz w:val="22"/>
                <w:szCs w:val="22"/>
              </w:rPr>
              <w:t> </w:t>
            </w:r>
          </w:p>
        </w:tc>
        <w:tc>
          <w:tcPr>
            <w:tcW w:w="776" w:type="dxa"/>
            <w:tcBorders>
              <w:top w:val="nil"/>
              <w:left w:val="nil"/>
              <w:bottom w:val="single" w:sz="4" w:space="0" w:color="auto"/>
              <w:right w:val="single" w:sz="4" w:space="0" w:color="auto"/>
            </w:tcBorders>
            <w:shd w:val="clear" w:color="000000" w:fill="FFFF99"/>
            <w:hideMark/>
          </w:tcPr>
          <w:p w14:paraId="73CE500A" w14:textId="77777777" w:rsidR="00196B2F" w:rsidRPr="0074217B" w:rsidRDefault="00196B2F" w:rsidP="00893798">
            <w:pPr>
              <w:jc w:val="right"/>
              <w:rPr>
                <w:b/>
                <w:bCs/>
                <w:sz w:val="22"/>
                <w:szCs w:val="22"/>
              </w:rPr>
            </w:pPr>
            <w:r w:rsidRPr="0074217B">
              <w:rPr>
                <w:b/>
                <w:bCs/>
                <w:sz w:val="22"/>
                <w:szCs w:val="22"/>
              </w:rPr>
              <w:t>671</w:t>
            </w:r>
          </w:p>
        </w:tc>
        <w:tc>
          <w:tcPr>
            <w:tcW w:w="4623" w:type="dxa"/>
            <w:tcBorders>
              <w:top w:val="nil"/>
              <w:left w:val="nil"/>
              <w:bottom w:val="single" w:sz="4" w:space="0" w:color="auto"/>
              <w:right w:val="single" w:sz="4" w:space="0" w:color="auto"/>
            </w:tcBorders>
            <w:shd w:val="clear" w:color="000000" w:fill="FFFF99"/>
            <w:hideMark/>
          </w:tcPr>
          <w:p w14:paraId="4CE18A97" w14:textId="77777777" w:rsidR="00196B2F" w:rsidRPr="0074217B" w:rsidRDefault="00196B2F" w:rsidP="00893798">
            <w:pPr>
              <w:rPr>
                <w:sz w:val="22"/>
                <w:szCs w:val="22"/>
              </w:rPr>
            </w:pPr>
            <w:r w:rsidRPr="0074217B">
              <w:rPr>
                <w:sz w:val="22"/>
                <w:szCs w:val="22"/>
              </w:rPr>
              <w:t xml:space="preserve">Prihodi iz nadležnog proračuna za </w:t>
            </w:r>
            <w:proofErr w:type="spellStart"/>
            <w:r w:rsidRPr="0074217B">
              <w:rPr>
                <w:sz w:val="22"/>
                <w:szCs w:val="22"/>
              </w:rPr>
              <w:t>prorač.korisnike</w:t>
            </w:r>
            <w:proofErr w:type="spellEnd"/>
          </w:p>
        </w:tc>
        <w:tc>
          <w:tcPr>
            <w:tcW w:w="1392" w:type="dxa"/>
            <w:tcBorders>
              <w:top w:val="nil"/>
              <w:left w:val="nil"/>
              <w:bottom w:val="single" w:sz="4" w:space="0" w:color="auto"/>
              <w:right w:val="single" w:sz="4" w:space="0" w:color="auto"/>
            </w:tcBorders>
            <w:shd w:val="clear" w:color="000000" w:fill="FFFF99"/>
            <w:hideMark/>
          </w:tcPr>
          <w:p w14:paraId="038E9F8C" w14:textId="77777777" w:rsidR="00196B2F" w:rsidRPr="0074217B" w:rsidRDefault="00196B2F" w:rsidP="00893798">
            <w:pPr>
              <w:jc w:val="right"/>
              <w:rPr>
                <w:b/>
                <w:bCs/>
                <w:sz w:val="22"/>
                <w:szCs w:val="22"/>
              </w:rPr>
            </w:pPr>
            <w:r w:rsidRPr="0074217B">
              <w:rPr>
                <w:b/>
                <w:bCs/>
                <w:sz w:val="22"/>
                <w:szCs w:val="22"/>
              </w:rPr>
              <w:t>257.707,44</w:t>
            </w:r>
          </w:p>
        </w:tc>
        <w:tc>
          <w:tcPr>
            <w:tcW w:w="1392" w:type="dxa"/>
            <w:tcBorders>
              <w:top w:val="nil"/>
              <w:left w:val="nil"/>
              <w:bottom w:val="single" w:sz="4" w:space="0" w:color="auto"/>
              <w:right w:val="single" w:sz="4" w:space="0" w:color="auto"/>
            </w:tcBorders>
            <w:shd w:val="clear" w:color="000000" w:fill="FFFF99"/>
            <w:hideMark/>
          </w:tcPr>
          <w:p w14:paraId="118B656D" w14:textId="77777777" w:rsidR="00196B2F" w:rsidRPr="0074217B" w:rsidRDefault="00196B2F" w:rsidP="00893798">
            <w:pPr>
              <w:jc w:val="right"/>
              <w:rPr>
                <w:b/>
                <w:bCs/>
                <w:sz w:val="22"/>
                <w:szCs w:val="22"/>
              </w:rPr>
            </w:pPr>
            <w:r w:rsidRPr="0074217B">
              <w:rPr>
                <w:b/>
                <w:bCs/>
                <w:sz w:val="22"/>
                <w:szCs w:val="22"/>
              </w:rPr>
              <w:t>267.068,59</w:t>
            </w:r>
          </w:p>
        </w:tc>
        <w:tc>
          <w:tcPr>
            <w:tcW w:w="988" w:type="dxa"/>
            <w:gridSpan w:val="2"/>
            <w:tcBorders>
              <w:top w:val="nil"/>
              <w:left w:val="nil"/>
              <w:bottom w:val="single" w:sz="4" w:space="0" w:color="auto"/>
              <w:right w:val="single" w:sz="8" w:space="0" w:color="auto"/>
            </w:tcBorders>
            <w:shd w:val="clear" w:color="000000" w:fill="FFFF99"/>
            <w:hideMark/>
          </w:tcPr>
          <w:p w14:paraId="2BBEB67A" w14:textId="77777777" w:rsidR="00196B2F" w:rsidRPr="0074217B" w:rsidRDefault="00196B2F" w:rsidP="00893798">
            <w:pPr>
              <w:jc w:val="right"/>
              <w:rPr>
                <w:b/>
                <w:bCs/>
                <w:sz w:val="22"/>
                <w:szCs w:val="22"/>
              </w:rPr>
            </w:pPr>
            <w:r w:rsidRPr="0074217B">
              <w:rPr>
                <w:b/>
                <w:bCs/>
                <w:sz w:val="22"/>
                <w:szCs w:val="22"/>
              </w:rPr>
              <w:t>104%</w:t>
            </w:r>
          </w:p>
        </w:tc>
      </w:tr>
      <w:tr w:rsidR="00196B2F" w:rsidRPr="008E1170" w14:paraId="4A2DBC14" w14:textId="77777777" w:rsidTr="00893798">
        <w:trPr>
          <w:gridBefore w:val="1"/>
          <w:wBefore w:w="108" w:type="dxa"/>
          <w:trHeight w:val="285"/>
        </w:trPr>
        <w:tc>
          <w:tcPr>
            <w:tcW w:w="917" w:type="dxa"/>
            <w:tcBorders>
              <w:top w:val="nil"/>
              <w:left w:val="single" w:sz="8" w:space="0" w:color="auto"/>
              <w:bottom w:val="single" w:sz="4" w:space="0" w:color="auto"/>
              <w:right w:val="single" w:sz="4" w:space="0" w:color="auto"/>
            </w:tcBorders>
            <w:shd w:val="clear" w:color="auto" w:fill="auto"/>
            <w:hideMark/>
          </w:tcPr>
          <w:p w14:paraId="03EDD20B" w14:textId="77777777" w:rsidR="00196B2F" w:rsidRPr="0074217B" w:rsidRDefault="00196B2F" w:rsidP="00893798">
            <w:pPr>
              <w:jc w:val="right"/>
              <w:rPr>
                <w:sz w:val="22"/>
                <w:szCs w:val="22"/>
              </w:rPr>
            </w:pPr>
            <w:r w:rsidRPr="0074217B">
              <w:rPr>
                <w:sz w:val="22"/>
                <w:szCs w:val="22"/>
              </w:rPr>
              <w:t>8</w:t>
            </w:r>
          </w:p>
        </w:tc>
        <w:tc>
          <w:tcPr>
            <w:tcW w:w="776" w:type="dxa"/>
            <w:tcBorders>
              <w:top w:val="nil"/>
              <w:left w:val="nil"/>
              <w:bottom w:val="single" w:sz="4" w:space="0" w:color="auto"/>
              <w:right w:val="single" w:sz="4" w:space="0" w:color="auto"/>
            </w:tcBorders>
            <w:shd w:val="clear" w:color="auto" w:fill="auto"/>
            <w:hideMark/>
          </w:tcPr>
          <w:p w14:paraId="559FAC3D" w14:textId="77777777" w:rsidR="00196B2F" w:rsidRPr="0074217B" w:rsidRDefault="00196B2F" w:rsidP="00893798">
            <w:pPr>
              <w:jc w:val="right"/>
              <w:rPr>
                <w:sz w:val="22"/>
                <w:szCs w:val="22"/>
              </w:rPr>
            </w:pPr>
            <w:r w:rsidRPr="0074217B">
              <w:rPr>
                <w:sz w:val="22"/>
                <w:szCs w:val="22"/>
              </w:rPr>
              <w:t>6711</w:t>
            </w:r>
          </w:p>
        </w:tc>
        <w:tc>
          <w:tcPr>
            <w:tcW w:w="4623" w:type="dxa"/>
            <w:tcBorders>
              <w:top w:val="nil"/>
              <w:left w:val="nil"/>
              <w:bottom w:val="single" w:sz="4" w:space="0" w:color="auto"/>
              <w:right w:val="single" w:sz="4" w:space="0" w:color="auto"/>
            </w:tcBorders>
            <w:shd w:val="clear" w:color="000000" w:fill="FFFFFF"/>
            <w:hideMark/>
          </w:tcPr>
          <w:p w14:paraId="699F7B7F" w14:textId="77777777" w:rsidR="00196B2F" w:rsidRPr="0074217B" w:rsidRDefault="00196B2F" w:rsidP="00893798">
            <w:pPr>
              <w:rPr>
                <w:sz w:val="22"/>
                <w:szCs w:val="22"/>
              </w:rPr>
            </w:pPr>
            <w:r w:rsidRPr="0074217B">
              <w:rPr>
                <w:sz w:val="22"/>
                <w:szCs w:val="22"/>
              </w:rPr>
              <w:t>Prihodi iz proračuna za financiranje poslovanja</w:t>
            </w:r>
          </w:p>
        </w:tc>
        <w:tc>
          <w:tcPr>
            <w:tcW w:w="1392" w:type="dxa"/>
            <w:tcBorders>
              <w:top w:val="nil"/>
              <w:left w:val="nil"/>
              <w:bottom w:val="single" w:sz="4" w:space="0" w:color="auto"/>
              <w:right w:val="single" w:sz="4" w:space="0" w:color="auto"/>
            </w:tcBorders>
            <w:shd w:val="clear" w:color="000000" w:fill="FFFFFF"/>
            <w:hideMark/>
          </w:tcPr>
          <w:p w14:paraId="2651A116" w14:textId="77777777" w:rsidR="00196B2F" w:rsidRPr="0074217B" w:rsidRDefault="00196B2F" w:rsidP="00893798">
            <w:pPr>
              <w:jc w:val="right"/>
              <w:rPr>
                <w:sz w:val="22"/>
                <w:szCs w:val="22"/>
              </w:rPr>
            </w:pPr>
            <w:r w:rsidRPr="0074217B">
              <w:rPr>
                <w:sz w:val="22"/>
                <w:szCs w:val="22"/>
              </w:rPr>
              <w:t>226.710,37</w:t>
            </w:r>
          </w:p>
        </w:tc>
        <w:tc>
          <w:tcPr>
            <w:tcW w:w="1392" w:type="dxa"/>
            <w:tcBorders>
              <w:top w:val="nil"/>
              <w:left w:val="nil"/>
              <w:bottom w:val="single" w:sz="4" w:space="0" w:color="auto"/>
              <w:right w:val="single" w:sz="4" w:space="0" w:color="auto"/>
            </w:tcBorders>
            <w:shd w:val="clear" w:color="000000" w:fill="FFFFFF"/>
            <w:hideMark/>
          </w:tcPr>
          <w:p w14:paraId="249D9CB0" w14:textId="77777777" w:rsidR="00196B2F" w:rsidRPr="0074217B" w:rsidRDefault="00196B2F" w:rsidP="00893798">
            <w:pPr>
              <w:jc w:val="right"/>
              <w:rPr>
                <w:sz w:val="22"/>
                <w:szCs w:val="22"/>
              </w:rPr>
            </w:pPr>
            <w:r w:rsidRPr="0074217B">
              <w:rPr>
                <w:sz w:val="22"/>
                <w:szCs w:val="22"/>
              </w:rPr>
              <w:t>250.118,59</w:t>
            </w:r>
          </w:p>
        </w:tc>
        <w:tc>
          <w:tcPr>
            <w:tcW w:w="988" w:type="dxa"/>
            <w:gridSpan w:val="2"/>
            <w:tcBorders>
              <w:top w:val="nil"/>
              <w:left w:val="nil"/>
              <w:bottom w:val="single" w:sz="4" w:space="0" w:color="auto"/>
              <w:right w:val="single" w:sz="8" w:space="0" w:color="auto"/>
            </w:tcBorders>
            <w:shd w:val="clear" w:color="auto" w:fill="auto"/>
            <w:hideMark/>
          </w:tcPr>
          <w:p w14:paraId="4D90E1A8" w14:textId="77777777" w:rsidR="00196B2F" w:rsidRPr="0074217B" w:rsidRDefault="00196B2F" w:rsidP="00893798">
            <w:pPr>
              <w:jc w:val="right"/>
              <w:rPr>
                <w:sz w:val="22"/>
                <w:szCs w:val="22"/>
              </w:rPr>
            </w:pPr>
            <w:r w:rsidRPr="0074217B">
              <w:rPr>
                <w:sz w:val="22"/>
                <w:szCs w:val="22"/>
              </w:rPr>
              <w:t>110%</w:t>
            </w:r>
          </w:p>
        </w:tc>
      </w:tr>
      <w:tr w:rsidR="00196B2F" w:rsidRPr="008E1170" w14:paraId="3744CFC6" w14:textId="77777777" w:rsidTr="00893798">
        <w:trPr>
          <w:gridBefore w:val="1"/>
          <w:wBefore w:w="108" w:type="dxa"/>
          <w:trHeight w:val="345"/>
        </w:trPr>
        <w:tc>
          <w:tcPr>
            <w:tcW w:w="917" w:type="dxa"/>
            <w:tcBorders>
              <w:top w:val="nil"/>
              <w:left w:val="single" w:sz="8" w:space="0" w:color="auto"/>
              <w:bottom w:val="single" w:sz="4" w:space="0" w:color="auto"/>
              <w:right w:val="single" w:sz="4" w:space="0" w:color="auto"/>
            </w:tcBorders>
            <w:shd w:val="clear" w:color="auto" w:fill="auto"/>
            <w:hideMark/>
          </w:tcPr>
          <w:p w14:paraId="57952122" w14:textId="77777777" w:rsidR="00196B2F" w:rsidRPr="0074217B" w:rsidRDefault="00196B2F" w:rsidP="00893798">
            <w:pPr>
              <w:jc w:val="right"/>
              <w:rPr>
                <w:sz w:val="22"/>
                <w:szCs w:val="22"/>
              </w:rPr>
            </w:pPr>
            <w:r w:rsidRPr="0074217B">
              <w:rPr>
                <w:sz w:val="22"/>
                <w:szCs w:val="22"/>
              </w:rPr>
              <w:t>9</w:t>
            </w:r>
          </w:p>
        </w:tc>
        <w:tc>
          <w:tcPr>
            <w:tcW w:w="776" w:type="dxa"/>
            <w:tcBorders>
              <w:top w:val="nil"/>
              <w:left w:val="nil"/>
              <w:bottom w:val="single" w:sz="4" w:space="0" w:color="auto"/>
              <w:right w:val="single" w:sz="4" w:space="0" w:color="auto"/>
            </w:tcBorders>
            <w:shd w:val="clear" w:color="auto" w:fill="auto"/>
            <w:hideMark/>
          </w:tcPr>
          <w:p w14:paraId="0F24F557" w14:textId="77777777" w:rsidR="00196B2F" w:rsidRPr="0074217B" w:rsidRDefault="00196B2F" w:rsidP="00893798">
            <w:pPr>
              <w:jc w:val="right"/>
              <w:rPr>
                <w:sz w:val="22"/>
                <w:szCs w:val="22"/>
              </w:rPr>
            </w:pPr>
            <w:r w:rsidRPr="0074217B">
              <w:rPr>
                <w:sz w:val="22"/>
                <w:szCs w:val="22"/>
              </w:rPr>
              <w:t>6712</w:t>
            </w:r>
          </w:p>
        </w:tc>
        <w:tc>
          <w:tcPr>
            <w:tcW w:w="4623" w:type="dxa"/>
            <w:tcBorders>
              <w:top w:val="nil"/>
              <w:left w:val="nil"/>
              <w:bottom w:val="single" w:sz="4" w:space="0" w:color="auto"/>
              <w:right w:val="single" w:sz="4" w:space="0" w:color="auto"/>
            </w:tcBorders>
            <w:shd w:val="clear" w:color="000000" w:fill="FFFFFF"/>
            <w:hideMark/>
          </w:tcPr>
          <w:p w14:paraId="17E4B1DF" w14:textId="77777777" w:rsidR="00196B2F" w:rsidRPr="0074217B" w:rsidRDefault="00196B2F" w:rsidP="00893798">
            <w:pPr>
              <w:rPr>
                <w:sz w:val="22"/>
                <w:szCs w:val="22"/>
              </w:rPr>
            </w:pPr>
            <w:r w:rsidRPr="0074217B">
              <w:rPr>
                <w:sz w:val="22"/>
                <w:szCs w:val="22"/>
              </w:rPr>
              <w:t xml:space="preserve">Prihodi iz proračuna za financiranje </w:t>
            </w:r>
            <w:proofErr w:type="spellStart"/>
            <w:r w:rsidRPr="0074217B">
              <w:rPr>
                <w:sz w:val="22"/>
                <w:szCs w:val="22"/>
              </w:rPr>
              <w:t>nefinan.imovine</w:t>
            </w:r>
            <w:proofErr w:type="spellEnd"/>
            <w:r w:rsidRPr="0074217B">
              <w:rPr>
                <w:sz w:val="22"/>
                <w:szCs w:val="22"/>
              </w:rPr>
              <w:t xml:space="preserve">: (7-8) </w:t>
            </w:r>
          </w:p>
        </w:tc>
        <w:tc>
          <w:tcPr>
            <w:tcW w:w="1392" w:type="dxa"/>
            <w:tcBorders>
              <w:top w:val="nil"/>
              <w:left w:val="nil"/>
              <w:bottom w:val="single" w:sz="4" w:space="0" w:color="auto"/>
              <w:right w:val="single" w:sz="4" w:space="0" w:color="auto"/>
            </w:tcBorders>
            <w:shd w:val="clear" w:color="auto" w:fill="auto"/>
            <w:hideMark/>
          </w:tcPr>
          <w:p w14:paraId="3B887262" w14:textId="77777777" w:rsidR="00196B2F" w:rsidRPr="0074217B" w:rsidRDefault="00196B2F" w:rsidP="00893798">
            <w:pPr>
              <w:jc w:val="right"/>
              <w:rPr>
                <w:sz w:val="22"/>
                <w:szCs w:val="22"/>
              </w:rPr>
            </w:pPr>
            <w:r w:rsidRPr="0074217B">
              <w:rPr>
                <w:sz w:val="22"/>
                <w:szCs w:val="22"/>
              </w:rPr>
              <w:t>30.997,07</w:t>
            </w:r>
          </w:p>
        </w:tc>
        <w:tc>
          <w:tcPr>
            <w:tcW w:w="1392" w:type="dxa"/>
            <w:tcBorders>
              <w:top w:val="nil"/>
              <w:left w:val="nil"/>
              <w:bottom w:val="single" w:sz="4" w:space="0" w:color="auto"/>
              <w:right w:val="single" w:sz="4" w:space="0" w:color="auto"/>
            </w:tcBorders>
            <w:shd w:val="clear" w:color="auto" w:fill="auto"/>
            <w:hideMark/>
          </w:tcPr>
          <w:p w14:paraId="7C98E02E" w14:textId="77777777" w:rsidR="00196B2F" w:rsidRPr="0074217B" w:rsidRDefault="00196B2F" w:rsidP="00893798">
            <w:pPr>
              <w:jc w:val="right"/>
              <w:rPr>
                <w:sz w:val="22"/>
                <w:szCs w:val="22"/>
              </w:rPr>
            </w:pPr>
            <w:r w:rsidRPr="0074217B">
              <w:rPr>
                <w:sz w:val="22"/>
                <w:szCs w:val="22"/>
              </w:rPr>
              <w:t>16.950,00</w:t>
            </w:r>
          </w:p>
        </w:tc>
        <w:tc>
          <w:tcPr>
            <w:tcW w:w="988" w:type="dxa"/>
            <w:gridSpan w:val="2"/>
            <w:tcBorders>
              <w:top w:val="nil"/>
              <w:left w:val="nil"/>
              <w:bottom w:val="single" w:sz="4" w:space="0" w:color="auto"/>
              <w:right w:val="single" w:sz="8" w:space="0" w:color="auto"/>
            </w:tcBorders>
            <w:shd w:val="clear" w:color="auto" w:fill="auto"/>
            <w:hideMark/>
          </w:tcPr>
          <w:p w14:paraId="0FDD48F6" w14:textId="77777777" w:rsidR="00196B2F" w:rsidRPr="0074217B" w:rsidRDefault="00196B2F" w:rsidP="00893798">
            <w:pPr>
              <w:jc w:val="right"/>
              <w:rPr>
                <w:sz w:val="22"/>
                <w:szCs w:val="22"/>
              </w:rPr>
            </w:pPr>
            <w:r w:rsidRPr="0074217B">
              <w:rPr>
                <w:sz w:val="22"/>
                <w:szCs w:val="22"/>
              </w:rPr>
              <w:t>55%</w:t>
            </w:r>
          </w:p>
        </w:tc>
      </w:tr>
      <w:tr w:rsidR="00196B2F" w:rsidRPr="008E1170" w14:paraId="545AB198" w14:textId="77777777" w:rsidTr="00893798">
        <w:trPr>
          <w:gridBefore w:val="1"/>
          <w:wBefore w:w="108" w:type="dxa"/>
          <w:trHeight w:val="345"/>
        </w:trPr>
        <w:tc>
          <w:tcPr>
            <w:tcW w:w="917" w:type="dxa"/>
            <w:tcBorders>
              <w:top w:val="nil"/>
              <w:left w:val="single" w:sz="8" w:space="0" w:color="auto"/>
              <w:bottom w:val="single" w:sz="4" w:space="0" w:color="auto"/>
              <w:right w:val="single" w:sz="4" w:space="0" w:color="auto"/>
            </w:tcBorders>
            <w:shd w:val="clear" w:color="auto" w:fill="auto"/>
            <w:hideMark/>
          </w:tcPr>
          <w:p w14:paraId="65E3A091" w14:textId="77777777" w:rsidR="00196B2F" w:rsidRPr="0074217B" w:rsidRDefault="00196B2F" w:rsidP="00893798">
            <w:pPr>
              <w:rPr>
                <w:b/>
                <w:bCs/>
                <w:sz w:val="22"/>
                <w:szCs w:val="22"/>
              </w:rPr>
            </w:pPr>
            <w:r w:rsidRPr="0074217B">
              <w:rPr>
                <w:b/>
                <w:bCs/>
                <w:sz w:val="22"/>
                <w:szCs w:val="22"/>
              </w:rPr>
              <w:t>B.</w:t>
            </w:r>
          </w:p>
        </w:tc>
        <w:tc>
          <w:tcPr>
            <w:tcW w:w="776" w:type="dxa"/>
            <w:tcBorders>
              <w:top w:val="nil"/>
              <w:left w:val="nil"/>
              <w:bottom w:val="single" w:sz="4" w:space="0" w:color="auto"/>
              <w:right w:val="single" w:sz="4" w:space="0" w:color="auto"/>
            </w:tcBorders>
            <w:shd w:val="clear" w:color="auto" w:fill="auto"/>
            <w:hideMark/>
          </w:tcPr>
          <w:p w14:paraId="6893B902" w14:textId="77777777" w:rsidR="00196B2F" w:rsidRPr="0074217B" w:rsidRDefault="00196B2F" w:rsidP="00893798">
            <w:pPr>
              <w:jc w:val="right"/>
              <w:rPr>
                <w:b/>
                <w:bCs/>
                <w:sz w:val="22"/>
                <w:szCs w:val="22"/>
              </w:rPr>
            </w:pPr>
            <w:r w:rsidRPr="0074217B">
              <w:rPr>
                <w:b/>
                <w:bCs/>
                <w:sz w:val="22"/>
                <w:szCs w:val="22"/>
              </w:rPr>
              <w:t>7</w:t>
            </w:r>
          </w:p>
        </w:tc>
        <w:tc>
          <w:tcPr>
            <w:tcW w:w="4623" w:type="dxa"/>
            <w:tcBorders>
              <w:top w:val="nil"/>
              <w:left w:val="nil"/>
              <w:bottom w:val="single" w:sz="4" w:space="0" w:color="auto"/>
              <w:right w:val="single" w:sz="4" w:space="0" w:color="auto"/>
            </w:tcBorders>
            <w:shd w:val="clear" w:color="auto" w:fill="auto"/>
            <w:hideMark/>
          </w:tcPr>
          <w:p w14:paraId="062D75DF" w14:textId="77777777" w:rsidR="00196B2F" w:rsidRPr="0074217B" w:rsidRDefault="00196B2F" w:rsidP="00893798">
            <w:pPr>
              <w:rPr>
                <w:b/>
                <w:bCs/>
                <w:sz w:val="22"/>
                <w:szCs w:val="22"/>
              </w:rPr>
            </w:pPr>
            <w:r w:rsidRPr="0074217B">
              <w:rPr>
                <w:b/>
                <w:bCs/>
                <w:sz w:val="22"/>
                <w:szCs w:val="22"/>
              </w:rPr>
              <w:t>PRIHODI OD PRODAJE NEFINANCIJ. IMOVINE (9-10)</w:t>
            </w:r>
            <w:r w:rsidRPr="0074217B">
              <w:rPr>
                <w:b/>
                <w:bCs/>
                <w:sz w:val="22"/>
                <w:szCs w:val="22"/>
              </w:rPr>
              <w:br/>
              <w:t>IMOVINE (9)</w:t>
            </w:r>
          </w:p>
        </w:tc>
        <w:tc>
          <w:tcPr>
            <w:tcW w:w="1392" w:type="dxa"/>
            <w:tcBorders>
              <w:top w:val="nil"/>
              <w:left w:val="nil"/>
              <w:bottom w:val="single" w:sz="4" w:space="0" w:color="auto"/>
              <w:right w:val="single" w:sz="4" w:space="0" w:color="auto"/>
            </w:tcBorders>
            <w:shd w:val="clear" w:color="auto" w:fill="auto"/>
            <w:hideMark/>
          </w:tcPr>
          <w:p w14:paraId="190F8DF5" w14:textId="77777777" w:rsidR="00196B2F" w:rsidRPr="0074217B" w:rsidRDefault="00196B2F" w:rsidP="00893798">
            <w:pPr>
              <w:jc w:val="right"/>
              <w:rPr>
                <w:b/>
                <w:bCs/>
                <w:sz w:val="22"/>
                <w:szCs w:val="22"/>
              </w:rPr>
            </w:pPr>
            <w:r w:rsidRPr="0074217B">
              <w:rPr>
                <w:b/>
                <w:bCs/>
                <w:sz w:val="22"/>
                <w:szCs w:val="22"/>
              </w:rPr>
              <w:t>0,00</w:t>
            </w:r>
          </w:p>
        </w:tc>
        <w:tc>
          <w:tcPr>
            <w:tcW w:w="1392" w:type="dxa"/>
            <w:tcBorders>
              <w:top w:val="nil"/>
              <w:left w:val="nil"/>
              <w:bottom w:val="single" w:sz="4" w:space="0" w:color="auto"/>
              <w:right w:val="single" w:sz="4" w:space="0" w:color="auto"/>
            </w:tcBorders>
            <w:shd w:val="clear" w:color="auto" w:fill="auto"/>
            <w:hideMark/>
          </w:tcPr>
          <w:p w14:paraId="04C5AE59" w14:textId="77777777" w:rsidR="00196B2F" w:rsidRPr="0074217B" w:rsidRDefault="00196B2F" w:rsidP="00893798">
            <w:pPr>
              <w:jc w:val="right"/>
              <w:rPr>
                <w:b/>
                <w:bCs/>
                <w:sz w:val="22"/>
                <w:szCs w:val="22"/>
              </w:rPr>
            </w:pPr>
            <w:r w:rsidRPr="0074217B">
              <w:rPr>
                <w:b/>
                <w:bCs/>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2EBE449B" w14:textId="77777777" w:rsidR="00196B2F" w:rsidRPr="0074217B" w:rsidRDefault="00196B2F" w:rsidP="00893798">
            <w:pPr>
              <w:jc w:val="right"/>
              <w:rPr>
                <w:b/>
                <w:bCs/>
                <w:sz w:val="22"/>
                <w:szCs w:val="22"/>
              </w:rPr>
            </w:pPr>
            <w:r w:rsidRPr="0074217B">
              <w:rPr>
                <w:b/>
                <w:bCs/>
                <w:sz w:val="22"/>
                <w:szCs w:val="22"/>
              </w:rPr>
              <w:t>0%</w:t>
            </w:r>
          </w:p>
        </w:tc>
      </w:tr>
      <w:tr w:rsidR="00196B2F" w:rsidRPr="008E1170" w14:paraId="18CD49F1"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365BF268" w14:textId="77777777" w:rsidR="00196B2F" w:rsidRPr="0074217B" w:rsidRDefault="00196B2F" w:rsidP="00893798">
            <w:pPr>
              <w:rPr>
                <w:sz w:val="22"/>
                <w:szCs w:val="22"/>
              </w:rPr>
            </w:pPr>
            <w:r w:rsidRPr="0074217B">
              <w:rPr>
                <w:sz w:val="22"/>
                <w:szCs w:val="22"/>
              </w:rPr>
              <w:t> </w:t>
            </w:r>
          </w:p>
        </w:tc>
        <w:tc>
          <w:tcPr>
            <w:tcW w:w="776" w:type="dxa"/>
            <w:tcBorders>
              <w:top w:val="nil"/>
              <w:left w:val="nil"/>
              <w:bottom w:val="single" w:sz="4" w:space="0" w:color="auto"/>
              <w:right w:val="single" w:sz="4" w:space="0" w:color="auto"/>
            </w:tcBorders>
            <w:shd w:val="clear" w:color="000000" w:fill="FFFF99"/>
            <w:hideMark/>
          </w:tcPr>
          <w:p w14:paraId="006F3FA0" w14:textId="77777777" w:rsidR="00196B2F" w:rsidRPr="0074217B" w:rsidRDefault="00196B2F" w:rsidP="00893798">
            <w:pPr>
              <w:jc w:val="right"/>
              <w:rPr>
                <w:b/>
                <w:bCs/>
                <w:sz w:val="22"/>
                <w:szCs w:val="22"/>
              </w:rPr>
            </w:pPr>
            <w:r w:rsidRPr="0074217B">
              <w:rPr>
                <w:b/>
                <w:bCs/>
                <w:sz w:val="22"/>
                <w:szCs w:val="22"/>
              </w:rPr>
              <w:t>72</w:t>
            </w:r>
          </w:p>
        </w:tc>
        <w:tc>
          <w:tcPr>
            <w:tcW w:w="4623" w:type="dxa"/>
            <w:tcBorders>
              <w:top w:val="nil"/>
              <w:left w:val="nil"/>
              <w:bottom w:val="single" w:sz="4" w:space="0" w:color="auto"/>
              <w:right w:val="single" w:sz="4" w:space="0" w:color="auto"/>
            </w:tcBorders>
            <w:shd w:val="clear" w:color="000000" w:fill="FFFF99"/>
            <w:hideMark/>
          </w:tcPr>
          <w:p w14:paraId="46E8874F" w14:textId="77777777" w:rsidR="00196B2F" w:rsidRPr="0074217B" w:rsidRDefault="00196B2F" w:rsidP="00893798">
            <w:pPr>
              <w:rPr>
                <w:sz w:val="22"/>
                <w:szCs w:val="22"/>
              </w:rPr>
            </w:pPr>
            <w:r w:rsidRPr="0074217B">
              <w:rPr>
                <w:sz w:val="22"/>
                <w:szCs w:val="22"/>
              </w:rPr>
              <w:t xml:space="preserve">Prihodi od prodaje </w:t>
            </w:r>
            <w:proofErr w:type="spellStart"/>
            <w:r w:rsidRPr="0074217B">
              <w:rPr>
                <w:sz w:val="22"/>
                <w:szCs w:val="22"/>
              </w:rPr>
              <w:t>proiz</w:t>
            </w:r>
            <w:proofErr w:type="spellEnd"/>
            <w:r w:rsidRPr="0074217B">
              <w:rPr>
                <w:sz w:val="22"/>
                <w:szCs w:val="22"/>
              </w:rPr>
              <w:t xml:space="preserve">. </w:t>
            </w:r>
            <w:proofErr w:type="spellStart"/>
            <w:r w:rsidRPr="0074217B">
              <w:rPr>
                <w:sz w:val="22"/>
                <w:szCs w:val="22"/>
              </w:rPr>
              <w:t>dugot</w:t>
            </w:r>
            <w:proofErr w:type="spellEnd"/>
            <w:r w:rsidRPr="0074217B">
              <w:rPr>
                <w:sz w:val="22"/>
                <w:szCs w:val="22"/>
              </w:rPr>
              <w:t xml:space="preserve">. </w:t>
            </w:r>
            <w:proofErr w:type="spellStart"/>
            <w:r w:rsidRPr="0074217B">
              <w:rPr>
                <w:sz w:val="22"/>
                <w:szCs w:val="22"/>
              </w:rPr>
              <w:t>imov</w:t>
            </w:r>
            <w:proofErr w:type="spellEnd"/>
            <w:r w:rsidRPr="0074217B">
              <w:rPr>
                <w:sz w:val="22"/>
                <w:szCs w:val="22"/>
              </w:rPr>
              <w:t>.: (10-11)</w:t>
            </w:r>
          </w:p>
        </w:tc>
        <w:tc>
          <w:tcPr>
            <w:tcW w:w="1392" w:type="dxa"/>
            <w:tcBorders>
              <w:top w:val="nil"/>
              <w:left w:val="nil"/>
              <w:bottom w:val="single" w:sz="4" w:space="0" w:color="auto"/>
              <w:right w:val="single" w:sz="4" w:space="0" w:color="auto"/>
            </w:tcBorders>
            <w:shd w:val="clear" w:color="000000" w:fill="FFFF99"/>
            <w:hideMark/>
          </w:tcPr>
          <w:p w14:paraId="619BC5A7"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000000" w:fill="FFFF99"/>
            <w:hideMark/>
          </w:tcPr>
          <w:p w14:paraId="2FFA88D0"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395F51AE" w14:textId="77777777" w:rsidR="00196B2F" w:rsidRPr="0074217B" w:rsidRDefault="00196B2F" w:rsidP="00893798">
            <w:pPr>
              <w:jc w:val="right"/>
              <w:rPr>
                <w:b/>
                <w:bCs/>
                <w:sz w:val="22"/>
                <w:szCs w:val="22"/>
              </w:rPr>
            </w:pPr>
            <w:r w:rsidRPr="0074217B">
              <w:rPr>
                <w:b/>
                <w:bCs/>
                <w:sz w:val="22"/>
                <w:szCs w:val="22"/>
              </w:rPr>
              <w:t>0%</w:t>
            </w:r>
          </w:p>
        </w:tc>
      </w:tr>
      <w:tr w:rsidR="00196B2F" w:rsidRPr="008E1170" w14:paraId="52EB38E0"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169A7234" w14:textId="77777777" w:rsidR="00196B2F" w:rsidRPr="0074217B" w:rsidRDefault="00196B2F" w:rsidP="00893798">
            <w:pPr>
              <w:jc w:val="right"/>
              <w:rPr>
                <w:sz w:val="22"/>
                <w:szCs w:val="22"/>
              </w:rPr>
            </w:pPr>
            <w:r w:rsidRPr="0074217B">
              <w:rPr>
                <w:sz w:val="22"/>
                <w:szCs w:val="22"/>
              </w:rPr>
              <w:t>10</w:t>
            </w:r>
          </w:p>
        </w:tc>
        <w:tc>
          <w:tcPr>
            <w:tcW w:w="776" w:type="dxa"/>
            <w:tcBorders>
              <w:top w:val="nil"/>
              <w:left w:val="nil"/>
              <w:bottom w:val="single" w:sz="4" w:space="0" w:color="auto"/>
              <w:right w:val="single" w:sz="4" w:space="0" w:color="auto"/>
            </w:tcBorders>
            <w:shd w:val="clear" w:color="000000" w:fill="FFFFFF"/>
            <w:hideMark/>
          </w:tcPr>
          <w:p w14:paraId="3E1BEB97" w14:textId="77777777" w:rsidR="00196B2F" w:rsidRPr="0074217B" w:rsidRDefault="00196B2F" w:rsidP="00893798">
            <w:pPr>
              <w:jc w:val="right"/>
              <w:rPr>
                <w:sz w:val="22"/>
                <w:szCs w:val="22"/>
              </w:rPr>
            </w:pPr>
            <w:r w:rsidRPr="0074217B">
              <w:rPr>
                <w:sz w:val="22"/>
                <w:szCs w:val="22"/>
              </w:rPr>
              <w:t>7211</w:t>
            </w:r>
          </w:p>
        </w:tc>
        <w:tc>
          <w:tcPr>
            <w:tcW w:w="4623" w:type="dxa"/>
            <w:tcBorders>
              <w:top w:val="nil"/>
              <w:left w:val="nil"/>
              <w:bottom w:val="single" w:sz="4" w:space="0" w:color="auto"/>
              <w:right w:val="single" w:sz="4" w:space="0" w:color="auto"/>
            </w:tcBorders>
            <w:shd w:val="clear" w:color="000000" w:fill="FFFFFF"/>
            <w:hideMark/>
          </w:tcPr>
          <w:p w14:paraId="5029CA42" w14:textId="77777777" w:rsidR="00196B2F" w:rsidRPr="0074217B" w:rsidRDefault="00196B2F" w:rsidP="00893798">
            <w:pPr>
              <w:rPr>
                <w:sz w:val="22"/>
                <w:szCs w:val="22"/>
              </w:rPr>
            </w:pPr>
            <w:r w:rsidRPr="0074217B">
              <w:rPr>
                <w:sz w:val="22"/>
                <w:szCs w:val="22"/>
              </w:rPr>
              <w:t>Stambeni objekti</w:t>
            </w:r>
          </w:p>
        </w:tc>
        <w:tc>
          <w:tcPr>
            <w:tcW w:w="1392" w:type="dxa"/>
            <w:tcBorders>
              <w:top w:val="nil"/>
              <w:left w:val="nil"/>
              <w:bottom w:val="single" w:sz="4" w:space="0" w:color="auto"/>
              <w:right w:val="single" w:sz="4" w:space="0" w:color="auto"/>
            </w:tcBorders>
            <w:shd w:val="clear" w:color="000000" w:fill="FFFFFF"/>
            <w:hideMark/>
          </w:tcPr>
          <w:p w14:paraId="6E412DF9"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000000" w:fill="FFFFFF"/>
            <w:hideMark/>
          </w:tcPr>
          <w:p w14:paraId="558DAE27"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375F0262" w14:textId="77777777" w:rsidR="00196B2F" w:rsidRPr="0074217B" w:rsidRDefault="00196B2F" w:rsidP="00893798">
            <w:pPr>
              <w:jc w:val="right"/>
              <w:rPr>
                <w:b/>
                <w:bCs/>
                <w:sz w:val="22"/>
                <w:szCs w:val="22"/>
              </w:rPr>
            </w:pPr>
            <w:r w:rsidRPr="0074217B">
              <w:rPr>
                <w:b/>
                <w:bCs/>
                <w:sz w:val="22"/>
                <w:szCs w:val="22"/>
              </w:rPr>
              <w:t>0%</w:t>
            </w:r>
          </w:p>
        </w:tc>
      </w:tr>
      <w:tr w:rsidR="00196B2F" w:rsidRPr="008E1170" w14:paraId="3E36A6B9" w14:textId="77777777" w:rsidTr="00893798">
        <w:trPr>
          <w:gridBefore w:val="1"/>
          <w:wBefore w:w="108" w:type="dxa"/>
          <w:trHeight w:val="345"/>
        </w:trPr>
        <w:tc>
          <w:tcPr>
            <w:tcW w:w="917" w:type="dxa"/>
            <w:tcBorders>
              <w:top w:val="nil"/>
              <w:left w:val="single" w:sz="8" w:space="0" w:color="auto"/>
              <w:bottom w:val="single" w:sz="4" w:space="0" w:color="auto"/>
              <w:right w:val="single" w:sz="4" w:space="0" w:color="auto"/>
            </w:tcBorders>
            <w:shd w:val="clear" w:color="auto" w:fill="auto"/>
            <w:hideMark/>
          </w:tcPr>
          <w:p w14:paraId="24F1C9F6" w14:textId="77777777" w:rsidR="00196B2F" w:rsidRPr="0074217B" w:rsidRDefault="00196B2F" w:rsidP="00893798">
            <w:pPr>
              <w:jc w:val="right"/>
              <w:rPr>
                <w:sz w:val="22"/>
                <w:szCs w:val="22"/>
              </w:rPr>
            </w:pPr>
            <w:r w:rsidRPr="0074217B">
              <w:rPr>
                <w:sz w:val="22"/>
                <w:szCs w:val="22"/>
              </w:rPr>
              <w:t>11</w:t>
            </w:r>
          </w:p>
        </w:tc>
        <w:tc>
          <w:tcPr>
            <w:tcW w:w="776" w:type="dxa"/>
            <w:tcBorders>
              <w:top w:val="nil"/>
              <w:left w:val="nil"/>
              <w:bottom w:val="single" w:sz="4" w:space="0" w:color="auto"/>
              <w:right w:val="single" w:sz="4" w:space="0" w:color="auto"/>
            </w:tcBorders>
            <w:shd w:val="clear" w:color="auto" w:fill="auto"/>
            <w:hideMark/>
          </w:tcPr>
          <w:p w14:paraId="6ADD9B03" w14:textId="77777777" w:rsidR="00196B2F" w:rsidRPr="0074217B" w:rsidRDefault="00196B2F" w:rsidP="00893798">
            <w:pPr>
              <w:jc w:val="right"/>
              <w:rPr>
                <w:sz w:val="22"/>
                <w:szCs w:val="22"/>
              </w:rPr>
            </w:pPr>
            <w:r w:rsidRPr="0074217B">
              <w:rPr>
                <w:sz w:val="22"/>
                <w:szCs w:val="22"/>
              </w:rPr>
              <w:t>7212</w:t>
            </w:r>
          </w:p>
        </w:tc>
        <w:tc>
          <w:tcPr>
            <w:tcW w:w="4623" w:type="dxa"/>
            <w:tcBorders>
              <w:top w:val="nil"/>
              <w:left w:val="nil"/>
              <w:bottom w:val="single" w:sz="4" w:space="0" w:color="auto"/>
              <w:right w:val="single" w:sz="4" w:space="0" w:color="auto"/>
            </w:tcBorders>
            <w:shd w:val="clear" w:color="auto" w:fill="auto"/>
            <w:hideMark/>
          </w:tcPr>
          <w:p w14:paraId="5290A837" w14:textId="77777777" w:rsidR="00196B2F" w:rsidRPr="0074217B" w:rsidRDefault="00196B2F" w:rsidP="00893798">
            <w:pPr>
              <w:rPr>
                <w:sz w:val="22"/>
                <w:szCs w:val="22"/>
              </w:rPr>
            </w:pPr>
            <w:r w:rsidRPr="0074217B">
              <w:rPr>
                <w:sz w:val="22"/>
                <w:szCs w:val="22"/>
              </w:rPr>
              <w:t>Poslovni objekti</w:t>
            </w:r>
          </w:p>
        </w:tc>
        <w:tc>
          <w:tcPr>
            <w:tcW w:w="1392" w:type="dxa"/>
            <w:tcBorders>
              <w:top w:val="nil"/>
              <w:left w:val="nil"/>
              <w:bottom w:val="single" w:sz="4" w:space="0" w:color="auto"/>
              <w:right w:val="single" w:sz="4" w:space="0" w:color="auto"/>
            </w:tcBorders>
            <w:shd w:val="clear" w:color="auto" w:fill="auto"/>
            <w:hideMark/>
          </w:tcPr>
          <w:p w14:paraId="12923600"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0E2E66AF"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25260265" w14:textId="77777777" w:rsidR="00196B2F" w:rsidRPr="0074217B" w:rsidRDefault="00196B2F" w:rsidP="00893798">
            <w:pPr>
              <w:jc w:val="right"/>
              <w:rPr>
                <w:sz w:val="22"/>
                <w:szCs w:val="22"/>
              </w:rPr>
            </w:pPr>
            <w:r w:rsidRPr="0074217B">
              <w:rPr>
                <w:sz w:val="22"/>
                <w:szCs w:val="22"/>
              </w:rPr>
              <w:t>0%</w:t>
            </w:r>
          </w:p>
        </w:tc>
      </w:tr>
      <w:tr w:rsidR="00196B2F" w:rsidRPr="008E1170" w14:paraId="04D597CB" w14:textId="77777777" w:rsidTr="00893798">
        <w:trPr>
          <w:gridBefore w:val="1"/>
          <w:wBefore w:w="108" w:type="dxa"/>
          <w:trHeight w:val="525"/>
        </w:trPr>
        <w:tc>
          <w:tcPr>
            <w:tcW w:w="917" w:type="dxa"/>
            <w:tcBorders>
              <w:top w:val="single" w:sz="8" w:space="0" w:color="auto"/>
              <w:left w:val="single" w:sz="8" w:space="0" w:color="auto"/>
              <w:bottom w:val="single" w:sz="8" w:space="0" w:color="auto"/>
              <w:right w:val="single" w:sz="4" w:space="0" w:color="auto"/>
            </w:tcBorders>
            <w:shd w:val="clear" w:color="000000" w:fill="CCFFCC"/>
            <w:hideMark/>
          </w:tcPr>
          <w:p w14:paraId="51A6CC5D" w14:textId="77777777" w:rsidR="00196B2F" w:rsidRPr="0074217B" w:rsidRDefault="00196B2F" w:rsidP="00893798">
            <w:pPr>
              <w:rPr>
                <w:b/>
                <w:bCs/>
                <w:i/>
                <w:iCs/>
                <w:sz w:val="22"/>
                <w:szCs w:val="22"/>
              </w:rPr>
            </w:pPr>
            <w:r w:rsidRPr="0074217B">
              <w:rPr>
                <w:b/>
                <w:bCs/>
                <w:i/>
                <w:iCs/>
                <w:sz w:val="22"/>
                <w:szCs w:val="22"/>
              </w:rPr>
              <w:t>A+B+C</w:t>
            </w:r>
          </w:p>
        </w:tc>
        <w:tc>
          <w:tcPr>
            <w:tcW w:w="776" w:type="dxa"/>
            <w:tcBorders>
              <w:top w:val="single" w:sz="8" w:space="0" w:color="auto"/>
              <w:left w:val="nil"/>
              <w:bottom w:val="single" w:sz="8" w:space="0" w:color="auto"/>
              <w:right w:val="single" w:sz="4" w:space="0" w:color="auto"/>
            </w:tcBorders>
            <w:shd w:val="clear" w:color="000000" w:fill="CCFFCC"/>
            <w:hideMark/>
          </w:tcPr>
          <w:p w14:paraId="06FAFEBB" w14:textId="77777777" w:rsidR="00196B2F" w:rsidRPr="0074217B" w:rsidRDefault="00196B2F" w:rsidP="00893798">
            <w:pPr>
              <w:rPr>
                <w:sz w:val="22"/>
                <w:szCs w:val="22"/>
              </w:rPr>
            </w:pPr>
            <w:r w:rsidRPr="0074217B">
              <w:rPr>
                <w:sz w:val="22"/>
                <w:szCs w:val="22"/>
              </w:rPr>
              <w:t> </w:t>
            </w:r>
          </w:p>
        </w:tc>
        <w:tc>
          <w:tcPr>
            <w:tcW w:w="4623" w:type="dxa"/>
            <w:tcBorders>
              <w:top w:val="single" w:sz="8" w:space="0" w:color="auto"/>
              <w:left w:val="nil"/>
              <w:bottom w:val="single" w:sz="8" w:space="0" w:color="auto"/>
              <w:right w:val="single" w:sz="4" w:space="0" w:color="auto"/>
            </w:tcBorders>
            <w:shd w:val="clear" w:color="000000" w:fill="CCFFCC"/>
            <w:hideMark/>
          </w:tcPr>
          <w:p w14:paraId="660AF178" w14:textId="77777777" w:rsidR="00196B2F" w:rsidRPr="0074217B" w:rsidRDefault="00196B2F" w:rsidP="00893798">
            <w:pPr>
              <w:rPr>
                <w:b/>
                <w:bCs/>
                <w:i/>
                <w:iCs/>
                <w:sz w:val="22"/>
                <w:szCs w:val="22"/>
              </w:rPr>
            </w:pPr>
            <w:r w:rsidRPr="0074217B">
              <w:rPr>
                <w:b/>
                <w:bCs/>
                <w:i/>
                <w:iCs/>
                <w:sz w:val="22"/>
                <w:szCs w:val="22"/>
              </w:rPr>
              <w:t>UKUPNO PRIHODI (1-11)</w:t>
            </w:r>
          </w:p>
        </w:tc>
        <w:tc>
          <w:tcPr>
            <w:tcW w:w="1392" w:type="dxa"/>
            <w:tcBorders>
              <w:top w:val="single" w:sz="8" w:space="0" w:color="auto"/>
              <w:left w:val="nil"/>
              <w:bottom w:val="single" w:sz="8" w:space="0" w:color="auto"/>
              <w:right w:val="single" w:sz="4" w:space="0" w:color="auto"/>
            </w:tcBorders>
            <w:shd w:val="clear" w:color="000000" w:fill="CCFFCC"/>
            <w:hideMark/>
          </w:tcPr>
          <w:p w14:paraId="4CDE88DF" w14:textId="77777777" w:rsidR="00196B2F" w:rsidRPr="0074217B" w:rsidRDefault="00196B2F" w:rsidP="00893798">
            <w:pPr>
              <w:jc w:val="right"/>
              <w:rPr>
                <w:b/>
                <w:bCs/>
                <w:i/>
                <w:iCs/>
                <w:sz w:val="22"/>
                <w:szCs w:val="22"/>
              </w:rPr>
            </w:pPr>
            <w:r w:rsidRPr="0074217B">
              <w:rPr>
                <w:b/>
                <w:bCs/>
                <w:i/>
                <w:iCs/>
                <w:sz w:val="22"/>
                <w:szCs w:val="22"/>
              </w:rPr>
              <w:t>409.406,35</w:t>
            </w:r>
          </w:p>
        </w:tc>
        <w:tc>
          <w:tcPr>
            <w:tcW w:w="1392" w:type="dxa"/>
            <w:tcBorders>
              <w:top w:val="single" w:sz="8" w:space="0" w:color="auto"/>
              <w:left w:val="nil"/>
              <w:bottom w:val="single" w:sz="8" w:space="0" w:color="auto"/>
              <w:right w:val="single" w:sz="4" w:space="0" w:color="auto"/>
            </w:tcBorders>
            <w:shd w:val="clear" w:color="000000" w:fill="CCFFCC"/>
            <w:hideMark/>
          </w:tcPr>
          <w:p w14:paraId="1035ABA8" w14:textId="77777777" w:rsidR="00196B2F" w:rsidRPr="0074217B" w:rsidRDefault="00196B2F" w:rsidP="00893798">
            <w:pPr>
              <w:jc w:val="right"/>
              <w:rPr>
                <w:b/>
                <w:bCs/>
                <w:i/>
                <w:iCs/>
                <w:sz w:val="22"/>
                <w:szCs w:val="22"/>
              </w:rPr>
            </w:pPr>
            <w:r w:rsidRPr="0074217B">
              <w:rPr>
                <w:b/>
                <w:bCs/>
                <w:i/>
                <w:iCs/>
                <w:sz w:val="22"/>
                <w:szCs w:val="22"/>
              </w:rPr>
              <w:t>334.971,84</w:t>
            </w:r>
          </w:p>
        </w:tc>
        <w:tc>
          <w:tcPr>
            <w:tcW w:w="988" w:type="dxa"/>
            <w:gridSpan w:val="2"/>
            <w:tcBorders>
              <w:top w:val="single" w:sz="8" w:space="0" w:color="auto"/>
              <w:left w:val="nil"/>
              <w:bottom w:val="single" w:sz="4" w:space="0" w:color="auto"/>
              <w:right w:val="single" w:sz="8" w:space="0" w:color="auto"/>
            </w:tcBorders>
            <w:shd w:val="clear" w:color="000000" w:fill="CCFFCC"/>
            <w:hideMark/>
          </w:tcPr>
          <w:p w14:paraId="7606FAEF" w14:textId="77777777" w:rsidR="00196B2F" w:rsidRPr="0074217B" w:rsidRDefault="00196B2F" w:rsidP="00893798">
            <w:pPr>
              <w:jc w:val="right"/>
              <w:rPr>
                <w:b/>
                <w:bCs/>
                <w:sz w:val="22"/>
                <w:szCs w:val="22"/>
              </w:rPr>
            </w:pPr>
            <w:r w:rsidRPr="0074217B">
              <w:rPr>
                <w:b/>
                <w:bCs/>
                <w:sz w:val="22"/>
                <w:szCs w:val="22"/>
              </w:rPr>
              <w:t>82%</w:t>
            </w:r>
          </w:p>
        </w:tc>
      </w:tr>
      <w:tr w:rsidR="00196B2F" w:rsidRPr="008E1170" w14:paraId="7FD3AEE2" w14:textId="77777777" w:rsidTr="00893798">
        <w:trPr>
          <w:gridBefore w:val="1"/>
          <w:wBefore w:w="108" w:type="dxa"/>
          <w:trHeight w:val="360"/>
        </w:trPr>
        <w:tc>
          <w:tcPr>
            <w:tcW w:w="917" w:type="dxa"/>
            <w:tcBorders>
              <w:top w:val="nil"/>
              <w:left w:val="single" w:sz="8" w:space="0" w:color="auto"/>
              <w:bottom w:val="single" w:sz="4" w:space="0" w:color="auto"/>
              <w:right w:val="single" w:sz="4" w:space="0" w:color="auto"/>
            </w:tcBorders>
            <w:shd w:val="clear" w:color="auto" w:fill="auto"/>
            <w:hideMark/>
          </w:tcPr>
          <w:p w14:paraId="112CE8B1" w14:textId="77777777" w:rsidR="00196B2F" w:rsidRPr="0074217B" w:rsidRDefault="00196B2F" w:rsidP="00893798">
            <w:pPr>
              <w:rPr>
                <w:b/>
                <w:bCs/>
                <w:i/>
                <w:iCs/>
                <w:sz w:val="22"/>
                <w:szCs w:val="22"/>
              </w:rPr>
            </w:pPr>
            <w:r w:rsidRPr="0074217B">
              <w:rPr>
                <w:b/>
                <w:bCs/>
                <w:i/>
                <w:iCs/>
                <w:sz w:val="22"/>
                <w:szCs w:val="22"/>
              </w:rPr>
              <w:t> </w:t>
            </w:r>
          </w:p>
        </w:tc>
        <w:tc>
          <w:tcPr>
            <w:tcW w:w="776" w:type="dxa"/>
            <w:tcBorders>
              <w:top w:val="nil"/>
              <w:left w:val="nil"/>
              <w:bottom w:val="single" w:sz="4" w:space="0" w:color="auto"/>
              <w:right w:val="single" w:sz="4" w:space="0" w:color="auto"/>
            </w:tcBorders>
            <w:shd w:val="clear" w:color="auto" w:fill="auto"/>
            <w:hideMark/>
          </w:tcPr>
          <w:p w14:paraId="02E78CA5" w14:textId="77777777" w:rsidR="00196B2F" w:rsidRPr="0074217B" w:rsidRDefault="00196B2F" w:rsidP="00893798">
            <w:pPr>
              <w:rPr>
                <w:sz w:val="22"/>
                <w:szCs w:val="22"/>
              </w:rPr>
            </w:pPr>
            <w:r w:rsidRPr="0074217B">
              <w:rPr>
                <w:sz w:val="22"/>
                <w:szCs w:val="22"/>
              </w:rPr>
              <w:t> </w:t>
            </w:r>
          </w:p>
        </w:tc>
        <w:tc>
          <w:tcPr>
            <w:tcW w:w="4623" w:type="dxa"/>
            <w:tcBorders>
              <w:top w:val="nil"/>
              <w:left w:val="nil"/>
              <w:bottom w:val="single" w:sz="4" w:space="0" w:color="auto"/>
              <w:right w:val="single" w:sz="4" w:space="0" w:color="auto"/>
            </w:tcBorders>
            <w:shd w:val="clear" w:color="auto" w:fill="auto"/>
            <w:hideMark/>
          </w:tcPr>
          <w:p w14:paraId="080B4E37" w14:textId="77777777" w:rsidR="00196B2F" w:rsidRPr="0074217B" w:rsidRDefault="00196B2F" w:rsidP="00893798">
            <w:pPr>
              <w:rPr>
                <w:b/>
                <w:bCs/>
                <w:i/>
                <w:iCs/>
                <w:sz w:val="22"/>
                <w:szCs w:val="22"/>
              </w:rPr>
            </w:pPr>
            <w:r w:rsidRPr="0074217B">
              <w:rPr>
                <w:b/>
                <w:bCs/>
                <w:i/>
                <w:iCs/>
                <w:sz w:val="22"/>
                <w:szCs w:val="22"/>
              </w:rPr>
              <w:t> </w:t>
            </w:r>
          </w:p>
        </w:tc>
        <w:tc>
          <w:tcPr>
            <w:tcW w:w="1392" w:type="dxa"/>
            <w:tcBorders>
              <w:top w:val="nil"/>
              <w:left w:val="nil"/>
              <w:bottom w:val="single" w:sz="4" w:space="0" w:color="auto"/>
              <w:right w:val="single" w:sz="4" w:space="0" w:color="auto"/>
            </w:tcBorders>
            <w:shd w:val="clear" w:color="auto" w:fill="auto"/>
            <w:hideMark/>
          </w:tcPr>
          <w:p w14:paraId="34C45745" w14:textId="77777777" w:rsidR="00196B2F" w:rsidRPr="0074217B" w:rsidRDefault="00196B2F" w:rsidP="00893798">
            <w:pPr>
              <w:jc w:val="right"/>
              <w:rPr>
                <w:b/>
                <w:bCs/>
                <w:i/>
                <w:iCs/>
                <w:sz w:val="22"/>
                <w:szCs w:val="22"/>
              </w:rPr>
            </w:pPr>
            <w:r w:rsidRPr="0074217B">
              <w:rPr>
                <w:b/>
                <w:bCs/>
                <w:i/>
                <w:iCs/>
                <w:sz w:val="22"/>
                <w:szCs w:val="22"/>
              </w:rPr>
              <w:t> </w:t>
            </w:r>
          </w:p>
        </w:tc>
        <w:tc>
          <w:tcPr>
            <w:tcW w:w="1392" w:type="dxa"/>
            <w:tcBorders>
              <w:top w:val="nil"/>
              <w:left w:val="nil"/>
              <w:bottom w:val="single" w:sz="4" w:space="0" w:color="auto"/>
              <w:right w:val="single" w:sz="4" w:space="0" w:color="auto"/>
            </w:tcBorders>
            <w:shd w:val="clear" w:color="auto" w:fill="auto"/>
            <w:hideMark/>
          </w:tcPr>
          <w:p w14:paraId="6B54C0E1" w14:textId="77777777" w:rsidR="00196B2F" w:rsidRPr="0074217B" w:rsidRDefault="00196B2F" w:rsidP="00893798">
            <w:pPr>
              <w:jc w:val="right"/>
              <w:rPr>
                <w:b/>
                <w:bCs/>
                <w:i/>
                <w:iCs/>
                <w:sz w:val="22"/>
                <w:szCs w:val="22"/>
              </w:rPr>
            </w:pPr>
            <w:r w:rsidRPr="0074217B">
              <w:rPr>
                <w:b/>
                <w:bCs/>
                <w:i/>
                <w:iCs/>
                <w:sz w:val="22"/>
                <w:szCs w:val="22"/>
              </w:rPr>
              <w:t> </w:t>
            </w:r>
          </w:p>
        </w:tc>
        <w:tc>
          <w:tcPr>
            <w:tcW w:w="988" w:type="dxa"/>
            <w:gridSpan w:val="2"/>
            <w:tcBorders>
              <w:top w:val="single" w:sz="8" w:space="0" w:color="auto"/>
              <w:left w:val="nil"/>
              <w:bottom w:val="single" w:sz="4" w:space="0" w:color="auto"/>
              <w:right w:val="single" w:sz="8" w:space="0" w:color="auto"/>
            </w:tcBorders>
            <w:shd w:val="clear" w:color="auto" w:fill="auto"/>
            <w:hideMark/>
          </w:tcPr>
          <w:p w14:paraId="2D786BFE" w14:textId="77777777" w:rsidR="00196B2F" w:rsidRPr="0074217B" w:rsidRDefault="00196B2F" w:rsidP="00893798">
            <w:pPr>
              <w:jc w:val="right"/>
              <w:rPr>
                <w:sz w:val="22"/>
                <w:szCs w:val="22"/>
              </w:rPr>
            </w:pPr>
            <w:r w:rsidRPr="0074217B">
              <w:rPr>
                <w:sz w:val="22"/>
                <w:szCs w:val="22"/>
              </w:rPr>
              <w:t> </w:t>
            </w:r>
          </w:p>
        </w:tc>
      </w:tr>
      <w:tr w:rsidR="00196B2F" w:rsidRPr="008E1170" w14:paraId="4C120C11" w14:textId="77777777" w:rsidTr="00893798">
        <w:trPr>
          <w:gridBefore w:val="1"/>
          <w:wBefore w:w="108" w:type="dxa"/>
          <w:trHeight w:val="375"/>
        </w:trPr>
        <w:tc>
          <w:tcPr>
            <w:tcW w:w="917" w:type="dxa"/>
            <w:tcBorders>
              <w:top w:val="nil"/>
              <w:left w:val="single" w:sz="8" w:space="0" w:color="auto"/>
              <w:bottom w:val="single" w:sz="4" w:space="0" w:color="auto"/>
              <w:right w:val="single" w:sz="4" w:space="0" w:color="auto"/>
            </w:tcBorders>
            <w:shd w:val="clear" w:color="auto" w:fill="auto"/>
            <w:hideMark/>
          </w:tcPr>
          <w:p w14:paraId="76E91C78" w14:textId="77777777" w:rsidR="00196B2F" w:rsidRPr="0074217B" w:rsidRDefault="00196B2F" w:rsidP="00893798">
            <w:pPr>
              <w:rPr>
                <w:b/>
                <w:bCs/>
                <w:sz w:val="22"/>
                <w:szCs w:val="22"/>
              </w:rPr>
            </w:pPr>
            <w:r w:rsidRPr="0074217B">
              <w:rPr>
                <w:b/>
                <w:bCs/>
                <w:sz w:val="22"/>
                <w:szCs w:val="22"/>
              </w:rPr>
              <w:t>D.</w:t>
            </w:r>
          </w:p>
        </w:tc>
        <w:tc>
          <w:tcPr>
            <w:tcW w:w="776" w:type="dxa"/>
            <w:tcBorders>
              <w:top w:val="nil"/>
              <w:left w:val="nil"/>
              <w:bottom w:val="single" w:sz="4" w:space="0" w:color="auto"/>
              <w:right w:val="single" w:sz="4" w:space="0" w:color="auto"/>
            </w:tcBorders>
            <w:shd w:val="clear" w:color="auto" w:fill="auto"/>
            <w:hideMark/>
          </w:tcPr>
          <w:p w14:paraId="67F617E9" w14:textId="77777777" w:rsidR="00196B2F" w:rsidRPr="0074217B" w:rsidRDefault="00196B2F" w:rsidP="00893798">
            <w:pPr>
              <w:jc w:val="right"/>
              <w:rPr>
                <w:b/>
                <w:bCs/>
                <w:sz w:val="22"/>
                <w:szCs w:val="22"/>
              </w:rPr>
            </w:pPr>
            <w:r w:rsidRPr="0074217B">
              <w:rPr>
                <w:b/>
                <w:bCs/>
                <w:sz w:val="22"/>
                <w:szCs w:val="22"/>
              </w:rPr>
              <w:t>3</w:t>
            </w:r>
          </w:p>
        </w:tc>
        <w:tc>
          <w:tcPr>
            <w:tcW w:w="4623" w:type="dxa"/>
            <w:tcBorders>
              <w:top w:val="nil"/>
              <w:left w:val="nil"/>
              <w:bottom w:val="single" w:sz="4" w:space="0" w:color="auto"/>
              <w:right w:val="single" w:sz="4" w:space="0" w:color="auto"/>
            </w:tcBorders>
            <w:shd w:val="clear" w:color="auto" w:fill="auto"/>
            <w:hideMark/>
          </w:tcPr>
          <w:p w14:paraId="67002A45" w14:textId="77777777" w:rsidR="00196B2F" w:rsidRPr="0074217B" w:rsidRDefault="00196B2F" w:rsidP="00893798">
            <w:pPr>
              <w:rPr>
                <w:b/>
                <w:bCs/>
                <w:sz w:val="22"/>
                <w:szCs w:val="22"/>
              </w:rPr>
            </w:pPr>
            <w:r w:rsidRPr="0074217B">
              <w:rPr>
                <w:b/>
                <w:bCs/>
                <w:sz w:val="22"/>
                <w:szCs w:val="22"/>
              </w:rPr>
              <w:t>RASHODI POSLOVANJA: (11-44)</w:t>
            </w:r>
          </w:p>
        </w:tc>
        <w:tc>
          <w:tcPr>
            <w:tcW w:w="1392" w:type="dxa"/>
            <w:tcBorders>
              <w:top w:val="nil"/>
              <w:left w:val="nil"/>
              <w:bottom w:val="single" w:sz="4" w:space="0" w:color="auto"/>
              <w:right w:val="single" w:sz="4" w:space="0" w:color="auto"/>
            </w:tcBorders>
            <w:shd w:val="clear" w:color="auto" w:fill="auto"/>
            <w:hideMark/>
          </w:tcPr>
          <w:p w14:paraId="0C629719" w14:textId="77777777" w:rsidR="00196B2F" w:rsidRPr="0074217B" w:rsidRDefault="00196B2F" w:rsidP="00893798">
            <w:pPr>
              <w:jc w:val="right"/>
              <w:rPr>
                <w:b/>
                <w:bCs/>
                <w:sz w:val="22"/>
                <w:szCs w:val="22"/>
              </w:rPr>
            </w:pPr>
            <w:r w:rsidRPr="0074217B">
              <w:rPr>
                <w:b/>
                <w:bCs/>
                <w:sz w:val="22"/>
                <w:szCs w:val="22"/>
              </w:rPr>
              <w:t>259.943,71</w:t>
            </w:r>
          </w:p>
        </w:tc>
        <w:tc>
          <w:tcPr>
            <w:tcW w:w="1392" w:type="dxa"/>
            <w:tcBorders>
              <w:top w:val="nil"/>
              <w:left w:val="nil"/>
              <w:bottom w:val="single" w:sz="4" w:space="0" w:color="auto"/>
              <w:right w:val="single" w:sz="4" w:space="0" w:color="auto"/>
            </w:tcBorders>
            <w:shd w:val="clear" w:color="auto" w:fill="auto"/>
            <w:hideMark/>
          </w:tcPr>
          <w:p w14:paraId="3D4B617D" w14:textId="77777777" w:rsidR="00196B2F" w:rsidRPr="0074217B" w:rsidRDefault="00196B2F" w:rsidP="00893798">
            <w:pPr>
              <w:jc w:val="right"/>
              <w:rPr>
                <w:b/>
                <w:bCs/>
                <w:sz w:val="22"/>
                <w:szCs w:val="22"/>
              </w:rPr>
            </w:pPr>
            <w:r w:rsidRPr="0074217B">
              <w:rPr>
                <w:b/>
                <w:bCs/>
                <w:sz w:val="22"/>
                <w:szCs w:val="22"/>
              </w:rPr>
              <w:t>287.237,34</w:t>
            </w:r>
          </w:p>
        </w:tc>
        <w:tc>
          <w:tcPr>
            <w:tcW w:w="988" w:type="dxa"/>
            <w:gridSpan w:val="2"/>
            <w:tcBorders>
              <w:top w:val="nil"/>
              <w:left w:val="nil"/>
              <w:bottom w:val="single" w:sz="4" w:space="0" w:color="auto"/>
              <w:right w:val="single" w:sz="8" w:space="0" w:color="auto"/>
            </w:tcBorders>
            <w:shd w:val="clear" w:color="auto" w:fill="auto"/>
            <w:hideMark/>
          </w:tcPr>
          <w:p w14:paraId="0FE7D639" w14:textId="77777777" w:rsidR="00196B2F" w:rsidRPr="0074217B" w:rsidRDefault="00196B2F" w:rsidP="00893798">
            <w:pPr>
              <w:jc w:val="right"/>
              <w:rPr>
                <w:b/>
                <w:bCs/>
                <w:sz w:val="22"/>
                <w:szCs w:val="22"/>
              </w:rPr>
            </w:pPr>
            <w:r w:rsidRPr="0074217B">
              <w:rPr>
                <w:b/>
                <w:bCs/>
                <w:sz w:val="22"/>
                <w:szCs w:val="22"/>
              </w:rPr>
              <w:t>110%</w:t>
            </w:r>
          </w:p>
        </w:tc>
      </w:tr>
      <w:tr w:rsidR="00196B2F" w:rsidRPr="008E1170" w14:paraId="725B4932"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6B65CD54" w14:textId="77777777" w:rsidR="00196B2F" w:rsidRPr="0074217B" w:rsidRDefault="00196B2F" w:rsidP="00893798">
            <w:pPr>
              <w:rPr>
                <w:sz w:val="22"/>
                <w:szCs w:val="22"/>
              </w:rPr>
            </w:pPr>
            <w:r w:rsidRPr="0074217B">
              <w:rPr>
                <w:sz w:val="22"/>
                <w:szCs w:val="22"/>
              </w:rPr>
              <w:lastRenderedPageBreak/>
              <w:t> </w:t>
            </w:r>
          </w:p>
        </w:tc>
        <w:tc>
          <w:tcPr>
            <w:tcW w:w="776" w:type="dxa"/>
            <w:tcBorders>
              <w:top w:val="nil"/>
              <w:left w:val="nil"/>
              <w:bottom w:val="single" w:sz="4" w:space="0" w:color="auto"/>
              <w:right w:val="single" w:sz="4" w:space="0" w:color="auto"/>
            </w:tcBorders>
            <w:shd w:val="clear" w:color="000000" w:fill="FFFF99"/>
            <w:hideMark/>
          </w:tcPr>
          <w:p w14:paraId="3B82F199" w14:textId="77777777" w:rsidR="00196B2F" w:rsidRPr="0074217B" w:rsidRDefault="00196B2F" w:rsidP="00893798">
            <w:pPr>
              <w:jc w:val="right"/>
              <w:rPr>
                <w:b/>
                <w:bCs/>
                <w:sz w:val="22"/>
                <w:szCs w:val="22"/>
              </w:rPr>
            </w:pPr>
            <w:r w:rsidRPr="0074217B">
              <w:rPr>
                <w:b/>
                <w:bCs/>
                <w:sz w:val="22"/>
                <w:szCs w:val="22"/>
              </w:rPr>
              <w:t>31</w:t>
            </w:r>
          </w:p>
        </w:tc>
        <w:tc>
          <w:tcPr>
            <w:tcW w:w="4623" w:type="dxa"/>
            <w:tcBorders>
              <w:top w:val="nil"/>
              <w:left w:val="nil"/>
              <w:bottom w:val="single" w:sz="4" w:space="0" w:color="auto"/>
              <w:right w:val="single" w:sz="4" w:space="0" w:color="auto"/>
            </w:tcBorders>
            <w:shd w:val="clear" w:color="000000" w:fill="FFFF99"/>
            <w:hideMark/>
          </w:tcPr>
          <w:p w14:paraId="297B4B95" w14:textId="77777777" w:rsidR="00196B2F" w:rsidRPr="0074217B" w:rsidRDefault="00196B2F" w:rsidP="00893798">
            <w:pPr>
              <w:rPr>
                <w:sz w:val="22"/>
                <w:szCs w:val="22"/>
              </w:rPr>
            </w:pPr>
            <w:r w:rsidRPr="0074217B">
              <w:rPr>
                <w:sz w:val="22"/>
                <w:szCs w:val="22"/>
              </w:rPr>
              <w:t>Rashodi za zaposlene: (12-15)</w:t>
            </w:r>
          </w:p>
        </w:tc>
        <w:tc>
          <w:tcPr>
            <w:tcW w:w="1392" w:type="dxa"/>
            <w:tcBorders>
              <w:top w:val="nil"/>
              <w:left w:val="nil"/>
              <w:bottom w:val="single" w:sz="4" w:space="0" w:color="auto"/>
              <w:right w:val="single" w:sz="4" w:space="0" w:color="auto"/>
            </w:tcBorders>
            <w:shd w:val="clear" w:color="000000" w:fill="FFFF99"/>
            <w:hideMark/>
          </w:tcPr>
          <w:p w14:paraId="7A0F542A" w14:textId="77777777" w:rsidR="00196B2F" w:rsidRPr="0074217B" w:rsidRDefault="00196B2F" w:rsidP="00893798">
            <w:pPr>
              <w:jc w:val="right"/>
              <w:rPr>
                <w:sz w:val="22"/>
                <w:szCs w:val="22"/>
              </w:rPr>
            </w:pPr>
            <w:r w:rsidRPr="0074217B">
              <w:rPr>
                <w:sz w:val="22"/>
                <w:szCs w:val="22"/>
              </w:rPr>
              <w:t>178.079,87</w:t>
            </w:r>
          </w:p>
        </w:tc>
        <w:tc>
          <w:tcPr>
            <w:tcW w:w="1392" w:type="dxa"/>
            <w:tcBorders>
              <w:top w:val="nil"/>
              <w:left w:val="nil"/>
              <w:bottom w:val="single" w:sz="4" w:space="0" w:color="auto"/>
              <w:right w:val="single" w:sz="4" w:space="0" w:color="auto"/>
            </w:tcBorders>
            <w:shd w:val="clear" w:color="000000" w:fill="FFFF99"/>
            <w:hideMark/>
          </w:tcPr>
          <w:p w14:paraId="391CC293" w14:textId="77777777" w:rsidR="00196B2F" w:rsidRPr="0074217B" w:rsidRDefault="00196B2F" w:rsidP="00893798">
            <w:pPr>
              <w:jc w:val="right"/>
              <w:rPr>
                <w:sz w:val="22"/>
                <w:szCs w:val="22"/>
              </w:rPr>
            </w:pPr>
            <w:r w:rsidRPr="0074217B">
              <w:rPr>
                <w:sz w:val="22"/>
                <w:szCs w:val="22"/>
              </w:rPr>
              <w:t>190.239,74</w:t>
            </w:r>
          </w:p>
        </w:tc>
        <w:tc>
          <w:tcPr>
            <w:tcW w:w="988" w:type="dxa"/>
            <w:gridSpan w:val="2"/>
            <w:tcBorders>
              <w:top w:val="nil"/>
              <w:left w:val="nil"/>
              <w:bottom w:val="single" w:sz="4" w:space="0" w:color="auto"/>
              <w:right w:val="single" w:sz="8" w:space="0" w:color="auto"/>
            </w:tcBorders>
            <w:shd w:val="clear" w:color="000000" w:fill="FFFF99"/>
            <w:hideMark/>
          </w:tcPr>
          <w:p w14:paraId="1F6149DC" w14:textId="77777777" w:rsidR="00196B2F" w:rsidRPr="0074217B" w:rsidRDefault="00196B2F" w:rsidP="00893798">
            <w:pPr>
              <w:jc w:val="right"/>
              <w:rPr>
                <w:sz w:val="22"/>
                <w:szCs w:val="22"/>
              </w:rPr>
            </w:pPr>
            <w:r w:rsidRPr="0074217B">
              <w:rPr>
                <w:sz w:val="22"/>
                <w:szCs w:val="22"/>
              </w:rPr>
              <w:t>107%</w:t>
            </w:r>
          </w:p>
        </w:tc>
      </w:tr>
      <w:tr w:rsidR="00196B2F" w:rsidRPr="008E1170" w14:paraId="3E0B37F8" w14:textId="77777777" w:rsidTr="00893798">
        <w:trPr>
          <w:gridBefore w:val="1"/>
          <w:wBefore w:w="108" w:type="dxa"/>
          <w:trHeight w:val="330"/>
        </w:trPr>
        <w:tc>
          <w:tcPr>
            <w:tcW w:w="917" w:type="dxa"/>
            <w:tcBorders>
              <w:top w:val="nil"/>
              <w:left w:val="single" w:sz="8" w:space="0" w:color="auto"/>
              <w:bottom w:val="single" w:sz="4" w:space="0" w:color="auto"/>
              <w:right w:val="single" w:sz="4" w:space="0" w:color="auto"/>
            </w:tcBorders>
            <w:shd w:val="clear" w:color="auto" w:fill="auto"/>
            <w:hideMark/>
          </w:tcPr>
          <w:p w14:paraId="3313FFEC" w14:textId="77777777" w:rsidR="00196B2F" w:rsidRPr="0074217B" w:rsidRDefault="00196B2F" w:rsidP="00893798">
            <w:pPr>
              <w:jc w:val="right"/>
              <w:rPr>
                <w:sz w:val="22"/>
                <w:szCs w:val="22"/>
              </w:rPr>
            </w:pPr>
            <w:r w:rsidRPr="0074217B">
              <w:rPr>
                <w:sz w:val="22"/>
                <w:szCs w:val="22"/>
              </w:rPr>
              <w:t>12</w:t>
            </w:r>
          </w:p>
        </w:tc>
        <w:tc>
          <w:tcPr>
            <w:tcW w:w="776" w:type="dxa"/>
            <w:tcBorders>
              <w:top w:val="nil"/>
              <w:left w:val="nil"/>
              <w:bottom w:val="single" w:sz="4" w:space="0" w:color="auto"/>
              <w:right w:val="single" w:sz="4" w:space="0" w:color="auto"/>
            </w:tcBorders>
            <w:shd w:val="clear" w:color="auto" w:fill="auto"/>
            <w:hideMark/>
          </w:tcPr>
          <w:p w14:paraId="214DC4D9" w14:textId="77777777" w:rsidR="00196B2F" w:rsidRPr="0074217B" w:rsidRDefault="00196B2F" w:rsidP="00893798">
            <w:pPr>
              <w:jc w:val="right"/>
              <w:rPr>
                <w:sz w:val="22"/>
                <w:szCs w:val="22"/>
              </w:rPr>
            </w:pPr>
            <w:r w:rsidRPr="0074217B">
              <w:rPr>
                <w:sz w:val="22"/>
                <w:szCs w:val="22"/>
              </w:rPr>
              <w:t>3111</w:t>
            </w:r>
          </w:p>
        </w:tc>
        <w:tc>
          <w:tcPr>
            <w:tcW w:w="4623" w:type="dxa"/>
            <w:tcBorders>
              <w:top w:val="nil"/>
              <w:left w:val="nil"/>
              <w:bottom w:val="single" w:sz="4" w:space="0" w:color="auto"/>
              <w:right w:val="single" w:sz="4" w:space="0" w:color="auto"/>
            </w:tcBorders>
            <w:shd w:val="clear" w:color="auto" w:fill="auto"/>
            <w:hideMark/>
          </w:tcPr>
          <w:p w14:paraId="3F857094" w14:textId="77777777" w:rsidR="00196B2F" w:rsidRPr="0074217B" w:rsidRDefault="00196B2F" w:rsidP="00893798">
            <w:pPr>
              <w:rPr>
                <w:sz w:val="22"/>
                <w:szCs w:val="22"/>
              </w:rPr>
            </w:pPr>
            <w:r w:rsidRPr="0074217B">
              <w:rPr>
                <w:sz w:val="22"/>
                <w:szCs w:val="22"/>
              </w:rPr>
              <w:t>Plaće za redovni rad</w:t>
            </w:r>
          </w:p>
        </w:tc>
        <w:tc>
          <w:tcPr>
            <w:tcW w:w="1392" w:type="dxa"/>
            <w:tcBorders>
              <w:top w:val="nil"/>
              <w:left w:val="nil"/>
              <w:bottom w:val="single" w:sz="4" w:space="0" w:color="auto"/>
              <w:right w:val="single" w:sz="4" w:space="0" w:color="auto"/>
            </w:tcBorders>
            <w:shd w:val="clear" w:color="auto" w:fill="auto"/>
            <w:hideMark/>
          </w:tcPr>
          <w:p w14:paraId="7D3CBCFF" w14:textId="77777777" w:rsidR="00196B2F" w:rsidRPr="0074217B" w:rsidRDefault="00196B2F" w:rsidP="00893798">
            <w:pPr>
              <w:jc w:val="right"/>
              <w:rPr>
                <w:sz w:val="22"/>
                <w:szCs w:val="22"/>
              </w:rPr>
            </w:pPr>
            <w:r w:rsidRPr="0074217B">
              <w:rPr>
                <w:sz w:val="22"/>
                <w:szCs w:val="22"/>
              </w:rPr>
              <w:t>141.054,59</w:t>
            </w:r>
          </w:p>
        </w:tc>
        <w:tc>
          <w:tcPr>
            <w:tcW w:w="1392" w:type="dxa"/>
            <w:tcBorders>
              <w:top w:val="nil"/>
              <w:left w:val="nil"/>
              <w:bottom w:val="single" w:sz="4" w:space="0" w:color="auto"/>
              <w:right w:val="single" w:sz="4" w:space="0" w:color="auto"/>
            </w:tcBorders>
            <w:shd w:val="clear" w:color="auto" w:fill="auto"/>
            <w:hideMark/>
          </w:tcPr>
          <w:p w14:paraId="1E2B7DAC" w14:textId="77777777" w:rsidR="00196B2F" w:rsidRPr="0074217B" w:rsidRDefault="00196B2F" w:rsidP="00893798">
            <w:pPr>
              <w:jc w:val="right"/>
              <w:rPr>
                <w:sz w:val="22"/>
                <w:szCs w:val="22"/>
              </w:rPr>
            </w:pPr>
            <w:r w:rsidRPr="0074217B">
              <w:rPr>
                <w:sz w:val="22"/>
                <w:szCs w:val="22"/>
              </w:rPr>
              <w:t>151.313,06</w:t>
            </w:r>
          </w:p>
        </w:tc>
        <w:tc>
          <w:tcPr>
            <w:tcW w:w="988" w:type="dxa"/>
            <w:gridSpan w:val="2"/>
            <w:tcBorders>
              <w:top w:val="nil"/>
              <w:left w:val="nil"/>
              <w:bottom w:val="single" w:sz="4" w:space="0" w:color="auto"/>
              <w:right w:val="single" w:sz="8" w:space="0" w:color="auto"/>
            </w:tcBorders>
            <w:shd w:val="clear" w:color="auto" w:fill="auto"/>
            <w:hideMark/>
          </w:tcPr>
          <w:p w14:paraId="0580ECDB" w14:textId="77777777" w:rsidR="00196B2F" w:rsidRPr="0074217B" w:rsidRDefault="00196B2F" w:rsidP="00893798">
            <w:pPr>
              <w:jc w:val="right"/>
              <w:rPr>
                <w:sz w:val="22"/>
                <w:szCs w:val="22"/>
              </w:rPr>
            </w:pPr>
            <w:r w:rsidRPr="0074217B">
              <w:rPr>
                <w:sz w:val="22"/>
                <w:szCs w:val="22"/>
              </w:rPr>
              <w:t>107%</w:t>
            </w:r>
          </w:p>
        </w:tc>
      </w:tr>
      <w:tr w:rsidR="00196B2F" w:rsidRPr="008E1170" w14:paraId="6851DEA6"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4F6EF797" w14:textId="77777777" w:rsidR="00196B2F" w:rsidRPr="0074217B" w:rsidRDefault="00196B2F" w:rsidP="00893798">
            <w:pPr>
              <w:jc w:val="right"/>
              <w:rPr>
                <w:sz w:val="22"/>
                <w:szCs w:val="22"/>
              </w:rPr>
            </w:pPr>
            <w:r w:rsidRPr="0074217B">
              <w:rPr>
                <w:sz w:val="22"/>
                <w:szCs w:val="22"/>
              </w:rPr>
              <w:t>13</w:t>
            </w:r>
          </w:p>
        </w:tc>
        <w:tc>
          <w:tcPr>
            <w:tcW w:w="776" w:type="dxa"/>
            <w:tcBorders>
              <w:top w:val="nil"/>
              <w:left w:val="nil"/>
              <w:bottom w:val="single" w:sz="4" w:space="0" w:color="auto"/>
              <w:right w:val="single" w:sz="4" w:space="0" w:color="auto"/>
            </w:tcBorders>
            <w:shd w:val="clear" w:color="auto" w:fill="auto"/>
            <w:hideMark/>
          </w:tcPr>
          <w:p w14:paraId="6F1D352B" w14:textId="77777777" w:rsidR="00196B2F" w:rsidRPr="0074217B" w:rsidRDefault="00196B2F" w:rsidP="00893798">
            <w:pPr>
              <w:jc w:val="right"/>
              <w:rPr>
                <w:sz w:val="22"/>
                <w:szCs w:val="22"/>
              </w:rPr>
            </w:pPr>
            <w:r w:rsidRPr="0074217B">
              <w:rPr>
                <w:sz w:val="22"/>
                <w:szCs w:val="22"/>
              </w:rPr>
              <w:t>3121</w:t>
            </w:r>
          </w:p>
        </w:tc>
        <w:tc>
          <w:tcPr>
            <w:tcW w:w="4623" w:type="dxa"/>
            <w:tcBorders>
              <w:top w:val="nil"/>
              <w:left w:val="nil"/>
              <w:bottom w:val="single" w:sz="4" w:space="0" w:color="auto"/>
              <w:right w:val="single" w:sz="4" w:space="0" w:color="auto"/>
            </w:tcBorders>
            <w:shd w:val="clear" w:color="auto" w:fill="auto"/>
            <w:hideMark/>
          </w:tcPr>
          <w:p w14:paraId="4E8DA03E" w14:textId="77777777" w:rsidR="00196B2F" w:rsidRPr="0074217B" w:rsidRDefault="00196B2F" w:rsidP="00893798">
            <w:pPr>
              <w:rPr>
                <w:sz w:val="22"/>
                <w:szCs w:val="22"/>
              </w:rPr>
            </w:pPr>
            <w:r w:rsidRPr="0074217B">
              <w:rPr>
                <w:sz w:val="22"/>
                <w:szCs w:val="22"/>
              </w:rPr>
              <w:t>Ostali rashodi za zaposlene</w:t>
            </w:r>
          </w:p>
        </w:tc>
        <w:tc>
          <w:tcPr>
            <w:tcW w:w="1392" w:type="dxa"/>
            <w:tcBorders>
              <w:top w:val="nil"/>
              <w:left w:val="nil"/>
              <w:bottom w:val="single" w:sz="4" w:space="0" w:color="auto"/>
              <w:right w:val="single" w:sz="4" w:space="0" w:color="auto"/>
            </w:tcBorders>
            <w:shd w:val="clear" w:color="auto" w:fill="auto"/>
            <w:hideMark/>
          </w:tcPr>
          <w:p w14:paraId="2A493A79" w14:textId="77777777" w:rsidR="00196B2F" w:rsidRPr="0074217B" w:rsidRDefault="00196B2F" w:rsidP="00893798">
            <w:pPr>
              <w:jc w:val="right"/>
              <w:rPr>
                <w:sz w:val="22"/>
                <w:szCs w:val="22"/>
              </w:rPr>
            </w:pPr>
            <w:r w:rsidRPr="0074217B">
              <w:rPr>
                <w:sz w:val="22"/>
                <w:szCs w:val="22"/>
              </w:rPr>
              <w:t>13.744,59</w:t>
            </w:r>
          </w:p>
        </w:tc>
        <w:tc>
          <w:tcPr>
            <w:tcW w:w="1392" w:type="dxa"/>
            <w:tcBorders>
              <w:top w:val="nil"/>
              <w:left w:val="nil"/>
              <w:bottom w:val="single" w:sz="4" w:space="0" w:color="auto"/>
              <w:right w:val="single" w:sz="4" w:space="0" w:color="auto"/>
            </w:tcBorders>
            <w:shd w:val="clear" w:color="auto" w:fill="auto"/>
            <w:hideMark/>
          </w:tcPr>
          <w:p w14:paraId="56550687" w14:textId="77777777" w:rsidR="00196B2F" w:rsidRPr="0074217B" w:rsidRDefault="00196B2F" w:rsidP="00893798">
            <w:pPr>
              <w:jc w:val="right"/>
              <w:rPr>
                <w:sz w:val="22"/>
                <w:szCs w:val="22"/>
              </w:rPr>
            </w:pPr>
            <w:r w:rsidRPr="0074217B">
              <w:rPr>
                <w:sz w:val="22"/>
                <w:szCs w:val="22"/>
              </w:rPr>
              <w:t>13.960,00</w:t>
            </w:r>
          </w:p>
        </w:tc>
        <w:tc>
          <w:tcPr>
            <w:tcW w:w="988" w:type="dxa"/>
            <w:gridSpan w:val="2"/>
            <w:tcBorders>
              <w:top w:val="nil"/>
              <w:left w:val="nil"/>
              <w:bottom w:val="single" w:sz="4" w:space="0" w:color="auto"/>
              <w:right w:val="single" w:sz="8" w:space="0" w:color="auto"/>
            </w:tcBorders>
            <w:shd w:val="clear" w:color="auto" w:fill="auto"/>
            <w:hideMark/>
          </w:tcPr>
          <w:p w14:paraId="16E84954" w14:textId="77777777" w:rsidR="00196B2F" w:rsidRPr="0074217B" w:rsidRDefault="00196B2F" w:rsidP="00893798">
            <w:pPr>
              <w:jc w:val="right"/>
              <w:rPr>
                <w:sz w:val="22"/>
                <w:szCs w:val="22"/>
              </w:rPr>
            </w:pPr>
            <w:r w:rsidRPr="0074217B">
              <w:rPr>
                <w:sz w:val="22"/>
                <w:szCs w:val="22"/>
              </w:rPr>
              <w:t>102%</w:t>
            </w:r>
          </w:p>
        </w:tc>
      </w:tr>
      <w:tr w:rsidR="00196B2F" w:rsidRPr="008E1170" w14:paraId="1C52B72C"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27D77CEB" w14:textId="77777777" w:rsidR="00196B2F" w:rsidRPr="0074217B" w:rsidRDefault="00196B2F" w:rsidP="00893798">
            <w:pPr>
              <w:jc w:val="right"/>
              <w:rPr>
                <w:sz w:val="22"/>
                <w:szCs w:val="22"/>
              </w:rPr>
            </w:pPr>
            <w:r w:rsidRPr="0074217B">
              <w:rPr>
                <w:sz w:val="22"/>
                <w:szCs w:val="22"/>
              </w:rPr>
              <w:t>14</w:t>
            </w:r>
          </w:p>
        </w:tc>
        <w:tc>
          <w:tcPr>
            <w:tcW w:w="776" w:type="dxa"/>
            <w:tcBorders>
              <w:top w:val="nil"/>
              <w:left w:val="nil"/>
              <w:bottom w:val="single" w:sz="4" w:space="0" w:color="auto"/>
              <w:right w:val="single" w:sz="4" w:space="0" w:color="auto"/>
            </w:tcBorders>
            <w:shd w:val="clear" w:color="auto" w:fill="auto"/>
            <w:hideMark/>
          </w:tcPr>
          <w:p w14:paraId="10E00B75" w14:textId="77777777" w:rsidR="00196B2F" w:rsidRPr="0074217B" w:rsidRDefault="00196B2F" w:rsidP="00893798">
            <w:pPr>
              <w:jc w:val="right"/>
              <w:rPr>
                <w:sz w:val="22"/>
                <w:szCs w:val="22"/>
              </w:rPr>
            </w:pPr>
            <w:r w:rsidRPr="0074217B">
              <w:rPr>
                <w:sz w:val="22"/>
                <w:szCs w:val="22"/>
              </w:rPr>
              <w:t>3132</w:t>
            </w:r>
          </w:p>
        </w:tc>
        <w:tc>
          <w:tcPr>
            <w:tcW w:w="4623" w:type="dxa"/>
            <w:tcBorders>
              <w:top w:val="nil"/>
              <w:left w:val="nil"/>
              <w:bottom w:val="single" w:sz="4" w:space="0" w:color="auto"/>
              <w:right w:val="single" w:sz="4" w:space="0" w:color="auto"/>
            </w:tcBorders>
            <w:shd w:val="clear" w:color="auto" w:fill="auto"/>
            <w:hideMark/>
          </w:tcPr>
          <w:p w14:paraId="7E2430F0" w14:textId="77777777" w:rsidR="00196B2F" w:rsidRPr="0074217B" w:rsidRDefault="00196B2F" w:rsidP="00893798">
            <w:pPr>
              <w:rPr>
                <w:sz w:val="22"/>
                <w:szCs w:val="22"/>
              </w:rPr>
            </w:pPr>
            <w:proofErr w:type="spellStart"/>
            <w:r w:rsidRPr="0074217B">
              <w:rPr>
                <w:sz w:val="22"/>
                <w:szCs w:val="22"/>
              </w:rPr>
              <w:t>Dop</w:t>
            </w:r>
            <w:proofErr w:type="spellEnd"/>
            <w:r w:rsidRPr="0074217B">
              <w:rPr>
                <w:sz w:val="22"/>
                <w:szCs w:val="22"/>
              </w:rPr>
              <w:t xml:space="preserve">. na plaće: </w:t>
            </w:r>
            <w:proofErr w:type="spellStart"/>
            <w:r w:rsidRPr="0074217B">
              <w:rPr>
                <w:sz w:val="22"/>
                <w:szCs w:val="22"/>
              </w:rPr>
              <w:t>dop</w:t>
            </w:r>
            <w:proofErr w:type="spellEnd"/>
            <w:r w:rsidRPr="0074217B">
              <w:rPr>
                <w:sz w:val="22"/>
                <w:szCs w:val="22"/>
              </w:rPr>
              <w:t xml:space="preserve">. za zdravstveno </w:t>
            </w:r>
            <w:proofErr w:type="spellStart"/>
            <w:r w:rsidRPr="0074217B">
              <w:rPr>
                <w:sz w:val="22"/>
                <w:szCs w:val="22"/>
              </w:rPr>
              <w:t>osigur</w:t>
            </w:r>
            <w:proofErr w:type="spellEnd"/>
            <w:r w:rsidRPr="0074217B">
              <w:rPr>
                <w:sz w:val="22"/>
                <w:szCs w:val="22"/>
              </w:rPr>
              <w:t>.</w:t>
            </w:r>
          </w:p>
        </w:tc>
        <w:tc>
          <w:tcPr>
            <w:tcW w:w="1392" w:type="dxa"/>
            <w:tcBorders>
              <w:top w:val="nil"/>
              <w:left w:val="nil"/>
              <w:bottom w:val="single" w:sz="4" w:space="0" w:color="auto"/>
              <w:right w:val="single" w:sz="4" w:space="0" w:color="auto"/>
            </w:tcBorders>
            <w:shd w:val="clear" w:color="auto" w:fill="auto"/>
            <w:hideMark/>
          </w:tcPr>
          <w:p w14:paraId="4D76522F" w14:textId="77777777" w:rsidR="00196B2F" w:rsidRPr="0074217B" w:rsidRDefault="00196B2F" w:rsidP="00893798">
            <w:pPr>
              <w:jc w:val="right"/>
              <w:rPr>
                <w:sz w:val="22"/>
                <w:szCs w:val="22"/>
              </w:rPr>
            </w:pPr>
            <w:r w:rsidRPr="0074217B">
              <w:rPr>
                <w:sz w:val="22"/>
                <w:szCs w:val="22"/>
              </w:rPr>
              <w:t>23.280,69</w:t>
            </w:r>
          </w:p>
        </w:tc>
        <w:tc>
          <w:tcPr>
            <w:tcW w:w="1392" w:type="dxa"/>
            <w:tcBorders>
              <w:top w:val="nil"/>
              <w:left w:val="nil"/>
              <w:bottom w:val="single" w:sz="4" w:space="0" w:color="auto"/>
              <w:right w:val="single" w:sz="4" w:space="0" w:color="auto"/>
            </w:tcBorders>
            <w:shd w:val="clear" w:color="auto" w:fill="auto"/>
            <w:hideMark/>
          </w:tcPr>
          <w:p w14:paraId="4F3BBD99" w14:textId="77777777" w:rsidR="00196B2F" w:rsidRPr="0074217B" w:rsidRDefault="00196B2F" w:rsidP="00893798">
            <w:pPr>
              <w:jc w:val="right"/>
              <w:rPr>
                <w:sz w:val="22"/>
                <w:szCs w:val="22"/>
              </w:rPr>
            </w:pPr>
            <w:r w:rsidRPr="0074217B">
              <w:rPr>
                <w:sz w:val="22"/>
                <w:szCs w:val="22"/>
              </w:rPr>
              <w:t>24.966,68</w:t>
            </w:r>
          </w:p>
        </w:tc>
        <w:tc>
          <w:tcPr>
            <w:tcW w:w="988" w:type="dxa"/>
            <w:gridSpan w:val="2"/>
            <w:tcBorders>
              <w:top w:val="nil"/>
              <w:left w:val="nil"/>
              <w:bottom w:val="single" w:sz="4" w:space="0" w:color="auto"/>
              <w:right w:val="single" w:sz="8" w:space="0" w:color="auto"/>
            </w:tcBorders>
            <w:shd w:val="clear" w:color="auto" w:fill="auto"/>
            <w:hideMark/>
          </w:tcPr>
          <w:p w14:paraId="41E57F55" w14:textId="77777777" w:rsidR="00196B2F" w:rsidRPr="0074217B" w:rsidRDefault="00196B2F" w:rsidP="00893798">
            <w:pPr>
              <w:jc w:val="right"/>
              <w:rPr>
                <w:sz w:val="22"/>
                <w:szCs w:val="22"/>
              </w:rPr>
            </w:pPr>
            <w:r w:rsidRPr="0074217B">
              <w:rPr>
                <w:sz w:val="22"/>
                <w:szCs w:val="22"/>
              </w:rPr>
              <w:t>107%</w:t>
            </w:r>
          </w:p>
        </w:tc>
      </w:tr>
      <w:tr w:rsidR="00196B2F" w:rsidRPr="008E1170" w14:paraId="0FF43A1E"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2C49DDEA" w14:textId="77777777" w:rsidR="00196B2F" w:rsidRPr="0074217B" w:rsidRDefault="00196B2F" w:rsidP="00893798">
            <w:pPr>
              <w:jc w:val="right"/>
              <w:rPr>
                <w:sz w:val="22"/>
                <w:szCs w:val="22"/>
              </w:rPr>
            </w:pPr>
            <w:r w:rsidRPr="0074217B">
              <w:rPr>
                <w:sz w:val="22"/>
                <w:szCs w:val="22"/>
              </w:rPr>
              <w:t>15</w:t>
            </w:r>
          </w:p>
        </w:tc>
        <w:tc>
          <w:tcPr>
            <w:tcW w:w="776" w:type="dxa"/>
            <w:tcBorders>
              <w:top w:val="nil"/>
              <w:left w:val="nil"/>
              <w:bottom w:val="single" w:sz="4" w:space="0" w:color="auto"/>
              <w:right w:val="single" w:sz="4" w:space="0" w:color="auto"/>
            </w:tcBorders>
            <w:shd w:val="clear" w:color="auto" w:fill="auto"/>
            <w:hideMark/>
          </w:tcPr>
          <w:p w14:paraId="28D32610" w14:textId="77777777" w:rsidR="00196B2F" w:rsidRPr="0074217B" w:rsidRDefault="00196B2F" w:rsidP="00893798">
            <w:pPr>
              <w:jc w:val="right"/>
              <w:rPr>
                <w:sz w:val="22"/>
                <w:szCs w:val="22"/>
              </w:rPr>
            </w:pPr>
            <w:r w:rsidRPr="0074217B">
              <w:rPr>
                <w:sz w:val="22"/>
                <w:szCs w:val="22"/>
              </w:rPr>
              <w:t>3133</w:t>
            </w:r>
          </w:p>
        </w:tc>
        <w:tc>
          <w:tcPr>
            <w:tcW w:w="4623" w:type="dxa"/>
            <w:tcBorders>
              <w:top w:val="nil"/>
              <w:left w:val="nil"/>
              <w:bottom w:val="single" w:sz="4" w:space="0" w:color="auto"/>
              <w:right w:val="single" w:sz="4" w:space="0" w:color="auto"/>
            </w:tcBorders>
            <w:shd w:val="clear" w:color="auto" w:fill="auto"/>
            <w:hideMark/>
          </w:tcPr>
          <w:p w14:paraId="4767F54D" w14:textId="77777777" w:rsidR="00196B2F" w:rsidRPr="0074217B" w:rsidRDefault="00196B2F" w:rsidP="00893798">
            <w:pPr>
              <w:rPr>
                <w:sz w:val="22"/>
                <w:szCs w:val="22"/>
              </w:rPr>
            </w:pPr>
            <w:proofErr w:type="spellStart"/>
            <w:r w:rsidRPr="0074217B">
              <w:rPr>
                <w:sz w:val="22"/>
                <w:szCs w:val="22"/>
              </w:rPr>
              <w:t>Dop</w:t>
            </w:r>
            <w:proofErr w:type="spellEnd"/>
            <w:r w:rsidRPr="0074217B">
              <w:rPr>
                <w:sz w:val="22"/>
                <w:szCs w:val="22"/>
              </w:rPr>
              <w:t xml:space="preserve">. Na plaće: </w:t>
            </w:r>
            <w:proofErr w:type="spellStart"/>
            <w:r w:rsidRPr="0074217B">
              <w:rPr>
                <w:sz w:val="22"/>
                <w:szCs w:val="22"/>
              </w:rPr>
              <w:t>dop</w:t>
            </w:r>
            <w:proofErr w:type="spellEnd"/>
            <w:r w:rsidRPr="0074217B">
              <w:rPr>
                <w:sz w:val="22"/>
                <w:szCs w:val="22"/>
              </w:rPr>
              <w:t>. za zapošljavanje</w:t>
            </w:r>
          </w:p>
        </w:tc>
        <w:tc>
          <w:tcPr>
            <w:tcW w:w="1392" w:type="dxa"/>
            <w:tcBorders>
              <w:top w:val="nil"/>
              <w:left w:val="nil"/>
              <w:bottom w:val="single" w:sz="4" w:space="0" w:color="auto"/>
              <w:right w:val="single" w:sz="4" w:space="0" w:color="auto"/>
            </w:tcBorders>
            <w:shd w:val="clear" w:color="auto" w:fill="auto"/>
            <w:hideMark/>
          </w:tcPr>
          <w:p w14:paraId="7A3A5B5E"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2BD02188"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6AA325F6" w14:textId="77777777" w:rsidR="00196B2F" w:rsidRPr="0074217B" w:rsidRDefault="00196B2F" w:rsidP="00893798">
            <w:pPr>
              <w:jc w:val="right"/>
              <w:rPr>
                <w:sz w:val="22"/>
                <w:szCs w:val="22"/>
              </w:rPr>
            </w:pPr>
            <w:r w:rsidRPr="0074217B">
              <w:rPr>
                <w:sz w:val="22"/>
                <w:szCs w:val="22"/>
              </w:rPr>
              <w:t>0%</w:t>
            </w:r>
          </w:p>
        </w:tc>
      </w:tr>
      <w:tr w:rsidR="00196B2F" w:rsidRPr="008E1170" w14:paraId="2C824560" w14:textId="77777777" w:rsidTr="00893798">
        <w:trPr>
          <w:gridBefore w:val="1"/>
          <w:wBefore w:w="108" w:type="dxa"/>
          <w:trHeight w:val="330"/>
        </w:trPr>
        <w:tc>
          <w:tcPr>
            <w:tcW w:w="917" w:type="dxa"/>
            <w:tcBorders>
              <w:top w:val="nil"/>
              <w:left w:val="single" w:sz="8" w:space="0" w:color="auto"/>
              <w:bottom w:val="single" w:sz="4" w:space="0" w:color="auto"/>
              <w:right w:val="single" w:sz="4" w:space="0" w:color="auto"/>
            </w:tcBorders>
            <w:shd w:val="clear" w:color="auto" w:fill="auto"/>
            <w:hideMark/>
          </w:tcPr>
          <w:p w14:paraId="27664C05" w14:textId="77777777" w:rsidR="00196B2F" w:rsidRPr="0074217B" w:rsidRDefault="00196B2F" w:rsidP="00893798">
            <w:pPr>
              <w:jc w:val="right"/>
              <w:rPr>
                <w:sz w:val="22"/>
                <w:szCs w:val="22"/>
              </w:rPr>
            </w:pPr>
            <w:r w:rsidRPr="0074217B">
              <w:rPr>
                <w:sz w:val="22"/>
                <w:szCs w:val="22"/>
              </w:rPr>
              <w:t> </w:t>
            </w:r>
          </w:p>
        </w:tc>
        <w:tc>
          <w:tcPr>
            <w:tcW w:w="776" w:type="dxa"/>
            <w:tcBorders>
              <w:top w:val="nil"/>
              <w:left w:val="nil"/>
              <w:bottom w:val="single" w:sz="4" w:space="0" w:color="auto"/>
              <w:right w:val="single" w:sz="4" w:space="0" w:color="auto"/>
            </w:tcBorders>
            <w:shd w:val="clear" w:color="000000" w:fill="FFFF99"/>
            <w:hideMark/>
          </w:tcPr>
          <w:p w14:paraId="1A7F1B5C" w14:textId="77777777" w:rsidR="00196B2F" w:rsidRPr="0074217B" w:rsidRDefault="00196B2F" w:rsidP="00893798">
            <w:pPr>
              <w:jc w:val="right"/>
              <w:rPr>
                <w:b/>
                <w:bCs/>
                <w:sz w:val="22"/>
                <w:szCs w:val="22"/>
              </w:rPr>
            </w:pPr>
            <w:r w:rsidRPr="0074217B">
              <w:rPr>
                <w:b/>
                <w:bCs/>
                <w:sz w:val="22"/>
                <w:szCs w:val="22"/>
              </w:rPr>
              <w:t>32</w:t>
            </w:r>
          </w:p>
        </w:tc>
        <w:tc>
          <w:tcPr>
            <w:tcW w:w="4623" w:type="dxa"/>
            <w:tcBorders>
              <w:top w:val="nil"/>
              <w:left w:val="nil"/>
              <w:bottom w:val="single" w:sz="4" w:space="0" w:color="auto"/>
              <w:right w:val="single" w:sz="4" w:space="0" w:color="auto"/>
            </w:tcBorders>
            <w:shd w:val="clear" w:color="000000" w:fill="FFFF99"/>
            <w:hideMark/>
          </w:tcPr>
          <w:p w14:paraId="19494D19" w14:textId="77777777" w:rsidR="00196B2F" w:rsidRPr="0074217B" w:rsidRDefault="00196B2F" w:rsidP="00893798">
            <w:pPr>
              <w:rPr>
                <w:sz w:val="22"/>
                <w:szCs w:val="22"/>
              </w:rPr>
            </w:pPr>
            <w:r w:rsidRPr="0074217B">
              <w:rPr>
                <w:sz w:val="22"/>
                <w:szCs w:val="22"/>
              </w:rPr>
              <w:t xml:space="preserve"> Materijalni rashodi: (16-39)</w:t>
            </w:r>
          </w:p>
        </w:tc>
        <w:tc>
          <w:tcPr>
            <w:tcW w:w="1392" w:type="dxa"/>
            <w:tcBorders>
              <w:top w:val="nil"/>
              <w:left w:val="nil"/>
              <w:bottom w:val="single" w:sz="4" w:space="0" w:color="auto"/>
              <w:right w:val="single" w:sz="4" w:space="0" w:color="auto"/>
            </w:tcBorders>
            <w:shd w:val="clear" w:color="000000" w:fill="FFFF99"/>
            <w:hideMark/>
          </w:tcPr>
          <w:p w14:paraId="2C1F8629" w14:textId="77777777" w:rsidR="00196B2F" w:rsidRPr="0074217B" w:rsidRDefault="00196B2F" w:rsidP="00893798">
            <w:pPr>
              <w:jc w:val="right"/>
              <w:rPr>
                <w:sz w:val="22"/>
                <w:szCs w:val="22"/>
              </w:rPr>
            </w:pPr>
            <w:r w:rsidRPr="0074217B">
              <w:rPr>
                <w:sz w:val="22"/>
                <w:szCs w:val="22"/>
              </w:rPr>
              <w:t>81.422,84</w:t>
            </w:r>
          </w:p>
        </w:tc>
        <w:tc>
          <w:tcPr>
            <w:tcW w:w="1392" w:type="dxa"/>
            <w:tcBorders>
              <w:top w:val="nil"/>
              <w:left w:val="nil"/>
              <w:bottom w:val="single" w:sz="4" w:space="0" w:color="auto"/>
              <w:right w:val="single" w:sz="4" w:space="0" w:color="auto"/>
            </w:tcBorders>
            <w:shd w:val="clear" w:color="000000" w:fill="FFFF99"/>
            <w:hideMark/>
          </w:tcPr>
          <w:p w14:paraId="506A90B6" w14:textId="77777777" w:rsidR="00196B2F" w:rsidRPr="0074217B" w:rsidRDefault="00196B2F" w:rsidP="00893798">
            <w:pPr>
              <w:jc w:val="right"/>
              <w:rPr>
                <w:sz w:val="22"/>
                <w:szCs w:val="22"/>
              </w:rPr>
            </w:pPr>
            <w:r w:rsidRPr="0074217B">
              <w:rPr>
                <w:sz w:val="22"/>
                <w:szCs w:val="22"/>
              </w:rPr>
              <w:t>96.494,46</w:t>
            </w:r>
          </w:p>
        </w:tc>
        <w:tc>
          <w:tcPr>
            <w:tcW w:w="988" w:type="dxa"/>
            <w:gridSpan w:val="2"/>
            <w:tcBorders>
              <w:top w:val="nil"/>
              <w:left w:val="nil"/>
              <w:bottom w:val="single" w:sz="4" w:space="0" w:color="auto"/>
              <w:right w:val="single" w:sz="8" w:space="0" w:color="auto"/>
            </w:tcBorders>
            <w:shd w:val="clear" w:color="000000" w:fill="FFFF99"/>
            <w:hideMark/>
          </w:tcPr>
          <w:p w14:paraId="233E6A57" w14:textId="77777777" w:rsidR="00196B2F" w:rsidRPr="0074217B" w:rsidRDefault="00196B2F" w:rsidP="00893798">
            <w:pPr>
              <w:jc w:val="right"/>
              <w:rPr>
                <w:sz w:val="22"/>
                <w:szCs w:val="22"/>
              </w:rPr>
            </w:pPr>
            <w:r w:rsidRPr="0074217B">
              <w:rPr>
                <w:sz w:val="22"/>
                <w:szCs w:val="22"/>
              </w:rPr>
              <w:t>119%</w:t>
            </w:r>
          </w:p>
        </w:tc>
      </w:tr>
      <w:tr w:rsidR="00196B2F" w:rsidRPr="008E1170" w14:paraId="3AC15269" w14:textId="77777777" w:rsidTr="00893798">
        <w:trPr>
          <w:gridBefore w:val="1"/>
          <w:wBefore w:w="108" w:type="dxa"/>
          <w:trHeight w:val="270"/>
        </w:trPr>
        <w:tc>
          <w:tcPr>
            <w:tcW w:w="917" w:type="dxa"/>
            <w:tcBorders>
              <w:top w:val="nil"/>
              <w:left w:val="single" w:sz="8" w:space="0" w:color="auto"/>
              <w:bottom w:val="single" w:sz="4" w:space="0" w:color="auto"/>
              <w:right w:val="single" w:sz="4" w:space="0" w:color="auto"/>
            </w:tcBorders>
            <w:shd w:val="clear" w:color="auto" w:fill="auto"/>
            <w:hideMark/>
          </w:tcPr>
          <w:p w14:paraId="1CAC4F71" w14:textId="77777777" w:rsidR="00196B2F" w:rsidRPr="0074217B" w:rsidRDefault="00196B2F" w:rsidP="00893798">
            <w:pPr>
              <w:jc w:val="right"/>
              <w:rPr>
                <w:sz w:val="22"/>
                <w:szCs w:val="22"/>
              </w:rPr>
            </w:pPr>
            <w:r w:rsidRPr="0074217B">
              <w:rPr>
                <w:sz w:val="22"/>
                <w:szCs w:val="22"/>
              </w:rPr>
              <w:t>16</w:t>
            </w:r>
          </w:p>
        </w:tc>
        <w:tc>
          <w:tcPr>
            <w:tcW w:w="776" w:type="dxa"/>
            <w:tcBorders>
              <w:top w:val="nil"/>
              <w:left w:val="nil"/>
              <w:bottom w:val="single" w:sz="4" w:space="0" w:color="auto"/>
              <w:right w:val="single" w:sz="4" w:space="0" w:color="auto"/>
            </w:tcBorders>
            <w:shd w:val="clear" w:color="auto" w:fill="auto"/>
            <w:hideMark/>
          </w:tcPr>
          <w:p w14:paraId="1970542E" w14:textId="77777777" w:rsidR="00196B2F" w:rsidRPr="0074217B" w:rsidRDefault="00196B2F" w:rsidP="00893798">
            <w:pPr>
              <w:jc w:val="right"/>
              <w:rPr>
                <w:sz w:val="22"/>
                <w:szCs w:val="22"/>
              </w:rPr>
            </w:pPr>
            <w:r w:rsidRPr="0074217B">
              <w:rPr>
                <w:sz w:val="22"/>
                <w:szCs w:val="22"/>
              </w:rPr>
              <w:t>3211</w:t>
            </w:r>
          </w:p>
        </w:tc>
        <w:tc>
          <w:tcPr>
            <w:tcW w:w="4623" w:type="dxa"/>
            <w:tcBorders>
              <w:top w:val="nil"/>
              <w:left w:val="nil"/>
              <w:bottom w:val="single" w:sz="4" w:space="0" w:color="auto"/>
              <w:right w:val="single" w:sz="4" w:space="0" w:color="auto"/>
            </w:tcBorders>
            <w:shd w:val="clear" w:color="auto" w:fill="auto"/>
            <w:hideMark/>
          </w:tcPr>
          <w:p w14:paraId="055A300C" w14:textId="77777777" w:rsidR="00196B2F" w:rsidRPr="0074217B" w:rsidRDefault="00196B2F" w:rsidP="00893798">
            <w:pPr>
              <w:rPr>
                <w:sz w:val="22"/>
                <w:szCs w:val="22"/>
              </w:rPr>
            </w:pPr>
            <w:r w:rsidRPr="0074217B">
              <w:rPr>
                <w:sz w:val="22"/>
                <w:szCs w:val="22"/>
              </w:rPr>
              <w:t>Službena putovanja</w:t>
            </w:r>
          </w:p>
        </w:tc>
        <w:tc>
          <w:tcPr>
            <w:tcW w:w="1392" w:type="dxa"/>
            <w:tcBorders>
              <w:top w:val="nil"/>
              <w:left w:val="nil"/>
              <w:bottom w:val="single" w:sz="4" w:space="0" w:color="auto"/>
              <w:right w:val="single" w:sz="4" w:space="0" w:color="auto"/>
            </w:tcBorders>
            <w:shd w:val="clear" w:color="auto" w:fill="auto"/>
            <w:hideMark/>
          </w:tcPr>
          <w:p w14:paraId="6FF1ECD6" w14:textId="77777777" w:rsidR="00196B2F" w:rsidRPr="0074217B" w:rsidRDefault="00196B2F" w:rsidP="00893798">
            <w:pPr>
              <w:jc w:val="right"/>
              <w:rPr>
                <w:sz w:val="22"/>
                <w:szCs w:val="22"/>
              </w:rPr>
            </w:pPr>
            <w:r w:rsidRPr="0074217B">
              <w:rPr>
                <w:sz w:val="22"/>
                <w:szCs w:val="22"/>
              </w:rPr>
              <w:t>610,39</w:t>
            </w:r>
          </w:p>
        </w:tc>
        <w:tc>
          <w:tcPr>
            <w:tcW w:w="1392" w:type="dxa"/>
            <w:tcBorders>
              <w:top w:val="nil"/>
              <w:left w:val="nil"/>
              <w:bottom w:val="single" w:sz="4" w:space="0" w:color="auto"/>
              <w:right w:val="single" w:sz="4" w:space="0" w:color="auto"/>
            </w:tcBorders>
            <w:shd w:val="clear" w:color="auto" w:fill="auto"/>
            <w:hideMark/>
          </w:tcPr>
          <w:p w14:paraId="2F17BB97" w14:textId="77777777" w:rsidR="00196B2F" w:rsidRPr="0074217B" w:rsidRDefault="00196B2F" w:rsidP="00893798">
            <w:pPr>
              <w:jc w:val="right"/>
              <w:rPr>
                <w:sz w:val="22"/>
                <w:szCs w:val="22"/>
              </w:rPr>
            </w:pPr>
            <w:r w:rsidRPr="0074217B">
              <w:rPr>
                <w:sz w:val="22"/>
                <w:szCs w:val="22"/>
              </w:rPr>
              <w:t>1.612,30</w:t>
            </w:r>
          </w:p>
        </w:tc>
        <w:tc>
          <w:tcPr>
            <w:tcW w:w="988" w:type="dxa"/>
            <w:gridSpan w:val="2"/>
            <w:tcBorders>
              <w:top w:val="nil"/>
              <w:left w:val="nil"/>
              <w:bottom w:val="single" w:sz="4" w:space="0" w:color="auto"/>
              <w:right w:val="single" w:sz="8" w:space="0" w:color="auto"/>
            </w:tcBorders>
            <w:shd w:val="clear" w:color="auto" w:fill="auto"/>
            <w:hideMark/>
          </w:tcPr>
          <w:p w14:paraId="3C844E6C" w14:textId="77777777" w:rsidR="00196B2F" w:rsidRPr="0074217B" w:rsidRDefault="00196B2F" w:rsidP="00893798">
            <w:pPr>
              <w:jc w:val="right"/>
              <w:rPr>
                <w:sz w:val="22"/>
                <w:szCs w:val="22"/>
              </w:rPr>
            </w:pPr>
            <w:r w:rsidRPr="0074217B">
              <w:rPr>
                <w:sz w:val="22"/>
                <w:szCs w:val="22"/>
              </w:rPr>
              <w:t>264%</w:t>
            </w:r>
          </w:p>
        </w:tc>
      </w:tr>
      <w:tr w:rsidR="00196B2F" w:rsidRPr="008E1170" w14:paraId="5F4AAEF5" w14:textId="77777777" w:rsidTr="00893798">
        <w:trPr>
          <w:gridBefore w:val="1"/>
          <w:wBefore w:w="108" w:type="dxa"/>
          <w:trHeight w:val="285"/>
        </w:trPr>
        <w:tc>
          <w:tcPr>
            <w:tcW w:w="917" w:type="dxa"/>
            <w:tcBorders>
              <w:top w:val="nil"/>
              <w:left w:val="single" w:sz="8" w:space="0" w:color="auto"/>
              <w:bottom w:val="single" w:sz="4" w:space="0" w:color="auto"/>
              <w:right w:val="single" w:sz="4" w:space="0" w:color="auto"/>
            </w:tcBorders>
            <w:shd w:val="clear" w:color="auto" w:fill="auto"/>
            <w:hideMark/>
          </w:tcPr>
          <w:p w14:paraId="2583636F" w14:textId="77777777" w:rsidR="00196B2F" w:rsidRPr="0074217B" w:rsidRDefault="00196B2F" w:rsidP="00893798">
            <w:pPr>
              <w:jc w:val="right"/>
              <w:rPr>
                <w:sz w:val="22"/>
                <w:szCs w:val="22"/>
              </w:rPr>
            </w:pPr>
            <w:r w:rsidRPr="0074217B">
              <w:rPr>
                <w:sz w:val="22"/>
                <w:szCs w:val="22"/>
              </w:rPr>
              <w:t>17</w:t>
            </w:r>
          </w:p>
        </w:tc>
        <w:tc>
          <w:tcPr>
            <w:tcW w:w="776" w:type="dxa"/>
            <w:tcBorders>
              <w:top w:val="nil"/>
              <w:left w:val="nil"/>
              <w:bottom w:val="single" w:sz="4" w:space="0" w:color="auto"/>
              <w:right w:val="single" w:sz="4" w:space="0" w:color="auto"/>
            </w:tcBorders>
            <w:shd w:val="clear" w:color="auto" w:fill="auto"/>
            <w:hideMark/>
          </w:tcPr>
          <w:p w14:paraId="3C8A5245" w14:textId="77777777" w:rsidR="00196B2F" w:rsidRPr="0074217B" w:rsidRDefault="00196B2F" w:rsidP="00893798">
            <w:pPr>
              <w:jc w:val="right"/>
              <w:rPr>
                <w:sz w:val="22"/>
                <w:szCs w:val="22"/>
              </w:rPr>
            </w:pPr>
            <w:r w:rsidRPr="0074217B">
              <w:rPr>
                <w:sz w:val="22"/>
                <w:szCs w:val="22"/>
              </w:rPr>
              <w:t>3212</w:t>
            </w:r>
          </w:p>
        </w:tc>
        <w:tc>
          <w:tcPr>
            <w:tcW w:w="4623" w:type="dxa"/>
            <w:tcBorders>
              <w:top w:val="nil"/>
              <w:left w:val="nil"/>
              <w:bottom w:val="single" w:sz="4" w:space="0" w:color="auto"/>
              <w:right w:val="single" w:sz="4" w:space="0" w:color="auto"/>
            </w:tcBorders>
            <w:shd w:val="clear" w:color="auto" w:fill="auto"/>
            <w:hideMark/>
          </w:tcPr>
          <w:p w14:paraId="2182FCB5" w14:textId="77777777" w:rsidR="00196B2F" w:rsidRPr="0074217B" w:rsidRDefault="00196B2F" w:rsidP="00893798">
            <w:pPr>
              <w:rPr>
                <w:sz w:val="22"/>
                <w:szCs w:val="22"/>
              </w:rPr>
            </w:pPr>
            <w:r w:rsidRPr="0074217B">
              <w:rPr>
                <w:sz w:val="22"/>
                <w:szCs w:val="22"/>
              </w:rPr>
              <w:t>Naknade za prijevoz</w:t>
            </w:r>
          </w:p>
        </w:tc>
        <w:tc>
          <w:tcPr>
            <w:tcW w:w="1392" w:type="dxa"/>
            <w:tcBorders>
              <w:top w:val="nil"/>
              <w:left w:val="nil"/>
              <w:bottom w:val="single" w:sz="4" w:space="0" w:color="auto"/>
              <w:right w:val="single" w:sz="4" w:space="0" w:color="auto"/>
            </w:tcBorders>
            <w:shd w:val="clear" w:color="auto" w:fill="auto"/>
            <w:hideMark/>
          </w:tcPr>
          <w:p w14:paraId="392564DA" w14:textId="77777777" w:rsidR="00196B2F" w:rsidRPr="0074217B" w:rsidRDefault="00196B2F" w:rsidP="00893798">
            <w:pPr>
              <w:jc w:val="right"/>
              <w:rPr>
                <w:sz w:val="22"/>
                <w:szCs w:val="22"/>
              </w:rPr>
            </w:pPr>
            <w:r w:rsidRPr="0074217B">
              <w:rPr>
                <w:sz w:val="22"/>
                <w:szCs w:val="22"/>
              </w:rPr>
              <w:t>6.842,58</w:t>
            </w:r>
          </w:p>
        </w:tc>
        <w:tc>
          <w:tcPr>
            <w:tcW w:w="1392" w:type="dxa"/>
            <w:tcBorders>
              <w:top w:val="nil"/>
              <w:left w:val="nil"/>
              <w:bottom w:val="single" w:sz="4" w:space="0" w:color="auto"/>
              <w:right w:val="single" w:sz="4" w:space="0" w:color="auto"/>
            </w:tcBorders>
            <w:shd w:val="clear" w:color="auto" w:fill="auto"/>
            <w:hideMark/>
          </w:tcPr>
          <w:p w14:paraId="6A9AC267" w14:textId="77777777" w:rsidR="00196B2F" w:rsidRPr="0074217B" w:rsidRDefault="00196B2F" w:rsidP="00893798">
            <w:pPr>
              <w:jc w:val="right"/>
              <w:rPr>
                <w:sz w:val="22"/>
                <w:szCs w:val="22"/>
              </w:rPr>
            </w:pPr>
            <w:r w:rsidRPr="0074217B">
              <w:rPr>
                <w:sz w:val="22"/>
                <w:szCs w:val="22"/>
              </w:rPr>
              <w:t>7.368,06</w:t>
            </w:r>
          </w:p>
        </w:tc>
        <w:tc>
          <w:tcPr>
            <w:tcW w:w="988" w:type="dxa"/>
            <w:gridSpan w:val="2"/>
            <w:tcBorders>
              <w:top w:val="nil"/>
              <w:left w:val="nil"/>
              <w:bottom w:val="single" w:sz="4" w:space="0" w:color="auto"/>
              <w:right w:val="single" w:sz="8" w:space="0" w:color="auto"/>
            </w:tcBorders>
            <w:shd w:val="clear" w:color="auto" w:fill="auto"/>
            <w:hideMark/>
          </w:tcPr>
          <w:p w14:paraId="4E20E6FF" w14:textId="77777777" w:rsidR="00196B2F" w:rsidRPr="0074217B" w:rsidRDefault="00196B2F" w:rsidP="00893798">
            <w:pPr>
              <w:jc w:val="right"/>
              <w:rPr>
                <w:sz w:val="22"/>
                <w:szCs w:val="22"/>
              </w:rPr>
            </w:pPr>
            <w:r w:rsidRPr="0074217B">
              <w:rPr>
                <w:sz w:val="22"/>
                <w:szCs w:val="22"/>
              </w:rPr>
              <w:t>108%</w:t>
            </w:r>
          </w:p>
        </w:tc>
      </w:tr>
      <w:tr w:rsidR="00196B2F" w:rsidRPr="008E1170" w14:paraId="7A6F6E7E"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4F26E38A" w14:textId="77777777" w:rsidR="00196B2F" w:rsidRPr="0074217B" w:rsidRDefault="00196B2F" w:rsidP="00893798">
            <w:pPr>
              <w:jc w:val="right"/>
              <w:rPr>
                <w:sz w:val="22"/>
                <w:szCs w:val="22"/>
              </w:rPr>
            </w:pPr>
            <w:r w:rsidRPr="0074217B">
              <w:rPr>
                <w:sz w:val="22"/>
                <w:szCs w:val="22"/>
              </w:rPr>
              <w:t>18</w:t>
            </w:r>
          </w:p>
        </w:tc>
        <w:tc>
          <w:tcPr>
            <w:tcW w:w="776" w:type="dxa"/>
            <w:tcBorders>
              <w:top w:val="nil"/>
              <w:left w:val="nil"/>
              <w:bottom w:val="single" w:sz="4" w:space="0" w:color="auto"/>
              <w:right w:val="single" w:sz="4" w:space="0" w:color="auto"/>
            </w:tcBorders>
            <w:shd w:val="clear" w:color="auto" w:fill="auto"/>
            <w:hideMark/>
          </w:tcPr>
          <w:p w14:paraId="21F40C9C" w14:textId="77777777" w:rsidR="00196B2F" w:rsidRPr="0074217B" w:rsidRDefault="00196B2F" w:rsidP="00893798">
            <w:pPr>
              <w:jc w:val="right"/>
              <w:rPr>
                <w:sz w:val="22"/>
                <w:szCs w:val="22"/>
              </w:rPr>
            </w:pPr>
            <w:r w:rsidRPr="0074217B">
              <w:rPr>
                <w:sz w:val="22"/>
                <w:szCs w:val="22"/>
              </w:rPr>
              <w:t>3213</w:t>
            </w:r>
          </w:p>
        </w:tc>
        <w:tc>
          <w:tcPr>
            <w:tcW w:w="4623" w:type="dxa"/>
            <w:tcBorders>
              <w:top w:val="nil"/>
              <w:left w:val="nil"/>
              <w:bottom w:val="single" w:sz="4" w:space="0" w:color="auto"/>
              <w:right w:val="single" w:sz="4" w:space="0" w:color="auto"/>
            </w:tcBorders>
            <w:shd w:val="clear" w:color="auto" w:fill="auto"/>
            <w:hideMark/>
          </w:tcPr>
          <w:p w14:paraId="2A949098" w14:textId="77777777" w:rsidR="00196B2F" w:rsidRPr="0074217B" w:rsidRDefault="00196B2F" w:rsidP="00893798">
            <w:pPr>
              <w:rPr>
                <w:sz w:val="22"/>
                <w:szCs w:val="22"/>
              </w:rPr>
            </w:pPr>
            <w:r w:rsidRPr="0074217B">
              <w:rPr>
                <w:sz w:val="22"/>
                <w:szCs w:val="22"/>
              </w:rPr>
              <w:t>Stručno usavršavanje zaposlenika</w:t>
            </w:r>
          </w:p>
        </w:tc>
        <w:tc>
          <w:tcPr>
            <w:tcW w:w="1392" w:type="dxa"/>
            <w:tcBorders>
              <w:top w:val="nil"/>
              <w:left w:val="nil"/>
              <w:bottom w:val="single" w:sz="4" w:space="0" w:color="auto"/>
              <w:right w:val="single" w:sz="4" w:space="0" w:color="auto"/>
            </w:tcBorders>
            <w:shd w:val="clear" w:color="auto" w:fill="auto"/>
            <w:hideMark/>
          </w:tcPr>
          <w:p w14:paraId="207BDB7B" w14:textId="77777777" w:rsidR="00196B2F" w:rsidRPr="0074217B" w:rsidRDefault="00196B2F" w:rsidP="00893798">
            <w:pPr>
              <w:jc w:val="right"/>
              <w:rPr>
                <w:sz w:val="22"/>
                <w:szCs w:val="22"/>
              </w:rPr>
            </w:pPr>
            <w:r w:rsidRPr="0074217B">
              <w:rPr>
                <w:sz w:val="22"/>
                <w:szCs w:val="22"/>
              </w:rPr>
              <w:t>490,00</w:t>
            </w:r>
          </w:p>
        </w:tc>
        <w:tc>
          <w:tcPr>
            <w:tcW w:w="1392" w:type="dxa"/>
            <w:tcBorders>
              <w:top w:val="nil"/>
              <w:left w:val="nil"/>
              <w:bottom w:val="single" w:sz="4" w:space="0" w:color="auto"/>
              <w:right w:val="single" w:sz="4" w:space="0" w:color="auto"/>
            </w:tcBorders>
            <w:shd w:val="clear" w:color="auto" w:fill="auto"/>
            <w:hideMark/>
          </w:tcPr>
          <w:p w14:paraId="4A9FC35E" w14:textId="77777777" w:rsidR="00196B2F" w:rsidRPr="0074217B" w:rsidRDefault="00196B2F" w:rsidP="00893798">
            <w:pPr>
              <w:jc w:val="right"/>
              <w:rPr>
                <w:sz w:val="22"/>
                <w:szCs w:val="22"/>
              </w:rPr>
            </w:pPr>
            <w:r w:rsidRPr="0074217B">
              <w:rPr>
                <w:sz w:val="22"/>
                <w:szCs w:val="22"/>
              </w:rPr>
              <w:t>35,00</w:t>
            </w:r>
          </w:p>
        </w:tc>
        <w:tc>
          <w:tcPr>
            <w:tcW w:w="988" w:type="dxa"/>
            <w:gridSpan w:val="2"/>
            <w:tcBorders>
              <w:top w:val="nil"/>
              <w:left w:val="nil"/>
              <w:bottom w:val="single" w:sz="4" w:space="0" w:color="auto"/>
              <w:right w:val="single" w:sz="8" w:space="0" w:color="auto"/>
            </w:tcBorders>
            <w:shd w:val="clear" w:color="auto" w:fill="auto"/>
            <w:hideMark/>
          </w:tcPr>
          <w:p w14:paraId="6E16C423" w14:textId="77777777" w:rsidR="00196B2F" w:rsidRPr="0074217B" w:rsidRDefault="00196B2F" w:rsidP="00893798">
            <w:pPr>
              <w:jc w:val="right"/>
              <w:rPr>
                <w:sz w:val="22"/>
                <w:szCs w:val="22"/>
              </w:rPr>
            </w:pPr>
            <w:r w:rsidRPr="0074217B">
              <w:rPr>
                <w:sz w:val="22"/>
                <w:szCs w:val="22"/>
              </w:rPr>
              <w:t>7%</w:t>
            </w:r>
          </w:p>
        </w:tc>
      </w:tr>
      <w:tr w:rsidR="00196B2F" w:rsidRPr="008E1170" w14:paraId="5DD48820"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1FEEDAAD" w14:textId="77777777" w:rsidR="00196B2F" w:rsidRPr="0074217B" w:rsidRDefault="00196B2F" w:rsidP="00893798">
            <w:pPr>
              <w:jc w:val="right"/>
              <w:rPr>
                <w:sz w:val="22"/>
                <w:szCs w:val="22"/>
              </w:rPr>
            </w:pPr>
            <w:r w:rsidRPr="0074217B">
              <w:rPr>
                <w:sz w:val="22"/>
                <w:szCs w:val="22"/>
              </w:rPr>
              <w:t>19</w:t>
            </w:r>
          </w:p>
        </w:tc>
        <w:tc>
          <w:tcPr>
            <w:tcW w:w="776" w:type="dxa"/>
            <w:tcBorders>
              <w:top w:val="nil"/>
              <w:left w:val="nil"/>
              <w:bottom w:val="single" w:sz="4" w:space="0" w:color="auto"/>
              <w:right w:val="single" w:sz="4" w:space="0" w:color="auto"/>
            </w:tcBorders>
            <w:shd w:val="clear" w:color="auto" w:fill="auto"/>
            <w:hideMark/>
          </w:tcPr>
          <w:p w14:paraId="2947DEEA" w14:textId="77777777" w:rsidR="00196B2F" w:rsidRPr="0074217B" w:rsidRDefault="00196B2F" w:rsidP="00893798">
            <w:pPr>
              <w:jc w:val="right"/>
              <w:rPr>
                <w:sz w:val="22"/>
                <w:szCs w:val="22"/>
              </w:rPr>
            </w:pPr>
            <w:r w:rsidRPr="0074217B">
              <w:rPr>
                <w:sz w:val="22"/>
                <w:szCs w:val="22"/>
              </w:rPr>
              <w:t>3214</w:t>
            </w:r>
          </w:p>
        </w:tc>
        <w:tc>
          <w:tcPr>
            <w:tcW w:w="4623" w:type="dxa"/>
            <w:tcBorders>
              <w:top w:val="nil"/>
              <w:left w:val="nil"/>
              <w:bottom w:val="single" w:sz="4" w:space="0" w:color="auto"/>
              <w:right w:val="single" w:sz="4" w:space="0" w:color="auto"/>
            </w:tcBorders>
            <w:shd w:val="clear" w:color="auto" w:fill="auto"/>
            <w:hideMark/>
          </w:tcPr>
          <w:p w14:paraId="453F7619" w14:textId="77777777" w:rsidR="00196B2F" w:rsidRPr="0074217B" w:rsidRDefault="00196B2F" w:rsidP="00893798">
            <w:pPr>
              <w:rPr>
                <w:sz w:val="22"/>
                <w:szCs w:val="22"/>
              </w:rPr>
            </w:pPr>
            <w:r w:rsidRPr="0074217B">
              <w:rPr>
                <w:sz w:val="22"/>
                <w:szCs w:val="22"/>
              </w:rPr>
              <w:t>Ostale naknade troškova zaposlenima</w:t>
            </w:r>
          </w:p>
        </w:tc>
        <w:tc>
          <w:tcPr>
            <w:tcW w:w="1392" w:type="dxa"/>
            <w:tcBorders>
              <w:top w:val="nil"/>
              <w:left w:val="nil"/>
              <w:bottom w:val="single" w:sz="4" w:space="0" w:color="auto"/>
              <w:right w:val="single" w:sz="4" w:space="0" w:color="auto"/>
            </w:tcBorders>
            <w:shd w:val="clear" w:color="auto" w:fill="auto"/>
            <w:hideMark/>
          </w:tcPr>
          <w:p w14:paraId="2EA274AD"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2962D14A"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4F03BF73" w14:textId="77777777" w:rsidR="00196B2F" w:rsidRPr="0074217B" w:rsidRDefault="00196B2F" w:rsidP="00893798">
            <w:pPr>
              <w:jc w:val="right"/>
              <w:rPr>
                <w:sz w:val="22"/>
                <w:szCs w:val="22"/>
              </w:rPr>
            </w:pPr>
            <w:r w:rsidRPr="0074217B">
              <w:rPr>
                <w:sz w:val="22"/>
                <w:szCs w:val="22"/>
              </w:rPr>
              <w:t>0%</w:t>
            </w:r>
          </w:p>
        </w:tc>
      </w:tr>
      <w:tr w:rsidR="00196B2F" w:rsidRPr="008E1170" w14:paraId="6C43A772"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3D771C4D" w14:textId="77777777" w:rsidR="00196B2F" w:rsidRPr="0074217B" w:rsidRDefault="00196B2F" w:rsidP="00893798">
            <w:pPr>
              <w:jc w:val="right"/>
              <w:rPr>
                <w:sz w:val="22"/>
                <w:szCs w:val="22"/>
              </w:rPr>
            </w:pPr>
            <w:r w:rsidRPr="0074217B">
              <w:rPr>
                <w:sz w:val="22"/>
                <w:szCs w:val="22"/>
              </w:rPr>
              <w:t>20</w:t>
            </w:r>
          </w:p>
        </w:tc>
        <w:tc>
          <w:tcPr>
            <w:tcW w:w="776" w:type="dxa"/>
            <w:tcBorders>
              <w:top w:val="nil"/>
              <w:left w:val="nil"/>
              <w:bottom w:val="single" w:sz="4" w:space="0" w:color="auto"/>
              <w:right w:val="single" w:sz="4" w:space="0" w:color="auto"/>
            </w:tcBorders>
            <w:shd w:val="clear" w:color="auto" w:fill="auto"/>
            <w:hideMark/>
          </w:tcPr>
          <w:p w14:paraId="1D85864C" w14:textId="77777777" w:rsidR="00196B2F" w:rsidRPr="0074217B" w:rsidRDefault="00196B2F" w:rsidP="00893798">
            <w:pPr>
              <w:jc w:val="right"/>
              <w:rPr>
                <w:sz w:val="22"/>
                <w:szCs w:val="22"/>
              </w:rPr>
            </w:pPr>
            <w:r w:rsidRPr="0074217B">
              <w:rPr>
                <w:sz w:val="22"/>
                <w:szCs w:val="22"/>
              </w:rPr>
              <w:t>3221</w:t>
            </w:r>
          </w:p>
        </w:tc>
        <w:tc>
          <w:tcPr>
            <w:tcW w:w="4623" w:type="dxa"/>
            <w:tcBorders>
              <w:top w:val="nil"/>
              <w:left w:val="nil"/>
              <w:bottom w:val="single" w:sz="4" w:space="0" w:color="auto"/>
              <w:right w:val="single" w:sz="4" w:space="0" w:color="auto"/>
            </w:tcBorders>
            <w:shd w:val="clear" w:color="auto" w:fill="auto"/>
            <w:hideMark/>
          </w:tcPr>
          <w:p w14:paraId="267DE0A9" w14:textId="77777777" w:rsidR="00196B2F" w:rsidRPr="0074217B" w:rsidRDefault="00196B2F" w:rsidP="00893798">
            <w:pPr>
              <w:rPr>
                <w:sz w:val="22"/>
                <w:szCs w:val="22"/>
              </w:rPr>
            </w:pPr>
            <w:r w:rsidRPr="0074217B">
              <w:rPr>
                <w:sz w:val="22"/>
                <w:szCs w:val="22"/>
              </w:rPr>
              <w:t>Uredski materijal i ostali materijalni rashodi</w:t>
            </w:r>
          </w:p>
        </w:tc>
        <w:tc>
          <w:tcPr>
            <w:tcW w:w="1392" w:type="dxa"/>
            <w:tcBorders>
              <w:top w:val="nil"/>
              <w:left w:val="nil"/>
              <w:bottom w:val="single" w:sz="4" w:space="0" w:color="auto"/>
              <w:right w:val="single" w:sz="4" w:space="0" w:color="auto"/>
            </w:tcBorders>
            <w:shd w:val="clear" w:color="auto" w:fill="auto"/>
            <w:hideMark/>
          </w:tcPr>
          <w:p w14:paraId="46207F12" w14:textId="77777777" w:rsidR="00196B2F" w:rsidRPr="0074217B" w:rsidRDefault="00196B2F" w:rsidP="00893798">
            <w:pPr>
              <w:jc w:val="right"/>
              <w:rPr>
                <w:sz w:val="22"/>
                <w:szCs w:val="22"/>
              </w:rPr>
            </w:pPr>
            <w:r w:rsidRPr="0074217B">
              <w:rPr>
                <w:sz w:val="22"/>
                <w:szCs w:val="22"/>
              </w:rPr>
              <w:t>7.460,12</w:t>
            </w:r>
          </w:p>
        </w:tc>
        <w:tc>
          <w:tcPr>
            <w:tcW w:w="1392" w:type="dxa"/>
            <w:tcBorders>
              <w:top w:val="nil"/>
              <w:left w:val="nil"/>
              <w:bottom w:val="single" w:sz="4" w:space="0" w:color="auto"/>
              <w:right w:val="single" w:sz="4" w:space="0" w:color="auto"/>
            </w:tcBorders>
            <w:shd w:val="clear" w:color="auto" w:fill="auto"/>
            <w:hideMark/>
          </w:tcPr>
          <w:p w14:paraId="67B7C0E9" w14:textId="77777777" w:rsidR="00196B2F" w:rsidRPr="0074217B" w:rsidRDefault="00196B2F" w:rsidP="00893798">
            <w:pPr>
              <w:jc w:val="right"/>
              <w:rPr>
                <w:sz w:val="22"/>
                <w:szCs w:val="22"/>
              </w:rPr>
            </w:pPr>
            <w:r w:rsidRPr="0074217B">
              <w:rPr>
                <w:sz w:val="22"/>
                <w:szCs w:val="22"/>
              </w:rPr>
              <w:t>6.009,78</w:t>
            </w:r>
          </w:p>
        </w:tc>
        <w:tc>
          <w:tcPr>
            <w:tcW w:w="988" w:type="dxa"/>
            <w:gridSpan w:val="2"/>
            <w:tcBorders>
              <w:top w:val="nil"/>
              <w:left w:val="nil"/>
              <w:bottom w:val="single" w:sz="4" w:space="0" w:color="auto"/>
              <w:right w:val="single" w:sz="8" w:space="0" w:color="auto"/>
            </w:tcBorders>
            <w:shd w:val="clear" w:color="auto" w:fill="auto"/>
            <w:hideMark/>
          </w:tcPr>
          <w:p w14:paraId="0F708FA7" w14:textId="77777777" w:rsidR="00196B2F" w:rsidRPr="0074217B" w:rsidRDefault="00196B2F" w:rsidP="00893798">
            <w:pPr>
              <w:jc w:val="right"/>
              <w:rPr>
                <w:sz w:val="22"/>
                <w:szCs w:val="22"/>
              </w:rPr>
            </w:pPr>
            <w:r w:rsidRPr="0074217B">
              <w:rPr>
                <w:sz w:val="22"/>
                <w:szCs w:val="22"/>
              </w:rPr>
              <w:t>81%</w:t>
            </w:r>
          </w:p>
        </w:tc>
      </w:tr>
      <w:tr w:rsidR="00196B2F" w:rsidRPr="008E1170" w14:paraId="6F7E23AB" w14:textId="77777777" w:rsidTr="00893798">
        <w:trPr>
          <w:gridBefore w:val="1"/>
          <w:wBefore w:w="108" w:type="dxa"/>
          <w:trHeight w:val="285"/>
        </w:trPr>
        <w:tc>
          <w:tcPr>
            <w:tcW w:w="917" w:type="dxa"/>
            <w:tcBorders>
              <w:top w:val="nil"/>
              <w:left w:val="single" w:sz="8" w:space="0" w:color="auto"/>
              <w:bottom w:val="single" w:sz="4" w:space="0" w:color="auto"/>
              <w:right w:val="single" w:sz="4" w:space="0" w:color="auto"/>
            </w:tcBorders>
            <w:shd w:val="clear" w:color="auto" w:fill="auto"/>
            <w:hideMark/>
          </w:tcPr>
          <w:p w14:paraId="7A7BBFF0" w14:textId="77777777" w:rsidR="00196B2F" w:rsidRPr="0074217B" w:rsidRDefault="00196B2F" w:rsidP="00893798">
            <w:pPr>
              <w:jc w:val="right"/>
              <w:rPr>
                <w:sz w:val="22"/>
                <w:szCs w:val="22"/>
              </w:rPr>
            </w:pPr>
            <w:r w:rsidRPr="0074217B">
              <w:rPr>
                <w:sz w:val="22"/>
                <w:szCs w:val="22"/>
              </w:rPr>
              <w:t>21</w:t>
            </w:r>
          </w:p>
        </w:tc>
        <w:tc>
          <w:tcPr>
            <w:tcW w:w="776" w:type="dxa"/>
            <w:tcBorders>
              <w:top w:val="nil"/>
              <w:left w:val="nil"/>
              <w:bottom w:val="single" w:sz="4" w:space="0" w:color="auto"/>
              <w:right w:val="single" w:sz="4" w:space="0" w:color="auto"/>
            </w:tcBorders>
            <w:shd w:val="clear" w:color="auto" w:fill="auto"/>
            <w:hideMark/>
          </w:tcPr>
          <w:p w14:paraId="787F6062" w14:textId="77777777" w:rsidR="00196B2F" w:rsidRPr="0074217B" w:rsidRDefault="00196B2F" w:rsidP="00893798">
            <w:pPr>
              <w:jc w:val="right"/>
              <w:rPr>
                <w:sz w:val="22"/>
                <w:szCs w:val="22"/>
              </w:rPr>
            </w:pPr>
            <w:r w:rsidRPr="0074217B">
              <w:rPr>
                <w:sz w:val="22"/>
                <w:szCs w:val="22"/>
              </w:rPr>
              <w:t>3223</w:t>
            </w:r>
          </w:p>
        </w:tc>
        <w:tc>
          <w:tcPr>
            <w:tcW w:w="4623" w:type="dxa"/>
            <w:tcBorders>
              <w:top w:val="nil"/>
              <w:left w:val="nil"/>
              <w:bottom w:val="single" w:sz="4" w:space="0" w:color="auto"/>
              <w:right w:val="single" w:sz="4" w:space="0" w:color="auto"/>
            </w:tcBorders>
            <w:shd w:val="clear" w:color="auto" w:fill="auto"/>
            <w:hideMark/>
          </w:tcPr>
          <w:p w14:paraId="49A175BB" w14:textId="77777777" w:rsidR="00196B2F" w:rsidRPr="0074217B" w:rsidRDefault="00196B2F" w:rsidP="00893798">
            <w:pPr>
              <w:rPr>
                <w:sz w:val="22"/>
                <w:szCs w:val="22"/>
              </w:rPr>
            </w:pPr>
            <w:r w:rsidRPr="0074217B">
              <w:rPr>
                <w:sz w:val="22"/>
                <w:szCs w:val="22"/>
              </w:rPr>
              <w:t>Energija</w:t>
            </w:r>
          </w:p>
        </w:tc>
        <w:tc>
          <w:tcPr>
            <w:tcW w:w="1392" w:type="dxa"/>
            <w:tcBorders>
              <w:top w:val="nil"/>
              <w:left w:val="nil"/>
              <w:bottom w:val="single" w:sz="4" w:space="0" w:color="auto"/>
              <w:right w:val="single" w:sz="4" w:space="0" w:color="auto"/>
            </w:tcBorders>
            <w:shd w:val="clear" w:color="auto" w:fill="auto"/>
            <w:hideMark/>
          </w:tcPr>
          <w:p w14:paraId="522E5096" w14:textId="77777777" w:rsidR="00196B2F" w:rsidRPr="0074217B" w:rsidRDefault="00196B2F" w:rsidP="00893798">
            <w:pPr>
              <w:jc w:val="right"/>
              <w:rPr>
                <w:sz w:val="22"/>
                <w:szCs w:val="22"/>
              </w:rPr>
            </w:pPr>
            <w:r w:rsidRPr="0074217B">
              <w:rPr>
                <w:sz w:val="22"/>
                <w:szCs w:val="22"/>
              </w:rPr>
              <w:t>7.651,80</w:t>
            </w:r>
          </w:p>
        </w:tc>
        <w:tc>
          <w:tcPr>
            <w:tcW w:w="1392" w:type="dxa"/>
            <w:tcBorders>
              <w:top w:val="nil"/>
              <w:left w:val="nil"/>
              <w:bottom w:val="single" w:sz="4" w:space="0" w:color="auto"/>
              <w:right w:val="single" w:sz="4" w:space="0" w:color="auto"/>
            </w:tcBorders>
            <w:shd w:val="clear" w:color="auto" w:fill="auto"/>
            <w:hideMark/>
          </w:tcPr>
          <w:p w14:paraId="55D67989" w14:textId="77777777" w:rsidR="00196B2F" w:rsidRPr="0074217B" w:rsidRDefault="00196B2F" w:rsidP="00893798">
            <w:pPr>
              <w:jc w:val="right"/>
              <w:rPr>
                <w:sz w:val="22"/>
                <w:szCs w:val="22"/>
              </w:rPr>
            </w:pPr>
            <w:r w:rsidRPr="0074217B">
              <w:rPr>
                <w:sz w:val="22"/>
                <w:szCs w:val="22"/>
              </w:rPr>
              <w:t>9.171,86</w:t>
            </w:r>
          </w:p>
        </w:tc>
        <w:tc>
          <w:tcPr>
            <w:tcW w:w="988" w:type="dxa"/>
            <w:gridSpan w:val="2"/>
            <w:tcBorders>
              <w:top w:val="nil"/>
              <w:left w:val="nil"/>
              <w:bottom w:val="single" w:sz="4" w:space="0" w:color="auto"/>
              <w:right w:val="single" w:sz="8" w:space="0" w:color="auto"/>
            </w:tcBorders>
            <w:shd w:val="clear" w:color="auto" w:fill="auto"/>
            <w:hideMark/>
          </w:tcPr>
          <w:p w14:paraId="20015DF4" w14:textId="77777777" w:rsidR="00196B2F" w:rsidRPr="0074217B" w:rsidRDefault="00196B2F" w:rsidP="00893798">
            <w:pPr>
              <w:jc w:val="right"/>
              <w:rPr>
                <w:sz w:val="22"/>
                <w:szCs w:val="22"/>
              </w:rPr>
            </w:pPr>
            <w:r w:rsidRPr="0074217B">
              <w:rPr>
                <w:sz w:val="22"/>
                <w:szCs w:val="22"/>
              </w:rPr>
              <w:t>120%</w:t>
            </w:r>
          </w:p>
        </w:tc>
      </w:tr>
      <w:tr w:rsidR="00196B2F" w:rsidRPr="008E1170" w14:paraId="52C0B808" w14:textId="77777777" w:rsidTr="00893798">
        <w:trPr>
          <w:gridBefore w:val="1"/>
          <w:wBefore w:w="108" w:type="dxa"/>
          <w:trHeight w:val="285"/>
        </w:trPr>
        <w:tc>
          <w:tcPr>
            <w:tcW w:w="917" w:type="dxa"/>
            <w:tcBorders>
              <w:top w:val="nil"/>
              <w:left w:val="single" w:sz="8" w:space="0" w:color="auto"/>
              <w:bottom w:val="single" w:sz="4" w:space="0" w:color="auto"/>
              <w:right w:val="single" w:sz="4" w:space="0" w:color="auto"/>
            </w:tcBorders>
            <w:shd w:val="clear" w:color="auto" w:fill="auto"/>
            <w:hideMark/>
          </w:tcPr>
          <w:p w14:paraId="552B42A4" w14:textId="77777777" w:rsidR="00196B2F" w:rsidRPr="0074217B" w:rsidRDefault="00196B2F" w:rsidP="00893798">
            <w:pPr>
              <w:jc w:val="right"/>
              <w:rPr>
                <w:sz w:val="22"/>
                <w:szCs w:val="22"/>
              </w:rPr>
            </w:pPr>
            <w:r w:rsidRPr="0074217B">
              <w:rPr>
                <w:sz w:val="22"/>
                <w:szCs w:val="22"/>
              </w:rPr>
              <w:t>22</w:t>
            </w:r>
          </w:p>
        </w:tc>
        <w:tc>
          <w:tcPr>
            <w:tcW w:w="776" w:type="dxa"/>
            <w:tcBorders>
              <w:top w:val="nil"/>
              <w:left w:val="nil"/>
              <w:bottom w:val="single" w:sz="4" w:space="0" w:color="auto"/>
              <w:right w:val="single" w:sz="4" w:space="0" w:color="auto"/>
            </w:tcBorders>
            <w:shd w:val="clear" w:color="auto" w:fill="auto"/>
            <w:hideMark/>
          </w:tcPr>
          <w:p w14:paraId="77A88097" w14:textId="77777777" w:rsidR="00196B2F" w:rsidRPr="0074217B" w:rsidRDefault="00196B2F" w:rsidP="00893798">
            <w:pPr>
              <w:jc w:val="right"/>
              <w:rPr>
                <w:sz w:val="22"/>
                <w:szCs w:val="22"/>
              </w:rPr>
            </w:pPr>
            <w:r w:rsidRPr="0074217B">
              <w:rPr>
                <w:sz w:val="22"/>
                <w:szCs w:val="22"/>
              </w:rPr>
              <w:t>3224</w:t>
            </w:r>
          </w:p>
        </w:tc>
        <w:tc>
          <w:tcPr>
            <w:tcW w:w="4623" w:type="dxa"/>
            <w:tcBorders>
              <w:top w:val="nil"/>
              <w:left w:val="nil"/>
              <w:bottom w:val="single" w:sz="4" w:space="0" w:color="auto"/>
              <w:right w:val="single" w:sz="4" w:space="0" w:color="auto"/>
            </w:tcBorders>
            <w:shd w:val="clear" w:color="auto" w:fill="auto"/>
            <w:hideMark/>
          </w:tcPr>
          <w:p w14:paraId="165A1A18" w14:textId="77777777" w:rsidR="00196B2F" w:rsidRPr="0074217B" w:rsidRDefault="00196B2F" w:rsidP="00893798">
            <w:pPr>
              <w:rPr>
                <w:sz w:val="22"/>
                <w:szCs w:val="22"/>
              </w:rPr>
            </w:pPr>
            <w:r w:rsidRPr="0074217B">
              <w:rPr>
                <w:sz w:val="22"/>
                <w:szCs w:val="22"/>
              </w:rPr>
              <w:t xml:space="preserve">Materijal i dijelovi za tek. i </w:t>
            </w:r>
            <w:proofErr w:type="spellStart"/>
            <w:r w:rsidRPr="0074217B">
              <w:rPr>
                <w:sz w:val="22"/>
                <w:szCs w:val="22"/>
              </w:rPr>
              <w:t>invest</w:t>
            </w:r>
            <w:proofErr w:type="spellEnd"/>
            <w:r w:rsidRPr="0074217B">
              <w:rPr>
                <w:sz w:val="22"/>
                <w:szCs w:val="22"/>
              </w:rPr>
              <w:t xml:space="preserve">. održava. </w:t>
            </w:r>
          </w:p>
        </w:tc>
        <w:tc>
          <w:tcPr>
            <w:tcW w:w="1392" w:type="dxa"/>
            <w:tcBorders>
              <w:top w:val="nil"/>
              <w:left w:val="nil"/>
              <w:bottom w:val="single" w:sz="4" w:space="0" w:color="auto"/>
              <w:right w:val="single" w:sz="4" w:space="0" w:color="auto"/>
            </w:tcBorders>
            <w:shd w:val="clear" w:color="auto" w:fill="auto"/>
            <w:hideMark/>
          </w:tcPr>
          <w:p w14:paraId="19A7BA4D" w14:textId="77777777" w:rsidR="00196B2F" w:rsidRPr="0074217B" w:rsidRDefault="00196B2F" w:rsidP="00893798">
            <w:pPr>
              <w:jc w:val="right"/>
              <w:rPr>
                <w:sz w:val="22"/>
                <w:szCs w:val="22"/>
              </w:rPr>
            </w:pPr>
            <w:r w:rsidRPr="0074217B">
              <w:rPr>
                <w:sz w:val="22"/>
                <w:szCs w:val="22"/>
              </w:rPr>
              <w:t>480,00</w:t>
            </w:r>
          </w:p>
        </w:tc>
        <w:tc>
          <w:tcPr>
            <w:tcW w:w="1392" w:type="dxa"/>
            <w:tcBorders>
              <w:top w:val="nil"/>
              <w:left w:val="nil"/>
              <w:bottom w:val="single" w:sz="4" w:space="0" w:color="auto"/>
              <w:right w:val="single" w:sz="4" w:space="0" w:color="auto"/>
            </w:tcBorders>
            <w:shd w:val="clear" w:color="auto" w:fill="auto"/>
            <w:hideMark/>
          </w:tcPr>
          <w:p w14:paraId="52A2DC8F" w14:textId="77777777" w:rsidR="00196B2F" w:rsidRPr="0074217B" w:rsidRDefault="00196B2F" w:rsidP="00893798">
            <w:pPr>
              <w:jc w:val="right"/>
              <w:rPr>
                <w:sz w:val="22"/>
                <w:szCs w:val="22"/>
              </w:rPr>
            </w:pPr>
            <w:r w:rsidRPr="0074217B">
              <w:rPr>
                <w:sz w:val="22"/>
                <w:szCs w:val="22"/>
              </w:rPr>
              <w:t>611,25</w:t>
            </w:r>
          </w:p>
        </w:tc>
        <w:tc>
          <w:tcPr>
            <w:tcW w:w="988" w:type="dxa"/>
            <w:gridSpan w:val="2"/>
            <w:tcBorders>
              <w:top w:val="nil"/>
              <w:left w:val="nil"/>
              <w:bottom w:val="single" w:sz="4" w:space="0" w:color="auto"/>
              <w:right w:val="single" w:sz="8" w:space="0" w:color="auto"/>
            </w:tcBorders>
            <w:shd w:val="clear" w:color="auto" w:fill="auto"/>
            <w:hideMark/>
          </w:tcPr>
          <w:p w14:paraId="4CF449D1" w14:textId="77777777" w:rsidR="00196B2F" w:rsidRPr="0074217B" w:rsidRDefault="00196B2F" w:rsidP="00893798">
            <w:pPr>
              <w:jc w:val="right"/>
              <w:rPr>
                <w:sz w:val="22"/>
                <w:szCs w:val="22"/>
              </w:rPr>
            </w:pPr>
            <w:r w:rsidRPr="0074217B">
              <w:rPr>
                <w:sz w:val="22"/>
                <w:szCs w:val="22"/>
              </w:rPr>
              <w:t>127%</w:t>
            </w:r>
          </w:p>
        </w:tc>
      </w:tr>
      <w:tr w:rsidR="00196B2F" w:rsidRPr="008E1170" w14:paraId="513BAF06" w14:textId="77777777" w:rsidTr="00893798">
        <w:trPr>
          <w:gridBefore w:val="1"/>
          <w:wBefore w:w="108" w:type="dxa"/>
          <w:trHeight w:val="270"/>
        </w:trPr>
        <w:tc>
          <w:tcPr>
            <w:tcW w:w="917" w:type="dxa"/>
            <w:tcBorders>
              <w:top w:val="nil"/>
              <w:left w:val="single" w:sz="8" w:space="0" w:color="auto"/>
              <w:bottom w:val="single" w:sz="4" w:space="0" w:color="auto"/>
              <w:right w:val="single" w:sz="4" w:space="0" w:color="auto"/>
            </w:tcBorders>
            <w:shd w:val="clear" w:color="auto" w:fill="auto"/>
            <w:hideMark/>
          </w:tcPr>
          <w:p w14:paraId="4660F455" w14:textId="77777777" w:rsidR="00196B2F" w:rsidRPr="0074217B" w:rsidRDefault="00196B2F" w:rsidP="00893798">
            <w:pPr>
              <w:jc w:val="right"/>
              <w:rPr>
                <w:sz w:val="22"/>
                <w:szCs w:val="22"/>
              </w:rPr>
            </w:pPr>
            <w:r w:rsidRPr="0074217B">
              <w:rPr>
                <w:sz w:val="22"/>
                <w:szCs w:val="22"/>
              </w:rPr>
              <w:t>23</w:t>
            </w:r>
          </w:p>
        </w:tc>
        <w:tc>
          <w:tcPr>
            <w:tcW w:w="776" w:type="dxa"/>
            <w:tcBorders>
              <w:top w:val="nil"/>
              <w:left w:val="nil"/>
              <w:bottom w:val="single" w:sz="4" w:space="0" w:color="auto"/>
              <w:right w:val="single" w:sz="4" w:space="0" w:color="auto"/>
            </w:tcBorders>
            <w:shd w:val="clear" w:color="auto" w:fill="auto"/>
            <w:hideMark/>
          </w:tcPr>
          <w:p w14:paraId="108A2A29" w14:textId="77777777" w:rsidR="00196B2F" w:rsidRPr="0074217B" w:rsidRDefault="00196B2F" w:rsidP="00893798">
            <w:pPr>
              <w:jc w:val="right"/>
              <w:rPr>
                <w:sz w:val="22"/>
                <w:szCs w:val="22"/>
              </w:rPr>
            </w:pPr>
            <w:r w:rsidRPr="0074217B">
              <w:rPr>
                <w:sz w:val="22"/>
                <w:szCs w:val="22"/>
              </w:rPr>
              <w:t>3225</w:t>
            </w:r>
          </w:p>
        </w:tc>
        <w:tc>
          <w:tcPr>
            <w:tcW w:w="4623" w:type="dxa"/>
            <w:tcBorders>
              <w:top w:val="nil"/>
              <w:left w:val="nil"/>
              <w:bottom w:val="single" w:sz="4" w:space="0" w:color="auto"/>
              <w:right w:val="single" w:sz="4" w:space="0" w:color="auto"/>
            </w:tcBorders>
            <w:shd w:val="clear" w:color="auto" w:fill="auto"/>
            <w:hideMark/>
          </w:tcPr>
          <w:p w14:paraId="1F803319" w14:textId="77777777" w:rsidR="00196B2F" w:rsidRPr="0074217B" w:rsidRDefault="00196B2F" w:rsidP="00893798">
            <w:pPr>
              <w:rPr>
                <w:sz w:val="22"/>
                <w:szCs w:val="22"/>
              </w:rPr>
            </w:pPr>
            <w:r w:rsidRPr="0074217B">
              <w:rPr>
                <w:sz w:val="22"/>
                <w:szCs w:val="22"/>
              </w:rPr>
              <w:t>Sitan inventar</w:t>
            </w:r>
          </w:p>
        </w:tc>
        <w:tc>
          <w:tcPr>
            <w:tcW w:w="1392" w:type="dxa"/>
            <w:tcBorders>
              <w:top w:val="nil"/>
              <w:left w:val="nil"/>
              <w:bottom w:val="single" w:sz="4" w:space="0" w:color="auto"/>
              <w:right w:val="single" w:sz="4" w:space="0" w:color="auto"/>
            </w:tcBorders>
            <w:shd w:val="clear" w:color="auto" w:fill="auto"/>
            <w:hideMark/>
          </w:tcPr>
          <w:p w14:paraId="14351582" w14:textId="77777777" w:rsidR="00196B2F" w:rsidRPr="0074217B" w:rsidRDefault="00196B2F" w:rsidP="00893798">
            <w:pPr>
              <w:jc w:val="right"/>
              <w:rPr>
                <w:sz w:val="22"/>
                <w:szCs w:val="22"/>
              </w:rPr>
            </w:pPr>
            <w:r w:rsidRPr="0074217B">
              <w:rPr>
                <w:sz w:val="22"/>
                <w:szCs w:val="22"/>
              </w:rPr>
              <w:t>562,50</w:t>
            </w:r>
          </w:p>
        </w:tc>
        <w:tc>
          <w:tcPr>
            <w:tcW w:w="1392" w:type="dxa"/>
            <w:tcBorders>
              <w:top w:val="nil"/>
              <w:left w:val="nil"/>
              <w:bottom w:val="single" w:sz="4" w:space="0" w:color="auto"/>
              <w:right w:val="single" w:sz="4" w:space="0" w:color="auto"/>
            </w:tcBorders>
            <w:shd w:val="clear" w:color="auto" w:fill="auto"/>
            <w:hideMark/>
          </w:tcPr>
          <w:p w14:paraId="5386E462"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78F45A5E" w14:textId="77777777" w:rsidR="00196B2F" w:rsidRPr="0074217B" w:rsidRDefault="00196B2F" w:rsidP="00893798">
            <w:pPr>
              <w:jc w:val="right"/>
              <w:rPr>
                <w:sz w:val="22"/>
                <w:szCs w:val="22"/>
              </w:rPr>
            </w:pPr>
            <w:r w:rsidRPr="0074217B">
              <w:rPr>
                <w:sz w:val="22"/>
                <w:szCs w:val="22"/>
              </w:rPr>
              <w:t>0%</w:t>
            </w:r>
          </w:p>
        </w:tc>
      </w:tr>
      <w:tr w:rsidR="00196B2F" w:rsidRPr="008E1170" w14:paraId="6E10B2E1" w14:textId="77777777" w:rsidTr="00893798">
        <w:trPr>
          <w:gridBefore w:val="1"/>
          <w:wBefore w:w="108" w:type="dxa"/>
          <w:trHeight w:val="270"/>
        </w:trPr>
        <w:tc>
          <w:tcPr>
            <w:tcW w:w="917" w:type="dxa"/>
            <w:tcBorders>
              <w:top w:val="nil"/>
              <w:left w:val="single" w:sz="8" w:space="0" w:color="auto"/>
              <w:bottom w:val="single" w:sz="4" w:space="0" w:color="auto"/>
              <w:right w:val="single" w:sz="4" w:space="0" w:color="auto"/>
            </w:tcBorders>
            <w:shd w:val="clear" w:color="auto" w:fill="auto"/>
            <w:hideMark/>
          </w:tcPr>
          <w:p w14:paraId="79B66227" w14:textId="77777777" w:rsidR="00196B2F" w:rsidRPr="0074217B" w:rsidRDefault="00196B2F" w:rsidP="00893798">
            <w:pPr>
              <w:jc w:val="right"/>
              <w:rPr>
                <w:sz w:val="22"/>
                <w:szCs w:val="22"/>
              </w:rPr>
            </w:pPr>
            <w:r w:rsidRPr="0074217B">
              <w:rPr>
                <w:sz w:val="22"/>
                <w:szCs w:val="22"/>
              </w:rPr>
              <w:t>24</w:t>
            </w:r>
          </w:p>
        </w:tc>
        <w:tc>
          <w:tcPr>
            <w:tcW w:w="776" w:type="dxa"/>
            <w:tcBorders>
              <w:top w:val="nil"/>
              <w:left w:val="nil"/>
              <w:bottom w:val="single" w:sz="4" w:space="0" w:color="auto"/>
              <w:right w:val="single" w:sz="4" w:space="0" w:color="auto"/>
            </w:tcBorders>
            <w:shd w:val="clear" w:color="auto" w:fill="auto"/>
            <w:hideMark/>
          </w:tcPr>
          <w:p w14:paraId="64E05E5D" w14:textId="77777777" w:rsidR="00196B2F" w:rsidRPr="0074217B" w:rsidRDefault="00196B2F" w:rsidP="00893798">
            <w:pPr>
              <w:jc w:val="right"/>
              <w:rPr>
                <w:sz w:val="22"/>
                <w:szCs w:val="22"/>
              </w:rPr>
            </w:pPr>
            <w:r w:rsidRPr="0074217B">
              <w:rPr>
                <w:sz w:val="22"/>
                <w:szCs w:val="22"/>
              </w:rPr>
              <w:t>3227</w:t>
            </w:r>
          </w:p>
        </w:tc>
        <w:tc>
          <w:tcPr>
            <w:tcW w:w="4623" w:type="dxa"/>
            <w:tcBorders>
              <w:top w:val="nil"/>
              <w:left w:val="nil"/>
              <w:bottom w:val="single" w:sz="4" w:space="0" w:color="auto"/>
              <w:right w:val="single" w:sz="4" w:space="0" w:color="auto"/>
            </w:tcBorders>
            <w:shd w:val="clear" w:color="auto" w:fill="auto"/>
            <w:hideMark/>
          </w:tcPr>
          <w:p w14:paraId="0E90FAB8" w14:textId="77777777" w:rsidR="00196B2F" w:rsidRPr="0074217B" w:rsidRDefault="00196B2F" w:rsidP="00893798">
            <w:pPr>
              <w:rPr>
                <w:sz w:val="22"/>
                <w:szCs w:val="22"/>
              </w:rPr>
            </w:pPr>
            <w:r w:rsidRPr="0074217B">
              <w:rPr>
                <w:sz w:val="22"/>
                <w:szCs w:val="22"/>
              </w:rPr>
              <w:t>Službena, radna i zaštitna odjeća i obuća</w:t>
            </w:r>
          </w:p>
        </w:tc>
        <w:tc>
          <w:tcPr>
            <w:tcW w:w="1392" w:type="dxa"/>
            <w:tcBorders>
              <w:top w:val="nil"/>
              <w:left w:val="nil"/>
              <w:bottom w:val="single" w:sz="4" w:space="0" w:color="auto"/>
              <w:right w:val="single" w:sz="4" w:space="0" w:color="auto"/>
            </w:tcBorders>
            <w:shd w:val="clear" w:color="auto" w:fill="auto"/>
            <w:hideMark/>
          </w:tcPr>
          <w:p w14:paraId="6AEF0BA8" w14:textId="77777777" w:rsidR="00196B2F" w:rsidRPr="0074217B" w:rsidRDefault="00196B2F" w:rsidP="00893798">
            <w:pPr>
              <w:jc w:val="right"/>
              <w:rPr>
                <w:sz w:val="22"/>
                <w:szCs w:val="22"/>
              </w:rPr>
            </w:pPr>
            <w:r w:rsidRPr="0074217B">
              <w:rPr>
                <w:sz w:val="22"/>
                <w:szCs w:val="22"/>
              </w:rPr>
              <w:t>54,39</w:t>
            </w:r>
          </w:p>
        </w:tc>
        <w:tc>
          <w:tcPr>
            <w:tcW w:w="1392" w:type="dxa"/>
            <w:tcBorders>
              <w:top w:val="nil"/>
              <w:left w:val="nil"/>
              <w:bottom w:val="single" w:sz="4" w:space="0" w:color="auto"/>
              <w:right w:val="single" w:sz="4" w:space="0" w:color="auto"/>
            </w:tcBorders>
            <w:shd w:val="clear" w:color="auto" w:fill="auto"/>
            <w:hideMark/>
          </w:tcPr>
          <w:p w14:paraId="6F9F0950"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433547CF" w14:textId="77777777" w:rsidR="00196B2F" w:rsidRPr="0074217B" w:rsidRDefault="00196B2F" w:rsidP="00893798">
            <w:pPr>
              <w:jc w:val="right"/>
              <w:rPr>
                <w:sz w:val="22"/>
                <w:szCs w:val="22"/>
              </w:rPr>
            </w:pPr>
            <w:r w:rsidRPr="0074217B">
              <w:rPr>
                <w:sz w:val="22"/>
                <w:szCs w:val="22"/>
              </w:rPr>
              <w:t>0%</w:t>
            </w:r>
          </w:p>
        </w:tc>
      </w:tr>
      <w:tr w:rsidR="00196B2F" w:rsidRPr="008E1170" w14:paraId="449F4B60"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11AB440C" w14:textId="77777777" w:rsidR="00196B2F" w:rsidRPr="0074217B" w:rsidRDefault="00196B2F" w:rsidP="00893798">
            <w:pPr>
              <w:jc w:val="right"/>
              <w:rPr>
                <w:sz w:val="22"/>
                <w:szCs w:val="22"/>
              </w:rPr>
            </w:pPr>
            <w:r w:rsidRPr="0074217B">
              <w:rPr>
                <w:sz w:val="22"/>
                <w:szCs w:val="22"/>
              </w:rPr>
              <w:t>25</w:t>
            </w:r>
          </w:p>
        </w:tc>
        <w:tc>
          <w:tcPr>
            <w:tcW w:w="776" w:type="dxa"/>
            <w:tcBorders>
              <w:top w:val="nil"/>
              <w:left w:val="nil"/>
              <w:bottom w:val="single" w:sz="4" w:space="0" w:color="auto"/>
              <w:right w:val="single" w:sz="4" w:space="0" w:color="auto"/>
            </w:tcBorders>
            <w:shd w:val="clear" w:color="auto" w:fill="auto"/>
            <w:hideMark/>
          </w:tcPr>
          <w:p w14:paraId="725E3FD2" w14:textId="77777777" w:rsidR="00196B2F" w:rsidRPr="0074217B" w:rsidRDefault="00196B2F" w:rsidP="00893798">
            <w:pPr>
              <w:jc w:val="right"/>
              <w:rPr>
                <w:sz w:val="22"/>
                <w:szCs w:val="22"/>
              </w:rPr>
            </w:pPr>
            <w:r w:rsidRPr="0074217B">
              <w:rPr>
                <w:sz w:val="22"/>
                <w:szCs w:val="22"/>
              </w:rPr>
              <w:t>3231</w:t>
            </w:r>
          </w:p>
        </w:tc>
        <w:tc>
          <w:tcPr>
            <w:tcW w:w="4623" w:type="dxa"/>
            <w:tcBorders>
              <w:top w:val="nil"/>
              <w:left w:val="nil"/>
              <w:bottom w:val="single" w:sz="4" w:space="0" w:color="auto"/>
              <w:right w:val="single" w:sz="4" w:space="0" w:color="auto"/>
            </w:tcBorders>
            <w:shd w:val="clear" w:color="auto" w:fill="auto"/>
            <w:hideMark/>
          </w:tcPr>
          <w:p w14:paraId="24C355B9" w14:textId="77777777" w:rsidR="00196B2F" w:rsidRPr="0074217B" w:rsidRDefault="00196B2F" w:rsidP="00893798">
            <w:pPr>
              <w:rPr>
                <w:sz w:val="22"/>
                <w:szCs w:val="22"/>
              </w:rPr>
            </w:pPr>
            <w:r w:rsidRPr="0074217B">
              <w:rPr>
                <w:sz w:val="22"/>
                <w:szCs w:val="22"/>
              </w:rPr>
              <w:t>Usluge telefona, pošte i prijevoza</w:t>
            </w:r>
          </w:p>
        </w:tc>
        <w:tc>
          <w:tcPr>
            <w:tcW w:w="1392" w:type="dxa"/>
            <w:tcBorders>
              <w:top w:val="nil"/>
              <w:left w:val="nil"/>
              <w:bottom w:val="single" w:sz="4" w:space="0" w:color="auto"/>
              <w:right w:val="single" w:sz="4" w:space="0" w:color="auto"/>
            </w:tcBorders>
            <w:shd w:val="clear" w:color="auto" w:fill="auto"/>
            <w:hideMark/>
          </w:tcPr>
          <w:p w14:paraId="74BC6C8D" w14:textId="77777777" w:rsidR="00196B2F" w:rsidRPr="0074217B" w:rsidRDefault="00196B2F" w:rsidP="00893798">
            <w:pPr>
              <w:jc w:val="right"/>
              <w:rPr>
                <w:sz w:val="22"/>
                <w:szCs w:val="22"/>
              </w:rPr>
            </w:pPr>
            <w:r w:rsidRPr="0074217B">
              <w:rPr>
                <w:sz w:val="22"/>
                <w:szCs w:val="22"/>
              </w:rPr>
              <w:t>3.838,90</w:t>
            </w:r>
          </w:p>
        </w:tc>
        <w:tc>
          <w:tcPr>
            <w:tcW w:w="1392" w:type="dxa"/>
            <w:tcBorders>
              <w:top w:val="nil"/>
              <w:left w:val="nil"/>
              <w:bottom w:val="single" w:sz="4" w:space="0" w:color="auto"/>
              <w:right w:val="single" w:sz="4" w:space="0" w:color="auto"/>
            </w:tcBorders>
            <w:shd w:val="clear" w:color="auto" w:fill="auto"/>
            <w:hideMark/>
          </w:tcPr>
          <w:p w14:paraId="7B9D4EF6" w14:textId="77777777" w:rsidR="00196B2F" w:rsidRPr="0074217B" w:rsidRDefault="00196B2F" w:rsidP="00893798">
            <w:pPr>
              <w:jc w:val="right"/>
              <w:rPr>
                <w:sz w:val="22"/>
                <w:szCs w:val="22"/>
              </w:rPr>
            </w:pPr>
            <w:r w:rsidRPr="0074217B">
              <w:rPr>
                <w:sz w:val="22"/>
                <w:szCs w:val="22"/>
              </w:rPr>
              <w:t>2.863,34</w:t>
            </w:r>
          </w:p>
        </w:tc>
        <w:tc>
          <w:tcPr>
            <w:tcW w:w="988" w:type="dxa"/>
            <w:gridSpan w:val="2"/>
            <w:tcBorders>
              <w:top w:val="nil"/>
              <w:left w:val="nil"/>
              <w:bottom w:val="single" w:sz="4" w:space="0" w:color="auto"/>
              <w:right w:val="single" w:sz="8" w:space="0" w:color="auto"/>
            </w:tcBorders>
            <w:shd w:val="clear" w:color="auto" w:fill="auto"/>
            <w:hideMark/>
          </w:tcPr>
          <w:p w14:paraId="5CEB2961" w14:textId="77777777" w:rsidR="00196B2F" w:rsidRPr="0074217B" w:rsidRDefault="00196B2F" w:rsidP="00893798">
            <w:pPr>
              <w:jc w:val="right"/>
              <w:rPr>
                <w:sz w:val="22"/>
                <w:szCs w:val="22"/>
              </w:rPr>
            </w:pPr>
            <w:r w:rsidRPr="0074217B">
              <w:rPr>
                <w:sz w:val="22"/>
                <w:szCs w:val="22"/>
              </w:rPr>
              <w:t>75%</w:t>
            </w:r>
          </w:p>
        </w:tc>
      </w:tr>
      <w:tr w:rsidR="00196B2F" w:rsidRPr="008E1170" w14:paraId="46F0FBAA"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2E1B7340" w14:textId="77777777" w:rsidR="00196B2F" w:rsidRPr="0074217B" w:rsidRDefault="00196B2F" w:rsidP="00893798">
            <w:pPr>
              <w:jc w:val="right"/>
              <w:rPr>
                <w:sz w:val="22"/>
                <w:szCs w:val="22"/>
              </w:rPr>
            </w:pPr>
            <w:r w:rsidRPr="0074217B">
              <w:rPr>
                <w:sz w:val="22"/>
                <w:szCs w:val="22"/>
              </w:rPr>
              <w:t>26</w:t>
            </w:r>
          </w:p>
        </w:tc>
        <w:tc>
          <w:tcPr>
            <w:tcW w:w="776" w:type="dxa"/>
            <w:tcBorders>
              <w:top w:val="nil"/>
              <w:left w:val="nil"/>
              <w:bottom w:val="single" w:sz="4" w:space="0" w:color="auto"/>
              <w:right w:val="single" w:sz="4" w:space="0" w:color="auto"/>
            </w:tcBorders>
            <w:shd w:val="clear" w:color="auto" w:fill="auto"/>
            <w:hideMark/>
          </w:tcPr>
          <w:p w14:paraId="6E211BC3" w14:textId="77777777" w:rsidR="00196B2F" w:rsidRPr="0074217B" w:rsidRDefault="00196B2F" w:rsidP="00893798">
            <w:pPr>
              <w:jc w:val="right"/>
              <w:rPr>
                <w:sz w:val="22"/>
                <w:szCs w:val="22"/>
              </w:rPr>
            </w:pPr>
            <w:r w:rsidRPr="0074217B">
              <w:rPr>
                <w:sz w:val="22"/>
                <w:szCs w:val="22"/>
              </w:rPr>
              <w:t>3232</w:t>
            </w:r>
          </w:p>
        </w:tc>
        <w:tc>
          <w:tcPr>
            <w:tcW w:w="4623" w:type="dxa"/>
            <w:tcBorders>
              <w:top w:val="nil"/>
              <w:left w:val="nil"/>
              <w:bottom w:val="single" w:sz="4" w:space="0" w:color="auto"/>
              <w:right w:val="single" w:sz="4" w:space="0" w:color="auto"/>
            </w:tcBorders>
            <w:shd w:val="clear" w:color="auto" w:fill="auto"/>
            <w:hideMark/>
          </w:tcPr>
          <w:p w14:paraId="07330CEB" w14:textId="77777777" w:rsidR="00196B2F" w:rsidRPr="0074217B" w:rsidRDefault="00196B2F" w:rsidP="00893798">
            <w:pPr>
              <w:rPr>
                <w:sz w:val="22"/>
                <w:szCs w:val="22"/>
              </w:rPr>
            </w:pPr>
            <w:r w:rsidRPr="0074217B">
              <w:rPr>
                <w:sz w:val="22"/>
                <w:szCs w:val="22"/>
              </w:rPr>
              <w:t>Usluge tekućeg i investicijsko održavanje</w:t>
            </w:r>
          </w:p>
        </w:tc>
        <w:tc>
          <w:tcPr>
            <w:tcW w:w="1392" w:type="dxa"/>
            <w:tcBorders>
              <w:top w:val="nil"/>
              <w:left w:val="nil"/>
              <w:bottom w:val="single" w:sz="4" w:space="0" w:color="auto"/>
              <w:right w:val="single" w:sz="4" w:space="0" w:color="auto"/>
            </w:tcBorders>
            <w:shd w:val="clear" w:color="auto" w:fill="auto"/>
            <w:hideMark/>
          </w:tcPr>
          <w:p w14:paraId="4C833743" w14:textId="77777777" w:rsidR="00196B2F" w:rsidRPr="0074217B" w:rsidRDefault="00196B2F" w:rsidP="00893798">
            <w:pPr>
              <w:jc w:val="right"/>
              <w:rPr>
                <w:sz w:val="22"/>
                <w:szCs w:val="22"/>
              </w:rPr>
            </w:pPr>
            <w:r w:rsidRPr="0074217B">
              <w:rPr>
                <w:sz w:val="22"/>
                <w:szCs w:val="22"/>
              </w:rPr>
              <w:t>3.196,26</w:t>
            </w:r>
          </w:p>
        </w:tc>
        <w:tc>
          <w:tcPr>
            <w:tcW w:w="1392" w:type="dxa"/>
            <w:tcBorders>
              <w:top w:val="nil"/>
              <w:left w:val="nil"/>
              <w:bottom w:val="single" w:sz="4" w:space="0" w:color="auto"/>
              <w:right w:val="single" w:sz="4" w:space="0" w:color="auto"/>
            </w:tcBorders>
            <w:shd w:val="clear" w:color="auto" w:fill="auto"/>
            <w:hideMark/>
          </w:tcPr>
          <w:p w14:paraId="60EBDF67" w14:textId="77777777" w:rsidR="00196B2F" w:rsidRPr="0074217B" w:rsidRDefault="00196B2F" w:rsidP="00893798">
            <w:pPr>
              <w:jc w:val="right"/>
              <w:rPr>
                <w:sz w:val="22"/>
                <w:szCs w:val="22"/>
              </w:rPr>
            </w:pPr>
            <w:r w:rsidRPr="0074217B">
              <w:rPr>
                <w:sz w:val="22"/>
                <w:szCs w:val="22"/>
              </w:rPr>
              <w:t>9.383,84</w:t>
            </w:r>
          </w:p>
        </w:tc>
        <w:tc>
          <w:tcPr>
            <w:tcW w:w="988" w:type="dxa"/>
            <w:gridSpan w:val="2"/>
            <w:tcBorders>
              <w:top w:val="nil"/>
              <w:left w:val="nil"/>
              <w:bottom w:val="single" w:sz="4" w:space="0" w:color="auto"/>
              <w:right w:val="single" w:sz="8" w:space="0" w:color="auto"/>
            </w:tcBorders>
            <w:shd w:val="clear" w:color="auto" w:fill="auto"/>
            <w:hideMark/>
          </w:tcPr>
          <w:p w14:paraId="53E658FE" w14:textId="77777777" w:rsidR="00196B2F" w:rsidRPr="0074217B" w:rsidRDefault="00196B2F" w:rsidP="00893798">
            <w:pPr>
              <w:jc w:val="right"/>
              <w:rPr>
                <w:sz w:val="22"/>
                <w:szCs w:val="22"/>
              </w:rPr>
            </w:pPr>
            <w:r w:rsidRPr="0074217B">
              <w:rPr>
                <w:sz w:val="22"/>
                <w:szCs w:val="22"/>
              </w:rPr>
              <w:t>294%</w:t>
            </w:r>
          </w:p>
        </w:tc>
      </w:tr>
      <w:tr w:rsidR="00196B2F" w:rsidRPr="008E1170" w14:paraId="30DB03B7" w14:textId="77777777" w:rsidTr="00893798">
        <w:trPr>
          <w:gridBefore w:val="1"/>
          <w:wBefore w:w="108" w:type="dxa"/>
          <w:trHeight w:val="270"/>
        </w:trPr>
        <w:tc>
          <w:tcPr>
            <w:tcW w:w="917" w:type="dxa"/>
            <w:tcBorders>
              <w:top w:val="nil"/>
              <w:left w:val="single" w:sz="8" w:space="0" w:color="auto"/>
              <w:bottom w:val="single" w:sz="4" w:space="0" w:color="auto"/>
              <w:right w:val="single" w:sz="4" w:space="0" w:color="auto"/>
            </w:tcBorders>
            <w:shd w:val="clear" w:color="auto" w:fill="auto"/>
            <w:hideMark/>
          </w:tcPr>
          <w:p w14:paraId="25F3781C" w14:textId="77777777" w:rsidR="00196B2F" w:rsidRPr="0074217B" w:rsidRDefault="00196B2F" w:rsidP="00893798">
            <w:pPr>
              <w:jc w:val="right"/>
              <w:rPr>
                <w:sz w:val="22"/>
                <w:szCs w:val="22"/>
              </w:rPr>
            </w:pPr>
            <w:r w:rsidRPr="0074217B">
              <w:rPr>
                <w:sz w:val="22"/>
                <w:szCs w:val="22"/>
              </w:rPr>
              <w:t>27</w:t>
            </w:r>
          </w:p>
        </w:tc>
        <w:tc>
          <w:tcPr>
            <w:tcW w:w="776" w:type="dxa"/>
            <w:tcBorders>
              <w:top w:val="nil"/>
              <w:left w:val="nil"/>
              <w:bottom w:val="single" w:sz="4" w:space="0" w:color="auto"/>
              <w:right w:val="single" w:sz="4" w:space="0" w:color="auto"/>
            </w:tcBorders>
            <w:shd w:val="clear" w:color="auto" w:fill="auto"/>
            <w:hideMark/>
          </w:tcPr>
          <w:p w14:paraId="08538B5D" w14:textId="77777777" w:rsidR="00196B2F" w:rsidRPr="0074217B" w:rsidRDefault="00196B2F" w:rsidP="00893798">
            <w:pPr>
              <w:jc w:val="right"/>
              <w:rPr>
                <w:sz w:val="22"/>
                <w:szCs w:val="22"/>
              </w:rPr>
            </w:pPr>
            <w:r w:rsidRPr="0074217B">
              <w:rPr>
                <w:sz w:val="22"/>
                <w:szCs w:val="22"/>
              </w:rPr>
              <w:t>3233</w:t>
            </w:r>
          </w:p>
        </w:tc>
        <w:tc>
          <w:tcPr>
            <w:tcW w:w="4623" w:type="dxa"/>
            <w:tcBorders>
              <w:top w:val="nil"/>
              <w:left w:val="nil"/>
              <w:bottom w:val="single" w:sz="4" w:space="0" w:color="auto"/>
              <w:right w:val="single" w:sz="4" w:space="0" w:color="auto"/>
            </w:tcBorders>
            <w:shd w:val="clear" w:color="auto" w:fill="auto"/>
            <w:hideMark/>
          </w:tcPr>
          <w:p w14:paraId="08162350" w14:textId="77777777" w:rsidR="00196B2F" w:rsidRPr="0074217B" w:rsidRDefault="00196B2F" w:rsidP="00893798">
            <w:pPr>
              <w:rPr>
                <w:sz w:val="22"/>
                <w:szCs w:val="22"/>
              </w:rPr>
            </w:pPr>
            <w:r w:rsidRPr="0074217B">
              <w:rPr>
                <w:sz w:val="22"/>
                <w:szCs w:val="22"/>
              </w:rPr>
              <w:t>Usluge promidžbe i informiranja</w:t>
            </w:r>
          </w:p>
        </w:tc>
        <w:tc>
          <w:tcPr>
            <w:tcW w:w="1392" w:type="dxa"/>
            <w:tcBorders>
              <w:top w:val="nil"/>
              <w:left w:val="nil"/>
              <w:bottom w:val="single" w:sz="4" w:space="0" w:color="auto"/>
              <w:right w:val="single" w:sz="4" w:space="0" w:color="auto"/>
            </w:tcBorders>
            <w:shd w:val="clear" w:color="auto" w:fill="auto"/>
            <w:hideMark/>
          </w:tcPr>
          <w:p w14:paraId="54557433"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6D57B4F2"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58C5A1BF" w14:textId="77777777" w:rsidR="00196B2F" w:rsidRPr="0074217B" w:rsidRDefault="00196B2F" w:rsidP="00893798">
            <w:pPr>
              <w:jc w:val="right"/>
              <w:rPr>
                <w:sz w:val="22"/>
                <w:szCs w:val="22"/>
              </w:rPr>
            </w:pPr>
            <w:r w:rsidRPr="0074217B">
              <w:rPr>
                <w:sz w:val="22"/>
                <w:szCs w:val="22"/>
              </w:rPr>
              <w:t>0%</w:t>
            </w:r>
          </w:p>
        </w:tc>
      </w:tr>
      <w:tr w:rsidR="00196B2F" w:rsidRPr="008E1170" w14:paraId="1BE7DC53" w14:textId="77777777" w:rsidTr="00893798">
        <w:trPr>
          <w:gridBefore w:val="1"/>
          <w:wBefore w:w="108" w:type="dxa"/>
          <w:trHeight w:val="330"/>
        </w:trPr>
        <w:tc>
          <w:tcPr>
            <w:tcW w:w="917" w:type="dxa"/>
            <w:tcBorders>
              <w:top w:val="nil"/>
              <w:left w:val="single" w:sz="8" w:space="0" w:color="auto"/>
              <w:bottom w:val="single" w:sz="4" w:space="0" w:color="auto"/>
              <w:right w:val="single" w:sz="4" w:space="0" w:color="auto"/>
            </w:tcBorders>
            <w:shd w:val="clear" w:color="auto" w:fill="auto"/>
            <w:hideMark/>
          </w:tcPr>
          <w:p w14:paraId="5D2A4976" w14:textId="77777777" w:rsidR="00196B2F" w:rsidRPr="0074217B" w:rsidRDefault="00196B2F" w:rsidP="00893798">
            <w:pPr>
              <w:jc w:val="right"/>
              <w:rPr>
                <w:sz w:val="22"/>
                <w:szCs w:val="22"/>
              </w:rPr>
            </w:pPr>
            <w:r w:rsidRPr="0074217B">
              <w:rPr>
                <w:sz w:val="22"/>
                <w:szCs w:val="22"/>
              </w:rPr>
              <w:t>28</w:t>
            </w:r>
          </w:p>
        </w:tc>
        <w:tc>
          <w:tcPr>
            <w:tcW w:w="776" w:type="dxa"/>
            <w:tcBorders>
              <w:top w:val="nil"/>
              <w:left w:val="nil"/>
              <w:bottom w:val="single" w:sz="4" w:space="0" w:color="auto"/>
              <w:right w:val="single" w:sz="4" w:space="0" w:color="auto"/>
            </w:tcBorders>
            <w:shd w:val="clear" w:color="auto" w:fill="auto"/>
            <w:hideMark/>
          </w:tcPr>
          <w:p w14:paraId="3A5126BC" w14:textId="77777777" w:rsidR="00196B2F" w:rsidRPr="0074217B" w:rsidRDefault="00196B2F" w:rsidP="00893798">
            <w:pPr>
              <w:jc w:val="right"/>
              <w:rPr>
                <w:sz w:val="22"/>
                <w:szCs w:val="22"/>
              </w:rPr>
            </w:pPr>
            <w:r w:rsidRPr="0074217B">
              <w:rPr>
                <w:sz w:val="22"/>
                <w:szCs w:val="22"/>
              </w:rPr>
              <w:t>3234</w:t>
            </w:r>
          </w:p>
        </w:tc>
        <w:tc>
          <w:tcPr>
            <w:tcW w:w="4623" w:type="dxa"/>
            <w:tcBorders>
              <w:top w:val="nil"/>
              <w:left w:val="nil"/>
              <w:bottom w:val="single" w:sz="4" w:space="0" w:color="auto"/>
              <w:right w:val="single" w:sz="4" w:space="0" w:color="auto"/>
            </w:tcBorders>
            <w:shd w:val="clear" w:color="auto" w:fill="auto"/>
            <w:hideMark/>
          </w:tcPr>
          <w:p w14:paraId="5647BF3B" w14:textId="77777777" w:rsidR="00196B2F" w:rsidRPr="0074217B" w:rsidRDefault="00196B2F" w:rsidP="00893798">
            <w:pPr>
              <w:rPr>
                <w:sz w:val="22"/>
                <w:szCs w:val="22"/>
              </w:rPr>
            </w:pPr>
            <w:r w:rsidRPr="0074217B">
              <w:rPr>
                <w:sz w:val="22"/>
                <w:szCs w:val="22"/>
              </w:rPr>
              <w:t>Komunalne usluge</w:t>
            </w:r>
          </w:p>
        </w:tc>
        <w:tc>
          <w:tcPr>
            <w:tcW w:w="1392" w:type="dxa"/>
            <w:tcBorders>
              <w:top w:val="nil"/>
              <w:left w:val="nil"/>
              <w:bottom w:val="single" w:sz="4" w:space="0" w:color="auto"/>
              <w:right w:val="single" w:sz="4" w:space="0" w:color="auto"/>
            </w:tcBorders>
            <w:shd w:val="clear" w:color="auto" w:fill="auto"/>
            <w:hideMark/>
          </w:tcPr>
          <w:p w14:paraId="19801879" w14:textId="77777777" w:rsidR="00196B2F" w:rsidRPr="0074217B" w:rsidRDefault="00196B2F" w:rsidP="00893798">
            <w:pPr>
              <w:jc w:val="right"/>
              <w:rPr>
                <w:sz w:val="22"/>
                <w:szCs w:val="22"/>
              </w:rPr>
            </w:pPr>
            <w:r w:rsidRPr="0074217B">
              <w:rPr>
                <w:sz w:val="22"/>
                <w:szCs w:val="22"/>
              </w:rPr>
              <w:t>1.287,30</w:t>
            </w:r>
          </w:p>
        </w:tc>
        <w:tc>
          <w:tcPr>
            <w:tcW w:w="1392" w:type="dxa"/>
            <w:tcBorders>
              <w:top w:val="nil"/>
              <w:left w:val="nil"/>
              <w:bottom w:val="single" w:sz="4" w:space="0" w:color="auto"/>
              <w:right w:val="single" w:sz="4" w:space="0" w:color="auto"/>
            </w:tcBorders>
            <w:shd w:val="clear" w:color="auto" w:fill="auto"/>
            <w:hideMark/>
          </w:tcPr>
          <w:p w14:paraId="62378BDC" w14:textId="77777777" w:rsidR="00196B2F" w:rsidRPr="0074217B" w:rsidRDefault="00196B2F" w:rsidP="00893798">
            <w:pPr>
              <w:jc w:val="right"/>
              <w:rPr>
                <w:sz w:val="22"/>
                <w:szCs w:val="22"/>
              </w:rPr>
            </w:pPr>
            <w:r w:rsidRPr="0074217B">
              <w:rPr>
                <w:sz w:val="22"/>
                <w:szCs w:val="22"/>
              </w:rPr>
              <w:t>1.387,02</w:t>
            </w:r>
          </w:p>
        </w:tc>
        <w:tc>
          <w:tcPr>
            <w:tcW w:w="988" w:type="dxa"/>
            <w:gridSpan w:val="2"/>
            <w:tcBorders>
              <w:top w:val="nil"/>
              <w:left w:val="nil"/>
              <w:bottom w:val="single" w:sz="4" w:space="0" w:color="auto"/>
              <w:right w:val="single" w:sz="8" w:space="0" w:color="auto"/>
            </w:tcBorders>
            <w:shd w:val="clear" w:color="auto" w:fill="auto"/>
            <w:hideMark/>
          </w:tcPr>
          <w:p w14:paraId="07FD4FB7" w14:textId="77777777" w:rsidR="00196B2F" w:rsidRPr="0074217B" w:rsidRDefault="00196B2F" w:rsidP="00893798">
            <w:pPr>
              <w:jc w:val="right"/>
              <w:rPr>
                <w:sz w:val="22"/>
                <w:szCs w:val="22"/>
              </w:rPr>
            </w:pPr>
            <w:r w:rsidRPr="0074217B">
              <w:rPr>
                <w:sz w:val="22"/>
                <w:szCs w:val="22"/>
              </w:rPr>
              <w:t>108%</w:t>
            </w:r>
          </w:p>
        </w:tc>
      </w:tr>
      <w:tr w:rsidR="00196B2F" w:rsidRPr="008E1170" w14:paraId="7DC83FFB"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28FC2283" w14:textId="77777777" w:rsidR="00196B2F" w:rsidRPr="0074217B" w:rsidRDefault="00196B2F" w:rsidP="00893798">
            <w:pPr>
              <w:jc w:val="right"/>
              <w:rPr>
                <w:sz w:val="22"/>
                <w:szCs w:val="22"/>
              </w:rPr>
            </w:pPr>
            <w:r w:rsidRPr="0074217B">
              <w:rPr>
                <w:sz w:val="22"/>
                <w:szCs w:val="22"/>
              </w:rPr>
              <w:t>29</w:t>
            </w:r>
          </w:p>
        </w:tc>
        <w:tc>
          <w:tcPr>
            <w:tcW w:w="776" w:type="dxa"/>
            <w:tcBorders>
              <w:top w:val="nil"/>
              <w:left w:val="nil"/>
              <w:bottom w:val="single" w:sz="4" w:space="0" w:color="auto"/>
              <w:right w:val="single" w:sz="4" w:space="0" w:color="auto"/>
            </w:tcBorders>
            <w:shd w:val="clear" w:color="auto" w:fill="auto"/>
            <w:hideMark/>
          </w:tcPr>
          <w:p w14:paraId="6BC4C491" w14:textId="77777777" w:rsidR="00196B2F" w:rsidRPr="0074217B" w:rsidRDefault="00196B2F" w:rsidP="00893798">
            <w:pPr>
              <w:jc w:val="right"/>
              <w:rPr>
                <w:sz w:val="22"/>
                <w:szCs w:val="22"/>
              </w:rPr>
            </w:pPr>
            <w:r w:rsidRPr="0074217B">
              <w:rPr>
                <w:sz w:val="22"/>
                <w:szCs w:val="22"/>
              </w:rPr>
              <w:t>3235</w:t>
            </w:r>
          </w:p>
        </w:tc>
        <w:tc>
          <w:tcPr>
            <w:tcW w:w="4623" w:type="dxa"/>
            <w:tcBorders>
              <w:top w:val="nil"/>
              <w:left w:val="nil"/>
              <w:bottom w:val="single" w:sz="4" w:space="0" w:color="auto"/>
              <w:right w:val="single" w:sz="4" w:space="0" w:color="auto"/>
            </w:tcBorders>
            <w:shd w:val="clear" w:color="auto" w:fill="auto"/>
            <w:hideMark/>
          </w:tcPr>
          <w:p w14:paraId="76B5EBBA" w14:textId="77777777" w:rsidR="00196B2F" w:rsidRPr="0074217B" w:rsidRDefault="00196B2F" w:rsidP="00893798">
            <w:pPr>
              <w:rPr>
                <w:sz w:val="22"/>
                <w:szCs w:val="22"/>
              </w:rPr>
            </w:pPr>
            <w:r w:rsidRPr="0074217B">
              <w:rPr>
                <w:sz w:val="22"/>
                <w:szCs w:val="22"/>
              </w:rPr>
              <w:t>Zakupnine i najamnine</w:t>
            </w:r>
          </w:p>
        </w:tc>
        <w:tc>
          <w:tcPr>
            <w:tcW w:w="1392" w:type="dxa"/>
            <w:tcBorders>
              <w:top w:val="nil"/>
              <w:left w:val="nil"/>
              <w:bottom w:val="single" w:sz="4" w:space="0" w:color="auto"/>
              <w:right w:val="single" w:sz="4" w:space="0" w:color="auto"/>
            </w:tcBorders>
            <w:shd w:val="clear" w:color="auto" w:fill="auto"/>
            <w:hideMark/>
          </w:tcPr>
          <w:p w14:paraId="3C2144EB"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635DB912"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1D91CF3E" w14:textId="77777777" w:rsidR="00196B2F" w:rsidRPr="0074217B" w:rsidRDefault="00196B2F" w:rsidP="00893798">
            <w:pPr>
              <w:jc w:val="right"/>
              <w:rPr>
                <w:sz w:val="22"/>
                <w:szCs w:val="22"/>
              </w:rPr>
            </w:pPr>
            <w:r w:rsidRPr="0074217B">
              <w:rPr>
                <w:sz w:val="22"/>
                <w:szCs w:val="22"/>
              </w:rPr>
              <w:t>0%</w:t>
            </w:r>
          </w:p>
        </w:tc>
      </w:tr>
      <w:tr w:rsidR="00196B2F" w:rsidRPr="008E1170" w14:paraId="2786D0D7" w14:textId="77777777" w:rsidTr="00893798">
        <w:trPr>
          <w:gridBefore w:val="1"/>
          <w:wBefore w:w="108" w:type="dxa"/>
          <w:trHeight w:val="285"/>
        </w:trPr>
        <w:tc>
          <w:tcPr>
            <w:tcW w:w="917" w:type="dxa"/>
            <w:tcBorders>
              <w:top w:val="nil"/>
              <w:left w:val="single" w:sz="8" w:space="0" w:color="auto"/>
              <w:bottom w:val="single" w:sz="4" w:space="0" w:color="auto"/>
              <w:right w:val="single" w:sz="4" w:space="0" w:color="auto"/>
            </w:tcBorders>
            <w:shd w:val="clear" w:color="auto" w:fill="auto"/>
            <w:hideMark/>
          </w:tcPr>
          <w:p w14:paraId="064B84CF" w14:textId="77777777" w:rsidR="00196B2F" w:rsidRPr="0074217B" w:rsidRDefault="00196B2F" w:rsidP="00893798">
            <w:pPr>
              <w:jc w:val="right"/>
              <w:rPr>
                <w:sz w:val="22"/>
                <w:szCs w:val="22"/>
              </w:rPr>
            </w:pPr>
            <w:r w:rsidRPr="0074217B">
              <w:rPr>
                <w:sz w:val="22"/>
                <w:szCs w:val="22"/>
              </w:rPr>
              <w:t>30</w:t>
            </w:r>
          </w:p>
        </w:tc>
        <w:tc>
          <w:tcPr>
            <w:tcW w:w="776" w:type="dxa"/>
            <w:tcBorders>
              <w:top w:val="nil"/>
              <w:left w:val="nil"/>
              <w:bottom w:val="single" w:sz="4" w:space="0" w:color="auto"/>
              <w:right w:val="single" w:sz="4" w:space="0" w:color="auto"/>
            </w:tcBorders>
            <w:shd w:val="clear" w:color="auto" w:fill="auto"/>
            <w:hideMark/>
          </w:tcPr>
          <w:p w14:paraId="1A32C029" w14:textId="77777777" w:rsidR="00196B2F" w:rsidRPr="0074217B" w:rsidRDefault="00196B2F" w:rsidP="00893798">
            <w:pPr>
              <w:jc w:val="right"/>
              <w:rPr>
                <w:sz w:val="22"/>
                <w:szCs w:val="22"/>
              </w:rPr>
            </w:pPr>
            <w:r w:rsidRPr="0074217B">
              <w:rPr>
                <w:sz w:val="22"/>
                <w:szCs w:val="22"/>
              </w:rPr>
              <w:t>3236</w:t>
            </w:r>
          </w:p>
        </w:tc>
        <w:tc>
          <w:tcPr>
            <w:tcW w:w="4623" w:type="dxa"/>
            <w:tcBorders>
              <w:top w:val="nil"/>
              <w:left w:val="nil"/>
              <w:bottom w:val="single" w:sz="4" w:space="0" w:color="auto"/>
              <w:right w:val="single" w:sz="4" w:space="0" w:color="auto"/>
            </w:tcBorders>
            <w:shd w:val="clear" w:color="auto" w:fill="auto"/>
            <w:hideMark/>
          </w:tcPr>
          <w:p w14:paraId="280298E6" w14:textId="77777777" w:rsidR="00196B2F" w:rsidRPr="0074217B" w:rsidRDefault="00196B2F" w:rsidP="00893798">
            <w:pPr>
              <w:rPr>
                <w:sz w:val="22"/>
                <w:szCs w:val="22"/>
              </w:rPr>
            </w:pPr>
            <w:r w:rsidRPr="0074217B">
              <w:rPr>
                <w:sz w:val="22"/>
                <w:szCs w:val="22"/>
              </w:rPr>
              <w:t>Zdravstvene i veterinarske usluge</w:t>
            </w:r>
          </w:p>
        </w:tc>
        <w:tc>
          <w:tcPr>
            <w:tcW w:w="1392" w:type="dxa"/>
            <w:tcBorders>
              <w:top w:val="nil"/>
              <w:left w:val="nil"/>
              <w:bottom w:val="single" w:sz="4" w:space="0" w:color="auto"/>
              <w:right w:val="single" w:sz="4" w:space="0" w:color="auto"/>
            </w:tcBorders>
            <w:shd w:val="clear" w:color="auto" w:fill="auto"/>
            <w:hideMark/>
          </w:tcPr>
          <w:p w14:paraId="06B06548" w14:textId="77777777" w:rsidR="00196B2F" w:rsidRPr="0074217B" w:rsidRDefault="00196B2F" w:rsidP="00893798">
            <w:pPr>
              <w:jc w:val="right"/>
              <w:rPr>
                <w:sz w:val="22"/>
                <w:szCs w:val="22"/>
              </w:rPr>
            </w:pPr>
            <w:r w:rsidRPr="0074217B">
              <w:rPr>
                <w:sz w:val="22"/>
                <w:szCs w:val="22"/>
              </w:rPr>
              <w:t>1.947,46</w:t>
            </w:r>
          </w:p>
        </w:tc>
        <w:tc>
          <w:tcPr>
            <w:tcW w:w="1392" w:type="dxa"/>
            <w:tcBorders>
              <w:top w:val="nil"/>
              <w:left w:val="nil"/>
              <w:bottom w:val="single" w:sz="4" w:space="0" w:color="auto"/>
              <w:right w:val="single" w:sz="4" w:space="0" w:color="auto"/>
            </w:tcBorders>
            <w:shd w:val="clear" w:color="auto" w:fill="auto"/>
            <w:hideMark/>
          </w:tcPr>
          <w:p w14:paraId="382A37B3" w14:textId="77777777" w:rsidR="00196B2F" w:rsidRPr="0074217B" w:rsidRDefault="00196B2F" w:rsidP="00893798">
            <w:pPr>
              <w:jc w:val="right"/>
              <w:rPr>
                <w:sz w:val="22"/>
                <w:szCs w:val="22"/>
              </w:rPr>
            </w:pPr>
            <w:r w:rsidRPr="0074217B">
              <w:rPr>
                <w:sz w:val="22"/>
                <w:szCs w:val="22"/>
              </w:rPr>
              <w:t>668,94</w:t>
            </w:r>
          </w:p>
        </w:tc>
        <w:tc>
          <w:tcPr>
            <w:tcW w:w="988" w:type="dxa"/>
            <w:gridSpan w:val="2"/>
            <w:tcBorders>
              <w:top w:val="nil"/>
              <w:left w:val="nil"/>
              <w:bottom w:val="single" w:sz="4" w:space="0" w:color="auto"/>
              <w:right w:val="single" w:sz="8" w:space="0" w:color="auto"/>
            </w:tcBorders>
            <w:shd w:val="clear" w:color="auto" w:fill="auto"/>
            <w:hideMark/>
          </w:tcPr>
          <w:p w14:paraId="46A79EE0" w14:textId="77777777" w:rsidR="00196B2F" w:rsidRPr="0074217B" w:rsidRDefault="00196B2F" w:rsidP="00893798">
            <w:pPr>
              <w:jc w:val="right"/>
              <w:rPr>
                <w:sz w:val="22"/>
                <w:szCs w:val="22"/>
              </w:rPr>
            </w:pPr>
            <w:r w:rsidRPr="0074217B">
              <w:rPr>
                <w:sz w:val="22"/>
                <w:szCs w:val="22"/>
              </w:rPr>
              <w:t>34%</w:t>
            </w:r>
          </w:p>
        </w:tc>
      </w:tr>
      <w:tr w:rsidR="00196B2F" w:rsidRPr="008E1170" w14:paraId="2912FF3F"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7A069D4C" w14:textId="77777777" w:rsidR="00196B2F" w:rsidRPr="0074217B" w:rsidRDefault="00196B2F" w:rsidP="00893798">
            <w:pPr>
              <w:jc w:val="right"/>
              <w:rPr>
                <w:sz w:val="22"/>
                <w:szCs w:val="22"/>
              </w:rPr>
            </w:pPr>
            <w:r w:rsidRPr="0074217B">
              <w:rPr>
                <w:sz w:val="22"/>
                <w:szCs w:val="22"/>
              </w:rPr>
              <w:t>31</w:t>
            </w:r>
          </w:p>
        </w:tc>
        <w:tc>
          <w:tcPr>
            <w:tcW w:w="776" w:type="dxa"/>
            <w:tcBorders>
              <w:top w:val="nil"/>
              <w:left w:val="nil"/>
              <w:bottom w:val="single" w:sz="4" w:space="0" w:color="auto"/>
              <w:right w:val="single" w:sz="4" w:space="0" w:color="auto"/>
            </w:tcBorders>
            <w:shd w:val="clear" w:color="auto" w:fill="auto"/>
            <w:hideMark/>
          </w:tcPr>
          <w:p w14:paraId="6ACD5A9A" w14:textId="77777777" w:rsidR="00196B2F" w:rsidRPr="0074217B" w:rsidRDefault="00196B2F" w:rsidP="00893798">
            <w:pPr>
              <w:jc w:val="right"/>
              <w:rPr>
                <w:sz w:val="22"/>
                <w:szCs w:val="22"/>
              </w:rPr>
            </w:pPr>
            <w:r w:rsidRPr="0074217B">
              <w:rPr>
                <w:sz w:val="22"/>
                <w:szCs w:val="22"/>
              </w:rPr>
              <w:t>3237</w:t>
            </w:r>
          </w:p>
        </w:tc>
        <w:tc>
          <w:tcPr>
            <w:tcW w:w="4623" w:type="dxa"/>
            <w:tcBorders>
              <w:top w:val="nil"/>
              <w:left w:val="nil"/>
              <w:bottom w:val="single" w:sz="4" w:space="0" w:color="auto"/>
              <w:right w:val="single" w:sz="4" w:space="0" w:color="auto"/>
            </w:tcBorders>
            <w:shd w:val="clear" w:color="auto" w:fill="auto"/>
            <w:hideMark/>
          </w:tcPr>
          <w:p w14:paraId="6319B8A9" w14:textId="77777777" w:rsidR="00196B2F" w:rsidRPr="0074217B" w:rsidRDefault="00196B2F" w:rsidP="00893798">
            <w:pPr>
              <w:rPr>
                <w:sz w:val="22"/>
                <w:szCs w:val="22"/>
              </w:rPr>
            </w:pPr>
            <w:r w:rsidRPr="0074217B">
              <w:rPr>
                <w:sz w:val="22"/>
                <w:szCs w:val="22"/>
              </w:rPr>
              <w:t>Intelektualne i osobne usluge</w:t>
            </w:r>
          </w:p>
        </w:tc>
        <w:tc>
          <w:tcPr>
            <w:tcW w:w="1392" w:type="dxa"/>
            <w:tcBorders>
              <w:top w:val="nil"/>
              <w:left w:val="nil"/>
              <w:bottom w:val="single" w:sz="4" w:space="0" w:color="auto"/>
              <w:right w:val="single" w:sz="4" w:space="0" w:color="auto"/>
            </w:tcBorders>
            <w:shd w:val="clear" w:color="auto" w:fill="auto"/>
            <w:hideMark/>
          </w:tcPr>
          <w:p w14:paraId="6CCE08D4" w14:textId="77777777" w:rsidR="00196B2F" w:rsidRPr="0074217B" w:rsidRDefault="00196B2F" w:rsidP="00893798">
            <w:pPr>
              <w:jc w:val="right"/>
              <w:rPr>
                <w:sz w:val="22"/>
                <w:szCs w:val="22"/>
              </w:rPr>
            </w:pPr>
            <w:r w:rsidRPr="0074217B">
              <w:rPr>
                <w:sz w:val="22"/>
                <w:szCs w:val="22"/>
              </w:rPr>
              <w:t>23.692,67</w:t>
            </w:r>
          </w:p>
        </w:tc>
        <w:tc>
          <w:tcPr>
            <w:tcW w:w="1392" w:type="dxa"/>
            <w:tcBorders>
              <w:top w:val="nil"/>
              <w:left w:val="nil"/>
              <w:bottom w:val="single" w:sz="4" w:space="0" w:color="auto"/>
              <w:right w:val="single" w:sz="4" w:space="0" w:color="auto"/>
            </w:tcBorders>
            <w:shd w:val="clear" w:color="auto" w:fill="auto"/>
            <w:hideMark/>
          </w:tcPr>
          <w:p w14:paraId="37359A43" w14:textId="77777777" w:rsidR="00196B2F" w:rsidRPr="0074217B" w:rsidRDefault="00196B2F" w:rsidP="00893798">
            <w:pPr>
              <w:jc w:val="right"/>
              <w:rPr>
                <w:sz w:val="22"/>
                <w:szCs w:val="22"/>
              </w:rPr>
            </w:pPr>
            <w:r w:rsidRPr="0074217B">
              <w:rPr>
                <w:sz w:val="22"/>
                <w:szCs w:val="22"/>
              </w:rPr>
              <w:t>36.773,56</w:t>
            </w:r>
          </w:p>
        </w:tc>
        <w:tc>
          <w:tcPr>
            <w:tcW w:w="988" w:type="dxa"/>
            <w:gridSpan w:val="2"/>
            <w:tcBorders>
              <w:top w:val="nil"/>
              <w:left w:val="nil"/>
              <w:bottom w:val="single" w:sz="4" w:space="0" w:color="auto"/>
              <w:right w:val="single" w:sz="8" w:space="0" w:color="auto"/>
            </w:tcBorders>
            <w:shd w:val="clear" w:color="auto" w:fill="auto"/>
            <w:hideMark/>
          </w:tcPr>
          <w:p w14:paraId="1E6BCFE3" w14:textId="77777777" w:rsidR="00196B2F" w:rsidRPr="0074217B" w:rsidRDefault="00196B2F" w:rsidP="00893798">
            <w:pPr>
              <w:jc w:val="right"/>
              <w:rPr>
                <w:sz w:val="22"/>
                <w:szCs w:val="22"/>
              </w:rPr>
            </w:pPr>
            <w:r w:rsidRPr="0074217B">
              <w:rPr>
                <w:sz w:val="22"/>
                <w:szCs w:val="22"/>
              </w:rPr>
              <w:t>155%</w:t>
            </w:r>
          </w:p>
        </w:tc>
      </w:tr>
      <w:tr w:rsidR="00196B2F" w:rsidRPr="008E1170" w14:paraId="1615E057" w14:textId="77777777" w:rsidTr="00893798">
        <w:trPr>
          <w:gridBefore w:val="1"/>
          <w:wBefore w:w="108" w:type="dxa"/>
          <w:trHeight w:val="270"/>
        </w:trPr>
        <w:tc>
          <w:tcPr>
            <w:tcW w:w="917" w:type="dxa"/>
            <w:tcBorders>
              <w:top w:val="nil"/>
              <w:left w:val="single" w:sz="8" w:space="0" w:color="auto"/>
              <w:bottom w:val="single" w:sz="4" w:space="0" w:color="auto"/>
              <w:right w:val="single" w:sz="4" w:space="0" w:color="auto"/>
            </w:tcBorders>
            <w:shd w:val="clear" w:color="auto" w:fill="auto"/>
            <w:hideMark/>
          </w:tcPr>
          <w:p w14:paraId="58D6EE2D" w14:textId="77777777" w:rsidR="00196B2F" w:rsidRPr="0074217B" w:rsidRDefault="00196B2F" w:rsidP="00893798">
            <w:pPr>
              <w:jc w:val="right"/>
              <w:rPr>
                <w:sz w:val="22"/>
                <w:szCs w:val="22"/>
              </w:rPr>
            </w:pPr>
            <w:r w:rsidRPr="0074217B">
              <w:rPr>
                <w:sz w:val="22"/>
                <w:szCs w:val="22"/>
              </w:rPr>
              <w:t>32</w:t>
            </w:r>
          </w:p>
        </w:tc>
        <w:tc>
          <w:tcPr>
            <w:tcW w:w="776" w:type="dxa"/>
            <w:tcBorders>
              <w:top w:val="nil"/>
              <w:left w:val="nil"/>
              <w:bottom w:val="single" w:sz="4" w:space="0" w:color="auto"/>
              <w:right w:val="single" w:sz="4" w:space="0" w:color="auto"/>
            </w:tcBorders>
            <w:shd w:val="clear" w:color="auto" w:fill="auto"/>
            <w:hideMark/>
          </w:tcPr>
          <w:p w14:paraId="487C0977" w14:textId="77777777" w:rsidR="00196B2F" w:rsidRPr="0074217B" w:rsidRDefault="00196B2F" w:rsidP="00893798">
            <w:pPr>
              <w:jc w:val="right"/>
              <w:rPr>
                <w:sz w:val="22"/>
                <w:szCs w:val="22"/>
              </w:rPr>
            </w:pPr>
            <w:r w:rsidRPr="0074217B">
              <w:rPr>
                <w:sz w:val="22"/>
                <w:szCs w:val="22"/>
              </w:rPr>
              <w:t>3238</w:t>
            </w:r>
          </w:p>
        </w:tc>
        <w:tc>
          <w:tcPr>
            <w:tcW w:w="4623" w:type="dxa"/>
            <w:tcBorders>
              <w:top w:val="nil"/>
              <w:left w:val="nil"/>
              <w:bottom w:val="single" w:sz="4" w:space="0" w:color="auto"/>
              <w:right w:val="single" w:sz="4" w:space="0" w:color="auto"/>
            </w:tcBorders>
            <w:shd w:val="clear" w:color="auto" w:fill="auto"/>
            <w:hideMark/>
          </w:tcPr>
          <w:p w14:paraId="59840141" w14:textId="77777777" w:rsidR="00196B2F" w:rsidRPr="0074217B" w:rsidRDefault="00196B2F" w:rsidP="00893798">
            <w:pPr>
              <w:rPr>
                <w:sz w:val="22"/>
                <w:szCs w:val="22"/>
              </w:rPr>
            </w:pPr>
            <w:r w:rsidRPr="0074217B">
              <w:rPr>
                <w:sz w:val="22"/>
                <w:szCs w:val="22"/>
              </w:rPr>
              <w:t>Računske usluge</w:t>
            </w:r>
          </w:p>
        </w:tc>
        <w:tc>
          <w:tcPr>
            <w:tcW w:w="1392" w:type="dxa"/>
            <w:tcBorders>
              <w:top w:val="nil"/>
              <w:left w:val="nil"/>
              <w:bottom w:val="single" w:sz="4" w:space="0" w:color="auto"/>
              <w:right w:val="single" w:sz="4" w:space="0" w:color="auto"/>
            </w:tcBorders>
            <w:shd w:val="clear" w:color="auto" w:fill="auto"/>
            <w:hideMark/>
          </w:tcPr>
          <w:p w14:paraId="38311173" w14:textId="77777777" w:rsidR="00196B2F" w:rsidRPr="0074217B" w:rsidRDefault="00196B2F" w:rsidP="00893798">
            <w:pPr>
              <w:jc w:val="right"/>
              <w:rPr>
                <w:sz w:val="22"/>
                <w:szCs w:val="22"/>
              </w:rPr>
            </w:pPr>
            <w:r w:rsidRPr="0074217B">
              <w:rPr>
                <w:sz w:val="22"/>
                <w:szCs w:val="22"/>
              </w:rPr>
              <w:t>5.662,49</w:t>
            </w:r>
          </w:p>
        </w:tc>
        <w:tc>
          <w:tcPr>
            <w:tcW w:w="1392" w:type="dxa"/>
            <w:tcBorders>
              <w:top w:val="nil"/>
              <w:left w:val="nil"/>
              <w:bottom w:val="single" w:sz="4" w:space="0" w:color="auto"/>
              <w:right w:val="single" w:sz="4" w:space="0" w:color="auto"/>
            </w:tcBorders>
            <w:shd w:val="clear" w:color="auto" w:fill="auto"/>
            <w:hideMark/>
          </w:tcPr>
          <w:p w14:paraId="4D7745C3" w14:textId="77777777" w:rsidR="00196B2F" w:rsidRPr="0074217B" w:rsidRDefault="00196B2F" w:rsidP="00893798">
            <w:pPr>
              <w:jc w:val="right"/>
              <w:rPr>
                <w:sz w:val="22"/>
                <w:szCs w:val="22"/>
              </w:rPr>
            </w:pPr>
            <w:r w:rsidRPr="0074217B">
              <w:rPr>
                <w:sz w:val="22"/>
                <w:szCs w:val="22"/>
              </w:rPr>
              <w:t>5.856,87</w:t>
            </w:r>
          </w:p>
        </w:tc>
        <w:tc>
          <w:tcPr>
            <w:tcW w:w="988" w:type="dxa"/>
            <w:gridSpan w:val="2"/>
            <w:tcBorders>
              <w:top w:val="nil"/>
              <w:left w:val="nil"/>
              <w:bottom w:val="single" w:sz="4" w:space="0" w:color="auto"/>
              <w:right w:val="single" w:sz="8" w:space="0" w:color="auto"/>
            </w:tcBorders>
            <w:shd w:val="clear" w:color="auto" w:fill="auto"/>
            <w:hideMark/>
          </w:tcPr>
          <w:p w14:paraId="73BC33A3" w14:textId="77777777" w:rsidR="00196B2F" w:rsidRPr="0074217B" w:rsidRDefault="00196B2F" w:rsidP="00893798">
            <w:pPr>
              <w:jc w:val="right"/>
              <w:rPr>
                <w:sz w:val="22"/>
                <w:szCs w:val="22"/>
              </w:rPr>
            </w:pPr>
            <w:r w:rsidRPr="0074217B">
              <w:rPr>
                <w:sz w:val="22"/>
                <w:szCs w:val="22"/>
              </w:rPr>
              <w:t>103%</w:t>
            </w:r>
          </w:p>
        </w:tc>
      </w:tr>
      <w:tr w:rsidR="00196B2F" w:rsidRPr="008E1170" w14:paraId="2F55F819" w14:textId="77777777" w:rsidTr="00893798">
        <w:trPr>
          <w:gridBefore w:val="1"/>
          <w:wBefore w:w="108" w:type="dxa"/>
          <w:trHeight w:val="285"/>
        </w:trPr>
        <w:tc>
          <w:tcPr>
            <w:tcW w:w="917" w:type="dxa"/>
            <w:tcBorders>
              <w:top w:val="nil"/>
              <w:left w:val="single" w:sz="8" w:space="0" w:color="auto"/>
              <w:bottom w:val="single" w:sz="4" w:space="0" w:color="auto"/>
              <w:right w:val="single" w:sz="4" w:space="0" w:color="auto"/>
            </w:tcBorders>
            <w:shd w:val="clear" w:color="auto" w:fill="auto"/>
            <w:hideMark/>
          </w:tcPr>
          <w:p w14:paraId="604C2147" w14:textId="77777777" w:rsidR="00196B2F" w:rsidRPr="0074217B" w:rsidRDefault="00196B2F" w:rsidP="00893798">
            <w:pPr>
              <w:jc w:val="right"/>
              <w:rPr>
                <w:sz w:val="22"/>
                <w:szCs w:val="22"/>
              </w:rPr>
            </w:pPr>
            <w:r w:rsidRPr="0074217B">
              <w:rPr>
                <w:sz w:val="22"/>
                <w:szCs w:val="22"/>
              </w:rPr>
              <w:t>33</w:t>
            </w:r>
          </w:p>
        </w:tc>
        <w:tc>
          <w:tcPr>
            <w:tcW w:w="776" w:type="dxa"/>
            <w:tcBorders>
              <w:top w:val="nil"/>
              <w:left w:val="nil"/>
              <w:bottom w:val="single" w:sz="4" w:space="0" w:color="auto"/>
              <w:right w:val="single" w:sz="4" w:space="0" w:color="auto"/>
            </w:tcBorders>
            <w:shd w:val="clear" w:color="auto" w:fill="auto"/>
            <w:hideMark/>
          </w:tcPr>
          <w:p w14:paraId="63A5790F" w14:textId="77777777" w:rsidR="00196B2F" w:rsidRPr="0074217B" w:rsidRDefault="00196B2F" w:rsidP="00893798">
            <w:pPr>
              <w:jc w:val="right"/>
              <w:rPr>
                <w:sz w:val="22"/>
                <w:szCs w:val="22"/>
              </w:rPr>
            </w:pPr>
            <w:r w:rsidRPr="0074217B">
              <w:rPr>
                <w:sz w:val="22"/>
                <w:szCs w:val="22"/>
              </w:rPr>
              <w:t>3239</w:t>
            </w:r>
          </w:p>
        </w:tc>
        <w:tc>
          <w:tcPr>
            <w:tcW w:w="4623" w:type="dxa"/>
            <w:tcBorders>
              <w:top w:val="nil"/>
              <w:left w:val="nil"/>
              <w:bottom w:val="single" w:sz="4" w:space="0" w:color="auto"/>
              <w:right w:val="single" w:sz="4" w:space="0" w:color="auto"/>
            </w:tcBorders>
            <w:shd w:val="clear" w:color="auto" w:fill="auto"/>
            <w:hideMark/>
          </w:tcPr>
          <w:p w14:paraId="5E220D3D" w14:textId="77777777" w:rsidR="00196B2F" w:rsidRPr="0074217B" w:rsidRDefault="00196B2F" w:rsidP="00893798">
            <w:pPr>
              <w:rPr>
                <w:sz w:val="22"/>
                <w:szCs w:val="22"/>
              </w:rPr>
            </w:pPr>
            <w:r w:rsidRPr="0074217B">
              <w:rPr>
                <w:sz w:val="22"/>
                <w:szCs w:val="22"/>
              </w:rPr>
              <w:t>Ostale usluge</w:t>
            </w:r>
          </w:p>
        </w:tc>
        <w:tc>
          <w:tcPr>
            <w:tcW w:w="1392" w:type="dxa"/>
            <w:tcBorders>
              <w:top w:val="nil"/>
              <w:left w:val="nil"/>
              <w:bottom w:val="single" w:sz="4" w:space="0" w:color="auto"/>
              <w:right w:val="single" w:sz="4" w:space="0" w:color="auto"/>
            </w:tcBorders>
            <w:shd w:val="clear" w:color="auto" w:fill="auto"/>
            <w:hideMark/>
          </w:tcPr>
          <w:p w14:paraId="5B62C05D" w14:textId="77777777" w:rsidR="00196B2F" w:rsidRPr="0074217B" w:rsidRDefault="00196B2F" w:rsidP="00893798">
            <w:pPr>
              <w:jc w:val="right"/>
              <w:rPr>
                <w:sz w:val="22"/>
                <w:szCs w:val="22"/>
              </w:rPr>
            </w:pPr>
            <w:r w:rsidRPr="0074217B">
              <w:rPr>
                <w:sz w:val="22"/>
                <w:szCs w:val="22"/>
              </w:rPr>
              <w:t>7.980,45</w:t>
            </w:r>
          </w:p>
        </w:tc>
        <w:tc>
          <w:tcPr>
            <w:tcW w:w="1392" w:type="dxa"/>
            <w:tcBorders>
              <w:top w:val="nil"/>
              <w:left w:val="nil"/>
              <w:bottom w:val="single" w:sz="4" w:space="0" w:color="auto"/>
              <w:right w:val="single" w:sz="4" w:space="0" w:color="auto"/>
            </w:tcBorders>
            <w:shd w:val="clear" w:color="auto" w:fill="auto"/>
            <w:hideMark/>
          </w:tcPr>
          <w:p w14:paraId="767A9C81" w14:textId="77777777" w:rsidR="00196B2F" w:rsidRPr="0074217B" w:rsidRDefault="00196B2F" w:rsidP="00893798">
            <w:pPr>
              <w:jc w:val="right"/>
              <w:rPr>
                <w:sz w:val="22"/>
                <w:szCs w:val="22"/>
              </w:rPr>
            </w:pPr>
            <w:r w:rsidRPr="0074217B">
              <w:rPr>
                <w:sz w:val="22"/>
                <w:szCs w:val="22"/>
              </w:rPr>
              <w:t>5.497,39</w:t>
            </w:r>
          </w:p>
        </w:tc>
        <w:tc>
          <w:tcPr>
            <w:tcW w:w="988" w:type="dxa"/>
            <w:gridSpan w:val="2"/>
            <w:tcBorders>
              <w:top w:val="nil"/>
              <w:left w:val="nil"/>
              <w:bottom w:val="single" w:sz="4" w:space="0" w:color="auto"/>
              <w:right w:val="single" w:sz="8" w:space="0" w:color="auto"/>
            </w:tcBorders>
            <w:shd w:val="clear" w:color="auto" w:fill="auto"/>
            <w:hideMark/>
          </w:tcPr>
          <w:p w14:paraId="58D2F035" w14:textId="77777777" w:rsidR="00196B2F" w:rsidRPr="0074217B" w:rsidRDefault="00196B2F" w:rsidP="00893798">
            <w:pPr>
              <w:jc w:val="right"/>
              <w:rPr>
                <w:sz w:val="22"/>
                <w:szCs w:val="22"/>
              </w:rPr>
            </w:pPr>
            <w:r w:rsidRPr="0074217B">
              <w:rPr>
                <w:sz w:val="22"/>
                <w:szCs w:val="22"/>
              </w:rPr>
              <w:t>69%</w:t>
            </w:r>
          </w:p>
        </w:tc>
      </w:tr>
      <w:tr w:rsidR="00196B2F" w:rsidRPr="008E1170" w14:paraId="5C4D9357" w14:textId="77777777" w:rsidTr="00893798">
        <w:trPr>
          <w:gridBefore w:val="1"/>
          <w:wBefore w:w="108" w:type="dxa"/>
          <w:trHeight w:val="255"/>
        </w:trPr>
        <w:tc>
          <w:tcPr>
            <w:tcW w:w="917" w:type="dxa"/>
            <w:tcBorders>
              <w:top w:val="nil"/>
              <w:left w:val="single" w:sz="8" w:space="0" w:color="auto"/>
              <w:bottom w:val="single" w:sz="4" w:space="0" w:color="auto"/>
              <w:right w:val="single" w:sz="4" w:space="0" w:color="auto"/>
            </w:tcBorders>
            <w:shd w:val="clear" w:color="auto" w:fill="auto"/>
            <w:hideMark/>
          </w:tcPr>
          <w:p w14:paraId="101B9E91" w14:textId="77777777" w:rsidR="00196B2F" w:rsidRPr="0074217B" w:rsidRDefault="00196B2F" w:rsidP="00893798">
            <w:pPr>
              <w:jc w:val="right"/>
              <w:rPr>
                <w:sz w:val="22"/>
                <w:szCs w:val="22"/>
              </w:rPr>
            </w:pPr>
            <w:r w:rsidRPr="0074217B">
              <w:rPr>
                <w:sz w:val="22"/>
                <w:szCs w:val="22"/>
              </w:rPr>
              <w:t>34</w:t>
            </w:r>
          </w:p>
        </w:tc>
        <w:tc>
          <w:tcPr>
            <w:tcW w:w="776" w:type="dxa"/>
            <w:tcBorders>
              <w:top w:val="nil"/>
              <w:left w:val="nil"/>
              <w:bottom w:val="single" w:sz="4" w:space="0" w:color="auto"/>
              <w:right w:val="single" w:sz="4" w:space="0" w:color="auto"/>
            </w:tcBorders>
            <w:shd w:val="clear" w:color="auto" w:fill="auto"/>
            <w:hideMark/>
          </w:tcPr>
          <w:p w14:paraId="0E9EDF18" w14:textId="77777777" w:rsidR="00196B2F" w:rsidRPr="0074217B" w:rsidRDefault="00196B2F" w:rsidP="00893798">
            <w:pPr>
              <w:jc w:val="right"/>
              <w:rPr>
                <w:sz w:val="22"/>
                <w:szCs w:val="22"/>
              </w:rPr>
            </w:pPr>
            <w:r w:rsidRPr="0074217B">
              <w:rPr>
                <w:sz w:val="22"/>
                <w:szCs w:val="22"/>
              </w:rPr>
              <w:t>3241</w:t>
            </w:r>
          </w:p>
        </w:tc>
        <w:tc>
          <w:tcPr>
            <w:tcW w:w="4623" w:type="dxa"/>
            <w:tcBorders>
              <w:top w:val="nil"/>
              <w:left w:val="nil"/>
              <w:bottom w:val="single" w:sz="4" w:space="0" w:color="auto"/>
              <w:right w:val="single" w:sz="4" w:space="0" w:color="auto"/>
            </w:tcBorders>
            <w:shd w:val="clear" w:color="auto" w:fill="auto"/>
            <w:hideMark/>
          </w:tcPr>
          <w:p w14:paraId="7FE15AF4" w14:textId="77777777" w:rsidR="00196B2F" w:rsidRPr="0074217B" w:rsidRDefault="00196B2F" w:rsidP="00893798">
            <w:pPr>
              <w:rPr>
                <w:sz w:val="22"/>
                <w:szCs w:val="22"/>
              </w:rPr>
            </w:pPr>
            <w:r w:rsidRPr="0074217B">
              <w:rPr>
                <w:sz w:val="22"/>
                <w:szCs w:val="22"/>
              </w:rPr>
              <w:t>Naknade troškova osobama izvan radnog odnosa</w:t>
            </w:r>
          </w:p>
        </w:tc>
        <w:tc>
          <w:tcPr>
            <w:tcW w:w="1392" w:type="dxa"/>
            <w:tcBorders>
              <w:top w:val="nil"/>
              <w:left w:val="nil"/>
              <w:bottom w:val="single" w:sz="4" w:space="0" w:color="auto"/>
              <w:right w:val="single" w:sz="4" w:space="0" w:color="auto"/>
            </w:tcBorders>
            <w:shd w:val="clear" w:color="auto" w:fill="auto"/>
            <w:hideMark/>
          </w:tcPr>
          <w:p w14:paraId="036B4E89" w14:textId="77777777" w:rsidR="00196B2F" w:rsidRPr="0074217B" w:rsidRDefault="00196B2F" w:rsidP="00893798">
            <w:pPr>
              <w:jc w:val="right"/>
              <w:rPr>
                <w:sz w:val="22"/>
                <w:szCs w:val="22"/>
              </w:rPr>
            </w:pPr>
            <w:r w:rsidRPr="0074217B">
              <w:rPr>
                <w:sz w:val="22"/>
                <w:szCs w:val="22"/>
              </w:rPr>
              <w:t>1.898,84</w:t>
            </w:r>
          </w:p>
        </w:tc>
        <w:tc>
          <w:tcPr>
            <w:tcW w:w="1392" w:type="dxa"/>
            <w:tcBorders>
              <w:top w:val="nil"/>
              <w:left w:val="nil"/>
              <w:bottom w:val="single" w:sz="4" w:space="0" w:color="auto"/>
              <w:right w:val="single" w:sz="4" w:space="0" w:color="auto"/>
            </w:tcBorders>
            <w:shd w:val="clear" w:color="auto" w:fill="auto"/>
            <w:hideMark/>
          </w:tcPr>
          <w:p w14:paraId="46B0960A" w14:textId="77777777" w:rsidR="00196B2F" w:rsidRPr="0074217B" w:rsidRDefault="00196B2F" w:rsidP="00893798">
            <w:pPr>
              <w:jc w:val="right"/>
              <w:rPr>
                <w:sz w:val="22"/>
                <w:szCs w:val="22"/>
              </w:rPr>
            </w:pPr>
            <w:r w:rsidRPr="0074217B">
              <w:rPr>
                <w:sz w:val="22"/>
                <w:szCs w:val="22"/>
              </w:rPr>
              <w:t>3.884,94</w:t>
            </w:r>
          </w:p>
        </w:tc>
        <w:tc>
          <w:tcPr>
            <w:tcW w:w="988" w:type="dxa"/>
            <w:gridSpan w:val="2"/>
            <w:tcBorders>
              <w:top w:val="nil"/>
              <w:left w:val="nil"/>
              <w:bottom w:val="single" w:sz="4" w:space="0" w:color="auto"/>
              <w:right w:val="single" w:sz="8" w:space="0" w:color="auto"/>
            </w:tcBorders>
            <w:shd w:val="clear" w:color="auto" w:fill="auto"/>
            <w:hideMark/>
          </w:tcPr>
          <w:p w14:paraId="7F78E747" w14:textId="77777777" w:rsidR="00196B2F" w:rsidRPr="0074217B" w:rsidRDefault="00196B2F" w:rsidP="00893798">
            <w:pPr>
              <w:jc w:val="right"/>
              <w:rPr>
                <w:sz w:val="22"/>
                <w:szCs w:val="22"/>
              </w:rPr>
            </w:pPr>
            <w:r w:rsidRPr="0074217B">
              <w:rPr>
                <w:sz w:val="22"/>
                <w:szCs w:val="22"/>
              </w:rPr>
              <w:t>205%</w:t>
            </w:r>
          </w:p>
        </w:tc>
      </w:tr>
      <w:tr w:rsidR="00196B2F" w:rsidRPr="008E1170" w14:paraId="2E9266E4"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271A56E2" w14:textId="77777777" w:rsidR="00196B2F" w:rsidRPr="0074217B" w:rsidRDefault="00196B2F" w:rsidP="00893798">
            <w:pPr>
              <w:jc w:val="right"/>
              <w:rPr>
                <w:sz w:val="22"/>
                <w:szCs w:val="22"/>
              </w:rPr>
            </w:pPr>
            <w:r w:rsidRPr="0074217B">
              <w:rPr>
                <w:sz w:val="22"/>
                <w:szCs w:val="22"/>
              </w:rPr>
              <w:t>35</w:t>
            </w:r>
          </w:p>
        </w:tc>
        <w:tc>
          <w:tcPr>
            <w:tcW w:w="776" w:type="dxa"/>
            <w:tcBorders>
              <w:top w:val="nil"/>
              <w:left w:val="nil"/>
              <w:bottom w:val="single" w:sz="4" w:space="0" w:color="auto"/>
              <w:right w:val="single" w:sz="4" w:space="0" w:color="auto"/>
            </w:tcBorders>
            <w:shd w:val="clear" w:color="auto" w:fill="auto"/>
            <w:hideMark/>
          </w:tcPr>
          <w:p w14:paraId="3883F39E" w14:textId="77777777" w:rsidR="00196B2F" w:rsidRPr="0074217B" w:rsidRDefault="00196B2F" w:rsidP="00893798">
            <w:pPr>
              <w:jc w:val="right"/>
              <w:rPr>
                <w:sz w:val="22"/>
                <w:szCs w:val="22"/>
              </w:rPr>
            </w:pPr>
            <w:r w:rsidRPr="0074217B">
              <w:rPr>
                <w:sz w:val="22"/>
                <w:szCs w:val="22"/>
              </w:rPr>
              <w:t>3292</w:t>
            </w:r>
          </w:p>
        </w:tc>
        <w:tc>
          <w:tcPr>
            <w:tcW w:w="4623" w:type="dxa"/>
            <w:tcBorders>
              <w:top w:val="nil"/>
              <w:left w:val="nil"/>
              <w:bottom w:val="single" w:sz="4" w:space="0" w:color="auto"/>
              <w:right w:val="single" w:sz="4" w:space="0" w:color="auto"/>
            </w:tcBorders>
            <w:shd w:val="clear" w:color="auto" w:fill="auto"/>
            <w:hideMark/>
          </w:tcPr>
          <w:p w14:paraId="3925D43C" w14:textId="77777777" w:rsidR="00196B2F" w:rsidRPr="0074217B" w:rsidRDefault="00196B2F" w:rsidP="00893798">
            <w:pPr>
              <w:rPr>
                <w:sz w:val="22"/>
                <w:szCs w:val="22"/>
              </w:rPr>
            </w:pPr>
            <w:r w:rsidRPr="0074217B">
              <w:rPr>
                <w:sz w:val="22"/>
                <w:szCs w:val="22"/>
              </w:rPr>
              <w:t>Premija osiguranja</w:t>
            </w:r>
          </w:p>
        </w:tc>
        <w:tc>
          <w:tcPr>
            <w:tcW w:w="1392" w:type="dxa"/>
            <w:tcBorders>
              <w:top w:val="nil"/>
              <w:left w:val="nil"/>
              <w:bottom w:val="single" w:sz="4" w:space="0" w:color="auto"/>
              <w:right w:val="single" w:sz="4" w:space="0" w:color="auto"/>
            </w:tcBorders>
            <w:shd w:val="clear" w:color="auto" w:fill="auto"/>
            <w:hideMark/>
          </w:tcPr>
          <w:p w14:paraId="7B4BC17C" w14:textId="77777777" w:rsidR="00196B2F" w:rsidRPr="0074217B" w:rsidRDefault="00196B2F" w:rsidP="00893798">
            <w:pPr>
              <w:jc w:val="right"/>
              <w:rPr>
                <w:sz w:val="22"/>
                <w:szCs w:val="22"/>
              </w:rPr>
            </w:pPr>
            <w:r w:rsidRPr="0074217B">
              <w:rPr>
                <w:sz w:val="22"/>
                <w:szCs w:val="22"/>
              </w:rPr>
              <w:t>3.848,56</w:t>
            </w:r>
          </w:p>
        </w:tc>
        <w:tc>
          <w:tcPr>
            <w:tcW w:w="1392" w:type="dxa"/>
            <w:tcBorders>
              <w:top w:val="nil"/>
              <w:left w:val="nil"/>
              <w:bottom w:val="single" w:sz="4" w:space="0" w:color="auto"/>
              <w:right w:val="single" w:sz="4" w:space="0" w:color="auto"/>
            </w:tcBorders>
            <w:shd w:val="clear" w:color="auto" w:fill="auto"/>
            <w:hideMark/>
          </w:tcPr>
          <w:p w14:paraId="244A9B06" w14:textId="77777777" w:rsidR="00196B2F" w:rsidRPr="0074217B" w:rsidRDefault="00196B2F" w:rsidP="00893798">
            <w:pPr>
              <w:jc w:val="right"/>
              <w:rPr>
                <w:sz w:val="22"/>
                <w:szCs w:val="22"/>
              </w:rPr>
            </w:pPr>
            <w:r w:rsidRPr="0074217B">
              <w:rPr>
                <w:sz w:val="22"/>
                <w:szCs w:val="22"/>
              </w:rPr>
              <w:t>2.024,22</w:t>
            </w:r>
          </w:p>
        </w:tc>
        <w:tc>
          <w:tcPr>
            <w:tcW w:w="988" w:type="dxa"/>
            <w:gridSpan w:val="2"/>
            <w:tcBorders>
              <w:top w:val="nil"/>
              <w:left w:val="nil"/>
              <w:bottom w:val="single" w:sz="4" w:space="0" w:color="auto"/>
              <w:right w:val="single" w:sz="8" w:space="0" w:color="auto"/>
            </w:tcBorders>
            <w:shd w:val="clear" w:color="auto" w:fill="auto"/>
            <w:hideMark/>
          </w:tcPr>
          <w:p w14:paraId="5D29FB16" w14:textId="77777777" w:rsidR="00196B2F" w:rsidRPr="0074217B" w:rsidRDefault="00196B2F" w:rsidP="00893798">
            <w:pPr>
              <w:jc w:val="right"/>
              <w:rPr>
                <w:sz w:val="22"/>
                <w:szCs w:val="22"/>
              </w:rPr>
            </w:pPr>
            <w:r w:rsidRPr="0074217B">
              <w:rPr>
                <w:sz w:val="22"/>
                <w:szCs w:val="22"/>
              </w:rPr>
              <w:t>53%</w:t>
            </w:r>
          </w:p>
        </w:tc>
      </w:tr>
      <w:tr w:rsidR="00196B2F" w:rsidRPr="008E1170" w14:paraId="0560A85A"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418201E2" w14:textId="77777777" w:rsidR="00196B2F" w:rsidRPr="0074217B" w:rsidRDefault="00196B2F" w:rsidP="00893798">
            <w:pPr>
              <w:jc w:val="right"/>
              <w:rPr>
                <w:sz w:val="22"/>
                <w:szCs w:val="22"/>
              </w:rPr>
            </w:pPr>
            <w:r w:rsidRPr="0074217B">
              <w:rPr>
                <w:sz w:val="22"/>
                <w:szCs w:val="22"/>
              </w:rPr>
              <w:t>36</w:t>
            </w:r>
          </w:p>
        </w:tc>
        <w:tc>
          <w:tcPr>
            <w:tcW w:w="776" w:type="dxa"/>
            <w:tcBorders>
              <w:top w:val="nil"/>
              <w:left w:val="nil"/>
              <w:bottom w:val="single" w:sz="4" w:space="0" w:color="auto"/>
              <w:right w:val="single" w:sz="4" w:space="0" w:color="auto"/>
            </w:tcBorders>
            <w:shd w:val="clear" w:color="auto" w:fill="auto"/>
            <w:hideMark/>
          </w:tcPr>
          <w:p w14:paraId="338F18C3" w14:textId="77777777" w:rsidR="00196B2F" w:rsidRPr="0074217B" w:rsidRDefault="00196B2F" w:rsidP="00893798">
            <w:pPr>
              <w:jc w:val="right"/>
              <w:rPr>
                <w:sz w:val="22"/>
                <w:szCs w:val="22"/>
              </w:rPr>
            </w:pPr>
            <w:r w:rsidRPr="0074217B">
              <w:rPr>
                <w:sz w:val="22"/>
                <w:szCs w:val="22"/>
              </w:rPr>
              <w:t>3293</w:t>
            </w:r>
          </w:p>
        </w:tc>
        <w:tc>
          <w:tcPr>
            <w:tcW w:w="4623" w:type="dxa"/>
            <w:tcBorders>
              <w:top w:val="nil"/>
              <w:left w:val="nil"/>
              <w:bottom w:val="single" w:sz="4" w:space="0" w:color="auto"/>
              <w:right w:val="single" w:sz="4" w:space="0" w:color="auto"/>
            </w:tcBorders>
            <w:shd w:val="clear" w:color="auto" w:fill="auto"/>
            <w:hideMark/>
          </w:tcPr>
          <w:p w14:paraId="13B5CCA1" w14:textId="77777777" w:rsidR="00196B2F" w:rsidRPr="0074217B" w:rsidRDefault="00196B2F" w:rsidP="00893798">
            <w:pPr>
              <w:rPr>
                <w:sz w:val="22"/>
                <w:szCs w:val="22"/>
              </w:rPr>
            </w:pPr>
            <w:r w:rsidRPr="0074217B">
              <w:rPr>
                <w:sz w:val="22"/>
                <w:szCs w:val="22"/>
              </w:rPr>
              <w:t>Reprezentacija</w:t>
            </w:r>
          </w:p>
        </w:tc>
        <w:tc>
          <w:tcPr>
            <w:tcW w:w="1392" w:type="dxa"/>
            <w:tcBorders>
              <w:top w:val="nil"/>
              <w:left w:val="nil"/>
              <w:bottom w:val="single" w:sz="4" w:space="0" w:color="auto"/>
              <w:right w:val="single" w:sz="4" w:space="0" w:color="auto"/>
            </w:tcBorders>
            <w:shd w:val="clear" w:color="auto" w:fill="auto"/>
            <w:hideMark/>
          </w:tcPr>
          <w:p w14:paraId="40780385" w14:textId="77777777" w:rsidR="00196B2F" w:rsidRPr="0074217B" w:rsidRDefault="00196B2F" w:rsidP="00893798">
            <w:pPr>
              <w:jc w:val="right"/>
              <w:rPr>
                <w:sz w:val="22"/>
                <w:szCs w:val="22"/>
              </w:rPr>
            </w:pPr>
            <w:r w:rsidRPr="0074217B">
              <w:rPr>
                <w:sz w:val="22"/>
                <w:szCs w:val="22"/>
              </w:rPr>
              <w:t>26,20</w:t>
            </w:r>
          </w:p>
        </w:tc>
        <w:tc>
          <w:tcPr>
            <w:tcW w:w="1392" w:type="dxa"/>
            <w:tcBorders>
              <w:top w:val="nil"/>
              <w:left w:val="nil"/>
              <w:bottom w:val="single" w:sz="4" w:space="0" w:color="auto"/>
              <w:right w:val="single" w:sz="4" w:space="0" w:color="auto"/>
            </w:tcBorders>
            <w:shd w:val="clear" w:color="auto" w:fill="auto"/>
            <w:hideMark/>
          </w:tcPr>
          <w:p w14:paraId="572BE6A6"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4A3C4645" w14:textId="77777777" w:rsidR="00196B2F" w:rsidRPr="0074217B" w:rsidRDefault="00196B2F" w:rsidP="00893798">
            <w:pPr>
              <w:jc w:val="right"/>
              <w:rPr>
                <w:sz w:val="22"/>
                <w:szCs w:val="22"/>
              </w:rPr>
            </w:pPr>
            <w:r w:rsidRPr="0074217B">
              <w:rPr>
                <w:sz w:val="22"/>
                <w:szCs w:val="22"/>
              </w:rPr>
              <w:t>0%</w:t>
            </w:r>
          </w:p>
        </w:tc>
      </w:tr>
      <w:tr w:rsidR="00196B2F" w:rsidRPr="008E1170" w14:paraId="299DEAC0"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68272BA8" w14:textId="77777777" w:rsidR="00196B2F" w:rsidRPr="0074217B" w:rsidRDefault="00196B2F" w:rsidP="00893798">
            <w:pPr>
              <w:jc w:val="right"/>
              <w:rPr>
                <w:sz w:val="22"/>
                <w:szCs w:val="22"/>
              </w:rPr>
            </w:pPr>
            <w:r w:rsidRPr="0074217B">
              <w:rPr>
                <w:sz w:val="22"/>
                <w:szCs w:val="22"/>
              </w:rPr>
              <w:t>37</w:t>
            </w:r>
          </w:p>
        </w:tc>
        <w:tc>
          <w:tcPr>
            <w:tcW w:w="776" w:type="dxa"/>
            <w:tcBorders>
              <w:top w:val="nil"/>
              <w:left w:val="nil"/>
              <w:bottom w:val="single" w:sz="4" w:space="0" w:color="auto"/>
              <w:right w:val="single" w:sz="4" w:space="0" w:color="auto"/>
            </w:tcBorders>
            <w:shd w:val="clear" w:color="auto" w:fill="auto"/>
            <w:hideMark/>
          </w:tcPr>
          <w:p w14:paraId="41C2B741" w14:textId="77777777" w:rsidR="00196B2F" w:rsidRPr="0074217B" w:rsidRDefault="00196B2F" w:rsidP="00893798">
            <w:pPr>
              <w:jc w:val="right"/>
              <w:rPr>
                <w:sz w:val="22"/>
                <w:szCs w:val="22"/>
              </w:rPr>
            </w:pPr>
            <w:r w:rsidRPr="0074217B">
              <w:rPr>
                <w:sz w:val="22"/>
                <w:szCs w:val="22"/>
              </w:rPr>
              <w:t>3294</w:t>
            </w:r>
          </w:p>
        </w:tc>
        <w:tc>
          <w:tcPr>
            <w:tcW w:w="4623" w:type="dxa"/>
            <w:tcBorders>
              <w:top w:val="nil"/>
              <w:left w:val="nil"/>
              <w:bottom w:val="single" w:sz="4" w:space="0" w:color="auto"/>
              <w:right w:val="single" w:sz="4" w:space="0" w:color="auto"/>
            </w:tcBorders>
            <w:shd w:val="clear" w:color="auto" w:fill="auto"/>
            <w:hideMark/>
          </w:tcPr>
          <w:p w14:paraId="65FD0FAE" w14:textId="77777777" w:rsidR="00196B2F" w:rsidRPr="0074217B" w:rsidRDefault="00196B2F" w:rsidP="00893798">
            <w:pPr>
              <w:rPr>
                <w:sz w:val="22"/>
                <w:szCs w:val="22"/>
              </w:rPr>
            </w:pPr>
            <w:r w:rsidRPr="0074217B">
              <w:rPr>
                <w:sz w:val="22"/>
                <w:szCs w:val="22"/>
              </w:rPr>
              <w:t>Članarine</w:t>
            </w:r>
          </w:p>
        </w:tc>
        <w:tc>
          <w:tcPr>
            <w:tcW w:w="1392" w:type="dxa"/>
            <w:tcBorders>
              <w:top w:val="nil"/>
              <w:left w:val="nil"/>
              <w:bottom w:val="single" w:sz="4" w:space="0" w:color="auto"/>
              <w:right w:val="single" w:sz="4" w:space="0" w:color="auto"/>
            </w:tcBorders>
            <w:shd w:val="clear" w:color="auto" w:fill="auto"/>
            <w:hideMark/>
          </w:tcPr>
          <w:p w14:paraId="384F6299" w14:textId="77777777" w:rsidR="00196B2F" w:rsidRPr="0074217B" w:rsidRDefault="00196B2F" w:rsidP="00893798">
            <w:pPr>
              <w:jc w:val="right"/>
              <w:rPr>
                <w:sz w:val="22"/>
                <w:szCs w:val="22"/>
              </w:rPr>
            </w:pPr>
            <w:r w:rsidRPr="0074217B">
              <w:rPr>
                <w:sz w:val="22"/>
                <w:szCs w:val="22"/>
              </w:rPr>
              <w:t>86,54</w:t>
            </w:r>
          </w:p>
        </w:tc>
        <w:tc>
          <w:tcPr>
            <w:tcW w:w="1392" w:type="dxa"/>
            <w:tcBorders>
              <w:top w:val="nil"/>
              <w:left w:val="nil"/>
              <w:bottom w:val="single" w:sz="4" w:space="0" w:color="auto"/>
              <w:right w:val="single" w:sz="4" w:space="0" w:color="auto"/>
            </w:tcBorders>
            <w:shd w:val="clear" w:color="auto" w:fill="auto"/>
            <w:hideMark/>
          </w:tcPr>
          <w:p w14:paraId="58865FFF" w14:textId="77777777" w:rsidR="00196B2F" w:rsidRPr="0074217B" w:rsidRDefault="00196B2F" w:rsidP="00893798">
            <w:pPr>
              <w:jc w:val="right"/>
              <w:rPr>
                <w:sz w:val="22"/>
                <w:szCs w:val="22"/>
              </w:rPr>
            </w:pPr>
            <w:r w:rsidRPr="0074217B">
              <w:rPr>
                <w:sz w:val="22"/>
                <w:szCs w:val="22"/>
              </w:rPr>
              <w:t>86,54</w:t>
            </w:r>
          </w:p>
        </w:tc>
        <w:tc>
          <w:tcPr>
            <w:tcW w:w="988" w:type="dxa"/>
            <w:gridSpan w:val="2"/>
            <w:tcBorders>
              <w:top w:val="nil"/>
              <w:left w:val="nil"/>
              <w:bottom w:val="single" w:sz="4" w:space="0" w:color="auto"/>
              <w:right w:val="single" w:sz="8" w:space="0" w:color="auto"/>
            </w:tcBorders>
            <w:shd w:val="clear" w:color="auto" w:fill="auto"/>
            <w:hideMark/>
          </w:tcPr>
          <w:p w14:paraId="361DA05D" w14:textId="77777777" w:rsidR="00196B2F" w:rsidRPr="0074217B" w:rsidRDefault="00196B2F" w:rsidP="00893798">
            <w:pPr>
              <w:jc w:val="right"/>
              <w:rPr>
                <w:sz w:val="22"/>
                <w:szCs w:val="22"/>
              </w:rPr>
            </w:pPr>
            <w:r w:rsidRPr="0074217B">
              <w:rPr>
                <w:sz w:val="22"/>
                <w:szCs w:val="22"/>
              </w:rPr>
              <w:t>100%</w:t>
            </w:r>
          </w:p>
        </w:tc>
      </w:tr>
      <w:tr w:rsidR="00196B2F" w:rsidRPr="008E1170" w14:paraId="58342994"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2A438EDC" w14:textId="77777777" w:rsidR="00196B2F" w:rsidRPr="0074217B" w:rsidRDefault="00196B2F" w:rsidP="00893798">
            <w:pPr>
              <w:jc w:val="right"/>
              <w:rPr>
                <w:sz w:val="22"/>
                <w:szCs w:val="22"/>
              </w:rPr>
            </w:pPr>
            <w:r w:rsidRPr="0074217B">
              <w:rPr>
                <w:sz w:val="22"/>
                <w:szCs w:val="22"/>
              </w:rPr>
              <w:t>38</w:t>
            </w:r>
          </w:p>
        </w:tc>
        <w:tc>
          <w:tcPr>
            <w:tcW w:w="776" w:type="dxa"/>
            <w:tcBorders>
              <w:top w:val="nil"/>
              <w:left w:val="nil"/>
              <w:bottom w:val="single" w:sz="4" w:space="0" w:color="auto"/>
              <w:right w:val="single" w:sz="4" w:space="0" w:color="auto"/>
            </w:tcBorders>
            <w:shd w:val="clear" w:color="auto" w:fill="auto"/>
            <w:hideMark/>
          </w:tcPr>
          <w:p w14:paraId="7CCC4FDB" w14:textId="77777777" w:rsidR="00196B2F" w:rsidRPr="0074217B" w:rsidRDefault="00196B2F" w:rsidP="00893798">
            <w:pPr>
              <w:jc w:val="right"/>
              <w:rPr>
                <w:sz w:val="22"/>
                <w:szCs w:val="22"/>
              </w:rPr>
            </w:pPr>
            <w:r w:rsidRPr="0074217B">
              <w:rPr>
                <w:sz w:val="22"/>
                <w:szCs w:val="22"/>
              </w:rPr>
              <w:t>3295</w:t>
            </w:r>
          </w:p>
        </w:tc>
        <w:tc>
          <w:tcPr>
            <w:tcW w:w="4623" w:type="dxa"/>
            <w:tcBorders>
              <w:top w:val="nil"/>
              <w:left w:val="nil"/>
              <w:bottom w:val="single" w:sz="4" w:space="0" w:color="auto"/>
              <w:right w:val="single" w:sz="4" w:space="0" w:color="auto"/>
            </w:tcBorders>
            <w:shd w:val="clear" w:color="auto" w:fill="auto"/>
            <w:hideMark/>
          </w:tcPr>
          <w:p w14:paraId="45207EC4" w14:textId="77777777" w:rsidR="00196B2F" w:rsidRPr="0074217B" w:rsidRDefault="00196B2F" w:rsidP="00893798">
            <w:pPr>
              <w:rPr>
                <w:sz w:val="22"/>
                <w:szCs w:val="22"/>
              </w:rPr>
            </w:pPr>
            <w:r w:rsidRPr="0074217B">
              <w:rPr>
                <w:sz w:val="22"/>
                <w:szCs w:val="22"/>
              </w:rPr>
              <w:t>Pristojbe i naknade</w:t>
            </w:r>
          </w:p>
        </w:tc>
        <w:tc>
          <w:tcPr>
            <w:tcW w:w="1392" w:type="dxa"/>
            <w:tcBorders>
              <w:top w:val="nil"/>
              <w:left w:val="nil"/>
              <w:bottom w:val="single" w:sz="4" w:space="0" w:color="auto"/>
              <w:right w:val="single" w:sz="4" w:space="0" w:color="auto"/>
            </w:tcBorders>
            <w:shd w:val="clear" w:color="auto" w:fill="auto"/>
            <w:hideMark/>
          </w:tcPr>
          <w:p w14:paraId="0AAC08F0" w14:textId="77777777" w:rsidR="00196B2F" w:rsidRPr="0074217B" w:rsidRDefault="00196B2F" w:rsidP="00893798">
            <w:pPr>
              <w:jc w:val="right"/>
              <w:rPr>
                <w:sz w:val="22"/>
                <w:szCs w:val="22"/>
              </w:rPr>
            </w:pPr>
            <w:r w:rsidRPr="0074217B">
              <w:rPr>
                <w:sz w:val="22"/>
                <w:szCs w:val="22"/>
              </w:rPr>
              <w:t>114,48</w:t>
            </w:r>
          </w:p>
        </w:tc>
        <w:tc>
          <w:tcPr>
            <w:tcW w:w="1392" w:type="dxa"/>
            <w:tcBorders>
              <w:top w:val="nil"/>
              <w:left w:val="nil"/>
              <w:bottom w:val="single" w:sz="4" w:space="0" w:color="auto"/>
              <w:right w:val="single" w:sz="4" w:space="0" w:color="auto"/>
            </w:tcBorders>
            <w:shd w:val="clear" w:color="auto" w:fill="auto"/>
            <w:hideMark/>
          </w:tcPr>
          <w:p w14:paraId="04DF899A" w14:textId="77777777" w:rsidR="00196B2F" w:rsidRPr="0074217B" w:rsidRDefault="00196B2F" w:rsidP="00893798">
            <w:pPr>
              <w:jc w:val="right"/>
              <w:rPr>
                <w:sz w:val="22"/>
                <w:szCs w:val="22"/>
              </w:rPr>
            </w:pPr>
            <w:r w:rsidRPr="0074217B">
              <w:rPr>
                <w:sz w:val="22"/>
                <w:szCs w:val="22"/>
              </w:rPr>
              <w:t>198,65</w:t>
            </w:r>
          </w:p>
        </w:tc>
        <w:tc>
          <w:tcPr>
            <w:tcW w:w="988" w:type="dxa"/>
            <w:gridSpan w:val="2"/>
            <w:tcBorders>
              <w:top w:val="nil"/>
              <w:left w:val="nil"/>
              <w:bottom w:val="single" w:sz="4" w:space="0" w:color="auto"/>
              <w:right w:val="single" w:sz="8" w:space="0" w:color="auto"/>
            </w:tcBorders>
            <w:shd w:val="clear" w:color="auto" w:fill="auto"/>
            <w:hideMark/>
          </w:tcPr>
          <w:p w14:paraId="0EAE8515" w14:textId="77777777" w:rsidR="00196B2F" w:rsidRPr="0074217B" w:rsidRDefault="00196B2F" w:rsidP="00893798">
            <w:pPr>
              <w:jc w:val="right"/>
              <w:rPr>
                <w:sz w:val="22"/>
                <w:szCs w:val="22"/>
              </w:rPr>
            </w:pPr>
            <w:r w:rsidRPr="0074217B">
              <w:rPr>
                <w:sz w:val="22"/>
                <w:szCs w:val="22"/>
              </w:rPr>
              <w:t>174%</w:t>
            </w:r>
          </w:p>
        </w:tc>
      </w:tr>
      <w:tr w:rsidR="00196B2F" w:rsidRPr="008E1170" w14:paraId="02483C2A"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642C0062" w14:textId="77777777" w:rsidR="00196B2F" w:rsidRPr="0074217B" w:rsidRDefault="00196B2F" w:rsidP="00893798">
            <w:pPr>
              <w:jc w:val="right"/>
              <w:rPr>
                <w:sz w:val="22"/>
                <w:szCs w:val="22"/>
              </w:rPr>
            </w:pPr>
            <w:r w:rsidRPr="0074217B">
              <w:rPr>
                <w:sz w:val="22"/>
                <w:szCs w:val="22"/>
              </w:rPr>
              <w:t>39</w:t>
            </w:r>
          </w:p>
        </w:tc>
        <w:tc>
          <w:tcPr>
            <w:tcW w:w="776" w:type="dxa"/>
            <w:tcBorders>
              <w:top w:val="nil"/>
              <w:left w:val="nil"/>
              <w:bottom w:val="single" w:sz="4" w:space="0" w:color="auto"/>
              <w:right w:val="single" w:sz="4" w:space="0" w:color="auto"/>
            </w:tcBorders>
            <w:shd w:val="clear" w:color="auto" w:fill="auto"/>
            <w:hideMark/>
          </w:tcPr>
          <w:p w14:paraId="0717A5D8" w14:textId="77777777" w:rsidR="00196B2F" w:rsidRPr="0074217B" w:rsidRDefault="00196B2F" w:rsidP="00893798">
            <w:pPr>
              <w:jc w:val="right"/>
              <w:rPr>
                <w:sz w:val="22"/>
                <w:szCs w:val="22"/>
              </w:rPr>
            </w:pPr>
            <w:r w:rsidRPr="0074217B">
              <w:rPr>
                <w:sz w:val="22"/>
                <w:szCs w:val="22"/>
              </w:rPr>
              <w:t>3299</w:t>
            </w:r>
          </w:p>
        </w:tc>
        <w:tc>
          <w:tcPr>
            <w:tcW w:w="4623" w:type="dxa"/>
            <w:tcBorders>
              <w:top w:val="nil"/>
              <w:left w:val="nil"/>
              <w:bottom w:val="single" w:sz="4" w:space="0" w:color="auto"/>
              <w:right w:val="single" w:sz="4" w:space="0" w:color="auto"/>
            </w:tcBorders>
            <w:shd w:val="clear" w:color="auto" w:fill="auto"/>
            <w:hideMark/>
          </w:tcPr>
          <w:p w14:paraId="3141F4B6" w14:textId="77777777" w:rsidR="00196B2F" w:rsidRPr="0074217B" w:rsidRDefault="00196B2F" w:rsidP="00893798">
            <w:pPr>
              <w:rPr>
                <w:sz w:val="22"/>
                <w:szCs w:val="22"/>
              </w:rPr>
            </w:pPr>
            <w:r w:rsidRPr="0074217B">
              <w:rPr>
                <w:sz w:val="22"/>
                <w:szCs w:val="22"/>
              </w:rPr>
              <w:t>Ostali nespomenuti rashodi poslovanja</w:t>
            </w:r>
          </w:p>
        </w:tc>
        <w:tc>
          <w:tcPr>
            <w:tcW w:w="1392" w:type="dxa"/>
            <w:tcBorders>
              <w:top w:val="nil"/>
              <w:left w:val="nil"/>
              <w:bottom w:val="single" w:sz="4" w:space="0" w:color="auto"/>
              <w:right w:val="single" w:sz="4" w:space="0" w:color="auto"/>
            </w:tcBorders>
            <w:shd w:val="clear" w:color="auto" w:fill="auto"/>
            <w:hideMark/>
          </w:tcPr>
          <w:p w14:paraId="4A55A828" w14:textId="77777777" w:rsidR="00196B2F" w:rsidRPr="0074217B" w:rsidRDefault="00196B2F" w:rsidP="00893798">
            <w:pPr>
              <w:jc w:val="right"/>
              <w:rPr>
                <w:sz w:val="22"/>
                <w:szCs w:val="22"/>
              </w:rPr>
            </w:pPr>
            <w:r w:rsidRPr="0074217B">
              <w:rPr>
                <w:sz w:val="22"/>
                <w:szCs w:val="22"/>
              </w:rPr>
              <w:t>3.690,91</w:t>
            </w:r>
          </w:p>
        </w:tc>
        <w:tc>
          <w:tcPr>
            <w:tcW w:w="1392" w:type="dxa"/>
            <w:tcBorders>
              <w:top w:val="nil"/>
              <w:left w:val="nil"/>
              <w:bottom w:val="single" w:sz="4" w:space="0" w:color="auto"/>
              <w:right w:val="single" w:sz="4" w:space="0" w:color="auto"/>
            </w:tcBorders>
            <w:shd w:val="clear" w:color="auto" w:fill="auto"/>
            <w:hideMark/>
          </w:tcPr>
          <w:p w14:paraId="5320EFA8" w14:textId="77777777" w:rsidR="00196B2F" w:rsidRPr="0074217B" w:rsidRDefault="00196B2F" w:rsidP="00893798">
            <w:pPr>
              <w:jc w:val="right"/>
              <w:rPr>
                <w:sz w:val="22"/>
                <w:szCs w:val="22"/>
              </w:rPr>
            </w:pPr>
            <w:r w:rsidRPr="0074217B">
              <w:rPr>
                <w:sz w:val="22"/>
                <w:szCs w:val="22"/>
              </w:rPr>
              <w:t>3.060,90</w:t>
            </w:r>
          </w:p>
        </w:tc>
        <w:tc>
          <w:tcPr>
            <w:tcW w:w="988" w:type="dxa"/>
            <w:gridSpan w:val="2"/>
            <w:tcBorders>
              <w:top w:val="nil"/>
              <w:left w:val="nil"/>
              <w:bottom w:val="single" w:sz="4" w:space="0" w:color="auto"/>
              <w:right w:val="single" w:sz="8" w:space="0" w:color="auto"/>
            </w:tcBorders>
            <w:shd w:val="clear" w:color="auto" w:fill="auto"/>
            <w:hideMark/>
          </w:tcPr>
          <w:p w14:paraId="3196D3CD" w14:textId="77777777" w:rsidR="00196B2F" w:rsidRPr="0074217B" w:rsidRDefault="00196B2F" w:rsidP="00893798">
            <w:pPr>
              <w:jc w:val="right"/>
              <w:rPr>
                <w:sz w:val="22"/>
                <w:szCs w:val="22"/>
              </w:rPr>
            </w:pPr>
            <w:r w:rsidRPr="0074217B">
              <w:rPr>
                <w:sz w:val="22"/>
                <w:szCs w:val="22"/>
              </w:rPr>
              <w:t>83%</w:t>
            </w:r>
          </w:p>
        </w:tc>
      </w:tr>
      <w:tr w:rsidR="00196B2F" w:rsidRPr="008E1170" w14:paraId="62C28253"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2838BED2" w14:textId="77777777" w:rsidR="00196B2F" w:rsidRPr="0074217B" w:rsidRDefault="00196B2F" w:rsidP="00893798">
            <w:pPr>
              <w:jc w:val="right"/>
              <w:rPr>
                <w:sz w:val="22"/>
                <w:szCs w:val="22"/>
              </w:rPr>
            </w:pPr>
            <w:r w:rsidRPr="0074217B">
              <w:rPr>
                <w:sz w:val="22"/>
                <w:szCs w:val="22"/>
              </w:rPr>
              <w:t> </w:t>
            </w:r>
          </w:p>
        </w:tc>
        <w:tc>
          <w:tcPr>
            <w:tcW w:w="776" w:type="dxa"/>
            <w:tcBorders>
              <w:top w:val="nil"/>
              <w:left w:val="nil"/>
              <w:bottom w:val="single" w:sz="4" w:space="0" w:color="auto"/>
              <w:right w:val="single" w:sz="4" w:space="0" w:color="auto"/>
            </w:tcBorders>
            <w:shd w:val="clear" w:color="000000" w:fill="FFFF99"/>
            <w:hideMark/>
          </w:tcPr>
          <w:p w14:paraId="23FD5489" w14:textId="77777777" w:rsidR="00196B2F" w:rsidRPr="0074217B" w:rsidRDefault="00196B2F" w:rsidP="00893798">
            <w:pPr>
              <w:jc w:val="right"/>
              <w:rPr>
                <w:b/>
                <w:bCs/>
                <w:sz w:val="22"/>
                <w:szCs w:val="22"/>
              </w:rPr>
            </w:pPr>
            <w:r w:rsidRPr="0074217B">
              <w:rPr>
                <w:b/>
                <w:bCs/>
                <w:sz w:val="22"/>
                <w:szCs w:val="22"/>
              </w:rPr>
              <w:t>34</w:t>
            </w:r>
          </w:p>
        </w:tc>
        <w:tc>
          <w:tcPr>
            <w:tcW w:w="4623" w:type="dxa"/>
            <w:tcBorders>
              <w:top w:val="nil"/>
              <w:left w:val="nil"/>
              <w:bottom w:val="single" w:sz="4" w:space="0" w:color="auto"/>
              <w:right w:val="single" w:sz="4" w:space="0" w:color="auto"/>
            </w:tcBorders>
            <w:shd w:val="clear" w:color="000000" w:fill="FFFF99"/>
            <w:hideMark/>
          </w:tcPr>
          <w:p w14:paraId="48A0D8DF" w14:textId="77777777" w:rsidR="00196B2F" w:rsidRPr="0074217B" w:rsidRDefault="00196B2F" w:rsidP="00893798">
            <w:pPr>
              <w:rPr>
                <w:sz w:val="22"/>
                <w:szCs w:val="22"/>
              </w:rPr>
            </w:pPr>
            <w:r w:rsidRPr="0074217B">
              <w:rPr>
                <w:sz w:val="22"/>
                <w:szCs w:val="22"/>
              </w:rPr>
              <w:t>Financijski rashodi: ( 40-44)</w:t>
            </w:r>
          </w:p>
        </w:tc>
        <w:tc>
          <w:tcPr>
            <w:tcW w:w="1392" w:type="dxa"/>
            <w:tcBorders>
              <w:top w:val="nil"/>
              <w:left w:val="nil"/>
              <w:bottom w:val="single" w:sz="4" w:space="0" w:color="auto"/>
              <w:right w:val="single" w:sz="4" w:space="0" w:color="auto"/>
            </w:tcBorders>
            <w:shd w:val="clear" w:color="000000" w:fill="FFFF99"/>
            <w:hideMark/>
          </w:tcPr>
          <w:p w14:paraId="5DACB954" w14:textId="77777777" w:rsidR="00196B2F" w:rsidRPr="0074217B" w:rsidRDefault="00196B2F" w:rsidP="00893798">
            <w:pPr>
              <w:jc w:val="right"/>
              <w:rPr>
                <w:sz w:val="22"/>
                <w:szCs w:val="22"/>
              </w:rPr>
            </w:pPr>
            <w:r w:rsidRPr="0074217B">
              <w:rPr>
                <w:sz w:val="22"/>
                <w:szCs w:val="22"/>
              </w:rPr>
              <w:t>441,00</w:t>
            </w:r>
          </w:p>
        </w:tc>
        <w:tc>
          <w:tcPr>
            <w:tcW w:w="1392" w:type="dxa"/>
            <w:tcBorders>
              <w:top w:val="nil"/>
              <w:left w:val="nil"/>
              <w:bottom w:val="single" w:sz="4" w:space="0" w:color="auto"/>
              <w:right w:val="single" w:sz="4" w:space="0" w:color="auto"/>
            </w:tcBorders>
            <w:shd w:val="clear" w:color="000000" w:fill="FFFF99"/>
            <w:hideMark/>
          </w:tcPr>
          <w:p w14:paraId="464EAEF2" w14:textId="77777777" w:rsidR="00196B2F" w:rsidRPr="0074217B" w:rsidRDefault="00196B2F" w:rsidP="00893798">
            <w:pPr>
              <w:jc w:val="right"/>
              <w:rPr>
                <w:sz w:val="22"/>
                <w:szCs w:val="22"/>
              </w:rPr>
            </w:pPr>
            <w:r w:rsidRPr="0074217B">
              <w:rPr>
                <w:sz w:val="22"/>
                <w:szCs w:val="22"/>
              </w:rPr>
              <w:t>503,14</w:t>
            </w:r>
          </w:p>
        </w:tc>
        <w:tc>
          <w:tcPr>
            <w:tcW w:w="988" w:type="dxa"/>
            <w:gridSpan w:val="2"/>
            <w:tcBorders>
              <w:top w:val="nil"/>
              <w:left w:val="nil"/>
              <w:bottom w:val="single" w:sz="4" w:space="0" w:color="auto"/>
              <w:right w:val="single" w:sz="8" w:space="0" w:color="auto"/>
            </w:tcBorders>
            <w:shd w:val="clear" w:color="000000" w:fill="FFFF99"/>
            <w:hideMark/>
          </w:tcPr>
          <w:p w14:paraId="539A552D" w14:textId="77777777" w:rsidR="00196B2F" w:rsidRPr="0074217B" w:rsidRDefault="00196B2F" w:rsidP="00893798">
            <w:pPr>
              <w:jc w:val="right"/>
              <w:rPr>
                <w:sz w:val="22"/>
                <w:szCs w:val="22"/>
              </w:rPr>
            </w:pPr>
            <w:r w:rsidRPr="0074217B">
              <w:rPr>
                <w:sz w:val="22"/>
                <w:szCs w:val="22"/>
              </w:rPr>
              <w:t>114%</w:t>
            </w:r>
          </w:p>
        </w:tc>
      </w:tr>
      <w:tr w:rsidR="00196B2F" w:rsidRPr="008E1170" w14:paraId="04C256F7"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5B0EA855" w14:textId="77777777" w:rsidR="00196B2F" w:rsidRPr="0074217B" w:rsidRDefault="00196B2F" w:rsidP="00893798">
            <w:pPr>
              <w:jc w:val="right"/>
              <w:rPr>
                <w:sz w:val="22"/>
                <w:szCs w:val="22"/>
              </w:rPr>
            </w:pPr>
            <w:r w:rsidRPr="0074217B">
              <w:rPr>
                <w:sz w:val="22"/>
                <w:szCs w:val="22"/>
              </w:rPr>
              <w:t>40</w:t>
            </w:r>
          </w:p>
        </w:tc>
        <w:tc>
          <w:tcPr>
            <w:tcW w:w="776" w:type="dxa"/>
            <w:tcBorders>
              <w:top w:val="nil"/>
              <w:left w:val="nil"/>
              <w:bottom w:val="single" w:sz="4" w:space="0" w:color="auto"/>
              <w:right w:val="single" w:sz="4" w:space="0" w:color="auto"/>
            </w:tcBorders>
            <w:shd w:val="clear" w:color="auto" w:fill="auto"/>
            <w:hideMark/>
          </w:tcPr>
          <w:p w14:paraId="5C5C9A39" w14:textId="77777777" w:rsidR="00196B2F" w:rsidRPr="0074217B" w:rsidRDefault="00196B2F" w:rsidP="00893798">
            <w:pPr>
              <w:jc w:val="right"/>
              <w:rPr>
                <w:sz w:val="22"/>
                <w:szCs w:val="22"/>
              </w:rPr>
            </w:pPr>
            <w:r w:rsidRPr="0074217B">
              <w:rPr>
                <w:sz w:val="22"/>
                <w:szCs w:val="22"/>
              </w:rPr>
              <w:t>3423</w:t>
            </w:r>
          </w:p>
        </w:tc>
        <w:tc>
          <w:tcPr>
            <w:tcW w:w="4623" w:type="dxa"/>
            <w:tcBorders>
              <w:top w:val="nil"/>
              <w:left w:val="nil"/>
              <w:bottom w:val="single" w:sz="4" w:space="0" w:color="auto"/>
              <w:right w:val="single" w:sz="4" w:space="0" w:color="auto"/>
            </w:tcBorders>
            <w:shd w:val="clear" w:color="auto" w:fill="auto"/>
            <w:hideMark/>
          </w:tcPr>
          <w:p w14:paraId="67955246" w14:textId="77777777" w:rsidR="00196B2F" w:rsidRPr="0074217B" w:rsidRDefault="00196B2F" w:rsidP="00893798">
            <w:pPr>
              <w:rPr>
                <w:sz w:val="22"/>
                <w:szCs w:val="22"/>
              </w:rPr>
            </w:pPr>
            <w:r w:rsidRPr="0074217B">
              <w:rPr>
                <w:sz w:val="22"/>
                <w:szCs w:val="22"/>
              </w:rPr>
              <w:t xml:space="preserve">Kamate za primljene zajmove od banaka </w:t>
            </w:r>
          </w:p>
        </w:tc>
        <w:tc>
          <w:tcPr>
            <w:tcW w:w="1392" w:type="dxa"/>
            <w:tcBorders>
              <w:top w:val="nil"/>
              <w:left w:val="nil"/>
              <w:bottom w:val="single" w:sz="4" w:space="0" w:color="auto"/>
              <w:right w:val="single" w:sz="4" w:space="0" w:color="auto"/>
            </w:tcBorders>
            <w:shd w:val="clear" w:color="auto" w:fill="auto"/>
            <w:hideMark/>
          </w:tcPr>
          <w:p w14:paraId="668231E7"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2BC14908"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311B70C7" w14:textId="77777777" w:rsidR="00196B2F" w:rsidRPr="0074217B" w:rsidRDefault="00196B2F" w:rsidP="00893798">
            <w:pPr>
              <w:jc w:val="right"/>
              <w:rPr>
                <w:sz w:val="22"/>
                <w:szCs w:val="22"/>
              </w:rPr>
            </w:pPr>
            <w:r w:rsidRPr="0074217B">
              <w:rPr>
                <w:sz w:val="22"/>
                <w:szCs w:val="22"/>
              </w:rPr>
              <w:t>0%</w:t>
            </w:r>
          </w:p>
        </w:tc>
      </w:tr>
      <w:tr w:rsidR="00196B2F" w:rsidRPr="008E1170" w14:paraId="00169E81"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2E8EFEF3" w14:textId="77777777" w:rsidR="00196B2F" w:rsidRPr="0074217B" w:rsidRDefault="00196B2F" w:rsidP="00893798">
            <w:pPr>
              <w:jc w:val="right"/>
              <w:rPr>
                <w:sz w:val="22"/>
                <w:szCs w:val="22"/>
              </w:rPr>
            </w:pPr>
            <w:r w:rsidRPr="0074217B">
              <w:rPr>
                <w:sz w:val="22"/>
                <w:szCs w:val="22"/>
              </w:rPr>
              <w:t>41</w:t>
            </w:r>
          </w:p>
        </w:tc>
        <w:tc>
          <w:tcPr>
            <w:tcW w:w="776" w:type="dxa"/>
            <w:tcBorders>
              <w:top w:val="nil"/>
              <w:left w:val="nil"/>
              <w:bottom w:val="single" w:sz="4" w:space="0" w:color="auto"/>
              <w:right w:val="single" w:sz="4" w:space="0" w:color="auto"/>
            </w:tcBorders>
            <w:shd w:val="clear" w:color="auto" w:fill="auto"/>
            <w:hideMark/>
          </w:tcPr>
          <w:p w14:paraId="3ED7731D" w14:textId="77777777" w:rsidR="00196B2F" w:rsidRPr="0074217B" w:rsidRDefault="00196B2F" w:rsidP="00893798">
            <w:pPr>
              <w:jc w:val="right"/>
              <w:rPr>
                <w:sz w:val="22"/>
                <w:szCs w:val="22"/>
              </w:rPr>
            </w:pPr>
            <w:r w:rsidRPr="0074217B">
              <w:rPr>
                <w:sz w:val="22"/>
                <w:szCs w:val="22"/>
              </w:rPr>
              <w:t>3431</w:t>
            </w:r>
          </w:p>
        </w:tc>
        <w:tc>
          <w:tcPr>
            <w:tcW w:w="4623" w:type="dxa"/>
            <w:tcBorders>
              <w:top w:val="nil"/>
              <w:left w:val="nil"/>
              <w:bottom w:val="single" w:sz="4" w:space="0" w:color="auto"/>
              <w:right w:val="single" w:sz="4" w:space="0" w:color="auto"/>
            </w:tcBorders>
            <w:shd w:val="clear" w:color="auto" w:fill="auto"/>
            <w:hideMark/>
          </w:tcPr>
          <w:p w14:paraId="6A67FA45" w14:textId="77777777" w:rsidR="00196B2F" w:rsidRPr="0074217B" w:rsidRDefault="00196B2F" w:rsidP="00893798">
            <w:pPr>
              <w:rPr>
                <w:sz w:val="22"/>
                <w:szCs w:val="22"/>
              </w:rPr>
            </w:pPr>
            <w:r w:rsidRPr="0074217B">
              <w:rPr>
                <w:sz w:val="22"/>
                <w:szCs w:val="22"/>
              </w:rPr>
              <w:t>Bankarske usluge i usluge platnog prometa</w:t>
            </w:r>
          </w:p>
        </w:tc>
        <w:tc>
          <w:tcPr>
            <w:tcW w:w="1392" w:type="dxa"/>
            <w:tcBorders>
              <w:top w:val="nil"/>
              <w:left w:val="nil"/>
              <w:bottom w:val="single" w:sz="4" w:space="0" w:color="auto"/>
              <w:right w:val="single" w:sz="4" w:space="0" w:color="auto"/>
            </w:tcBorders>
            <w:shd w:val="clear" w:color="auto" w:fill="auto"/>
            <w:hideMark/>
          </w:tcPr>
          <w:p w14:paraId="31F927FF" w14:textId="77777777" w:rsidR="00196B2F" w:rsidRPr="0074217B" w:rsidRDefault="00196B2F" w:rsidP="00893798">
            <w:pPr>
              <w:jc w:val="right"/>
              <w:rPr>
                <w:sz w:val="22"/>
                <w:szCs w:val="22"/>
              </w:rPr>
            </w:pPr>
            <w:r w:rsidRPr="0074217B">
              <w:rPr>
                <w:sz w:val="22"/>
                <w:szCs w:val="22"/>
              </w:rPr>
              <w:t>433,57</w:t>
            </w:r>
          </w:p>
        </w:tc>
        <w:tc>
          <w:tcPr>
            <w:tcW w:w="1392" w:type="dxa"/>
            <w:tcBorders>
              <w:top w:val="nil"/>
              <w:left w:val="nil"/>
              <w:bottom w:val="single" w:sz="4" w:space="0" w:color="auto"/>
              <w:right w:val="single" w:sz="4" w:space="0" w:color="auto"/>
            </w:tcBorders>
            <w:shd w:val="clear" w:color="auto" w:fill="auto"/>
            <w:hideMark/>
          </w:tcPr>
          <w:p w14:paraId="3E802FF0" w14:textId="77777777" w:rsidR="00196B2F" w:rsidRPr="0074217B" w:rsidRDefault="00196B2F" w:rsidP="00893798">
            <w:pPr>
              <w:jc w:val="right"/>
              <w:rPr>
                <w:sz w:val="22"/>
                <w:szCs w:val="22"/>
              </w:rPr>
            </w:pPr>
            <w:r w:rsidRPr="0074217B">
              <w:rPr>
                <w:sz w:val="22"/>
                <w:szCs w:val="22"/>
              </w:rPr>
              <w:t>499,76</w:t>
            </w:r>
          </w:p>
        </w:tc>
        <w:tc>
          <w:tcPr>
            <w:tcW w:w="988" w:type="dxa"/>
            <w:gridSpan w:val="2"/>
            <w:tcBorders>
              <w:top w:val="nil"/>
              <w:left w:val="nil"/>
              <w:bottom w:val="single" w:sz="4" w:space="0" w:color="auto"/>
              <w:right w:val="single" w:sz="8" w:space="0" w:color="auto"/>
            </w:tcBorders>
            <w:shd w:val="clear" w:color="auto" w:fill="auto"/>
            <w:hideMark/>
          </w:tcPr>
          <w:p w14:paraId="56BBDCE8" w14:textId="77777777" w:rsidR="00196B2F" w:rsidRPr="0074217B" w:rsidRDefault="00196B2F" w:rsidP="00893798">
            <w:pPr>
              <w:jc w:val="right"/>
              <w:rPr>
                <w:sz w:val="22"/>
                <w:szCs w:val="22"/>
              </w:rPr>
            </w:pPr>
            <w:r w:rsidRPr="0074217B">
              <w:rPr>
                <w:sz w:val="22"/>
                <w:szCs w:val="22"/>
              </w:rPr>
              <w:t>115%</w:t>
            </w:r>
          </w:p>
        </w:tc>
      </w:tr>
      <w:tr w:rsidR="00196B2F" w:rsidRPr="008E1170" w14:paraId="548AC28F"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7ECB75C1" w14:textId="77777777" w:rsidR="00196B2F" w:rsidRPr="0074217B" w:rsidRDefault="00196B2F" w:rsidP="00893798">
            <w:pPr>
              <w:jc w:val="right"/>
              <w:rPr>
                <w:sz w:val="22"/>
                <w:szCs w:val="22"/>
              </w:rPr>
            </w:pPr>
            <w:r w:rsidRPr="0074217B">
              <w:rPr>
                <w:sz w:val="22"/>
                <w:szCs w:val="22"/>
              </w:rPr>
              <w:t>42</w:t>
            </w:r>
          </w:p>
        </w:tc>
        <w:tc>
          <w:tcPr>
            <w:tcW w:w="776" w:type="dxa"/>
            <w:tcBorders>
              <w:top w:val="nil"/>
              <w:left w:val="nil"/>
              <w:bottom w:val="single" w:sz="4" w:space="0" w:color="auto"/>
              <w:right w:val="single" w:sz="4" w:space="0" w:color="auto"/>
            </w:tcBorders>
            <w:shd w:val="clear" w:color="auto" w:fill="auto"/>
            <w:hideMark/>
          </w:tcPr>
          <w:p w14:paraId="5E716479" w14:textId="77777777" w:rsidR="00196B2F" w:rsidRPr="0074217B" w:rsidRDefault="00196B2F" w:rsidP="00893798">
            <w:pPr>
              <w:jc w:val="right"/>
              <w:rPr>
                <w:sz w:val="22"/>
                <w:szCs w:val="22"/>
              </w:rPr>
            </w:pPr>
            <w:r w:rsidRPr="0074217B">
              <w:rPr>
                <w:sz w:val="22"/>
                <w:szCs w:val="22"/>
              </w:rPr>
              <w:t>3432</w:t>
            </w:r>
          </w:p>
        </w:tc>
        <w:tc>
          <w:tcPr>
            <w:tcW w:w="4623" w:type="dxa"/>
            <w:tcBorders>
              <w:top w:val="nil"/>
              <w:left w:val="nil"/>
              <w:bottom w:val="single" w:sz="4" w:space="0" w:color="auto"/>
              <w:right w:val="single" w:sz="4" w:space="0" w:color="auto"/>
            </w:tcBorders>
            <w:shd w:val="clear" w:color="auto" w:fill="auto"/>
            <w:hideMark/>
          </w:tcPr>
          <w:p w14:paraId="3F286B12" w14:textId="77777777" w:rsidR="00196B2F" w:rsidRPr="0074217B" w:rsidRDefault="00196B2F" w:rsidP="00893798">
            <w:pPr>
              <w:rPr>
                <w:sz w:val="22"/>
                <w:szCs w:val="22"/>
              </w:rPr>
            </w:pPr>
            <w:r w:rsidRPr="0074217B">
              <w:rPr>
                <w:sz w:val="22"/>
                <w:szCs w:val="22"/>
              </w:rPr>
              <w:t>Negativne tečajne razlike</w:t>
            </w:r>
          </w:p>
        </w:tc>
        <w:tc>
          <w:tcPr>
            <w:tcW w:w="1392" w:type="dxa"/>
            <w:tcBorders>
              <w:top w:val="nil"/>
              <w:left w:val="nil"/>
              <w:bottom w:val="single" w:sz="4" w:space="0" w:color="auto"/>
              <w:right w:val="single" w:sz="4" w:space="0" w:color="auto"/>
            </w:tcBorders>
            <w:shd w:val="clear" w:color="auto" w:fill="auto"/>
            <w:hideMark/>
          </w:tcPr>
          <w:p w14:paraId="0CA067B6"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00B76040"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15F43465" w14:textId="77777777" w:rsidR="00196B2F" w:rsidRPr="0074217B" w:rsidRDefault="00196B2F" w:rsidP="00893798">
            <w:pPr>
              <w:jc w:val="right"/>
              <w:rPr>
                <w:sz w:val="22"/>
                <w:szCs w:val="22"/>
              </w:rPr>
            </w:pPr>
            <w:r w:rsidRPr="0074217B">
              <w:rPr>
                <w:sz w:val="22"/>
                <w:szCs w:val="22"/>
              </w:rPr>
              <w:t>0%</w:t>
            </w:r>
          </w:p>
        </w:tc>
      </w:tr>
      <w:tr w:rsidR="00196B2F" w:rsidRPr="008E1170" w14:paraId="10DE7594"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6A56D24F" w14:textId="77777777" w:rsidR="00196B2F" w:rsidRPr="0074217B" w:rsidRDefault="00196B2F" w:rsidP="00893798">
            <w:pPr>
              <w:jc w:val="right"/>
              <w:rPr>
                <w:sz w:val="22"/>
                <w:szCs w:val="22"/>
              </w:rPr>
            </w:pPr>
            <w:r w:rsidRPr="0074217B">
              <w:rPr>
                <w:sz w:val="22"/>
                <w:szCs w:val="22"/>
              </w:rPr>
              <w:t>43</w:t>
            </w:r>
          </w:p>
        </w:tc>
        <w:tc>
          <w:tcPr>
            <w:tcW w:w="776" w:type="dxa"/>
            <w:tcBorders>
              <w:top w:val="nil"/>
              <w:left w:val="nil"/>
              <w:bottom w:val="single" w:sz="4" w:space="0" w:color="auto"/>
              <w:right w:val="single" w:sz="4" w:space="0" w:color="auto"/>
            </w:tcBorders>
            <w:shd w:val="clear" w:color="auto" w:fill="auto"/>
            <w:hideMark/>
          </w:tcPr>
          <w:p w14:paraId="1FCF0781" w14:textId="77777777" w:rsidR="00196B2F" w:rsidRPr="0074217B" w:rsidRDefault="00196B2F" w:rsidP="00893798">
            <w:pPr>
              <w:jc w:val="right"/>
              <w:rPr>
                <w:sz w:val="22"/>
                <w:szCs w:val="22"/>
              </w:rPr>
            </w:pPr>
            <w:r w:rsidRPr="0074217B">
              <w:rPr>
                <w:sz w:val="22"/>
                <w:szCs w:val="22"/>
              </w:rPr>
              <w:t>3433</w:t>
            </w:r>
          </w:p>
        </w:tc>
        <w:tc>
          <w:tcPr>
            <w:tcW w:w="4623" w:type="dxa"/>
            <w:tcBorders>
              <w:top w:val="nil"/>
              <w:left w:val="nil"/>
              <w:bottom w:val="single" w:sz="4" w:space="0" w:color="auto"/>
              <w:right w:val="single" w:sz="4" w:space="0" w:color="auto"/>
            </w:tcBorders>
            <w:shd w:val="clear" w:color="auto" w:fill="auto"/>
            <w:hideMark/>
          </w:tcPr>
          <w:p w14:paraId="645F9B6E" w14:textId="77777777" w:rsidR="00196B2F" w:rsidRPr="0074217B" w:rsidRDefault="00196B2F" w:rsidP="00893798">
            <w:pPr>
              <w:rPr>
                <w:sz w:val="22"/>
                <w:szCs w:val="22"/>
              </w:rPr>
            </w:pPr>
            <w:r w:rsidRPr="0074217B">
              <w:rPr>
                <w:sz w:val="22"/>
                <w:szCs w:val="22"/>
              </w:rPr>
              <w:t>Zatezne kamate</w:t>
            </w:r>
          </w:p>
        </w:tc>
        <w:tc>
          <w:tcPr>
            <w:tcW w:w="1392" w:type="dxa"/>
            <w:tcBorders>
              <w:top w:val="nil"/>
              <w:left w:val="nil"/>
              <w:bottom w:val="single" w:sz="4" w:space="0" w:color="auto"/>
              <w:right w:val="single" w:sz="4" w:space="0" w:color="auto"/>
            </w:tcBorders>
            <w:shd w:val="clear" w:color="auto" w:fill="auto"/>
            <w:hideMark/>
          </w:tcPr>
          <w:p w14:paraId="42DAB44F" w14:textId="77777777" w:rsidR="00196B2F" w:rsidRPr="0074217B" w:rsidRDefault="00196B2F" w:rsidP="00893798">
            <w:pPr>
              <w:jc w:val="right"/>
              <w:rPr>
                <w:sz w:val="22"/>
                <w:szCs w:val="22"/>
              </w:rPr>
            </w:pPr>
            <w:r w:rsidRPr="0074217B">
              <w:rPr>
                <w:sz w:val="22"/>
                <w:szCs w:val="22"/>
              </w:rPr>
              <w:t>7,43</w:t>
            </w:r>
          </w:p>
        </w:tc>
        <w:tc>
          <w:tcPr>
            <w:tcW w:w="1392" w:type="dxa"/>
            <w:tcBorders>
              <w:top w:val="nil"/>
              <w:left w:val="nil"/>
              <w:bottom w:val="single" w:sz="4" w:space="0" w:color="auto"/>
              <w:right w:val="single" w:sz="4" w:space="0" w:color="auto"/>
            </w:tcBorders>
            <w:shd w:val="clear" w:color="auto" w:fill="auto"/>
            <w:hideMark/>
          </w:tcPr>
          <w:p w14:paraId="5B44235F" w14:textId="77777777" w:rsidR="00196B2F" w:rsidRPr="0074217B" w:rsidRDefault="00196B2F" w:rsidP="00893798">
            <w:pPr>
              <w:jc w:val="right"/>
              <w:rPr>
                <w:sz w:val="22"/>
                <w:szCs w:val="22"/>
              </w:rPr>
            </w:pPr>
            <w:r w:rsidRPr="0074217B">
              <w:rPr>
                <w:sz w:val="22"/>
                <w:szCs w:val="22"/>
              </w:rPr>
              <w:t>3,38</w:t>
            </w:r>
          </w:p>
        </w:tc>
        <w:tc>
          <w:tcPr>
            <w:tcW w:w="988" w:type="dxa"/>
            <w:gridSpan w:val="2"/>
            <w:tcBorders>
              <w:top w:val="nil"/>
              <w:left w:val="nil"/>
              <w:bottom w:val="single" w:sz="4" w:space="0" w:color="auto"/>
              <w:right w:val="single" w:sz="8" w:space="0" w:color="auto"/>
            </w:tcBorders>
            <w:shd w:val="clear" w:color="auto" w:fill="auto"/>
            <w:hideMark/>
          </w:tcPr>
          <w:p w14:paraId="600DEA32" w14:textId="77777777" w:rsidR="00196B2F" w:rsidRPr="0074217B" w:rsidRDefault="00196B2F" w:rsidP="00893798">
            <w:pPr>
              <w:jc w:val="right"/>
              <w:rPr>
                <w:sz w:val="22"/>
                <w:szCs w:val="22"/>
              </w:rPr>
            </w:pPr>
            <w:r w:rsidRPr="0074217B">
              <w:rPr>
                <w:sz w:val="22"/>
                <w:szCs w:val="22"/>
              </w:rPr>
              <w:t>45%</w:t>
            </w:r>
          </w:p>
        </w:tc>
      </w:tr>
      <w:tr w:rsidR="00196B2F" w:rsidRPr="008E1170" w14:paraId="69FC7230" w14:textId="77777777" w:rsidTr="00893798">
        <w:trPr>
          <w:gridBefore w:val="1"/>
          <w:wBefore w:w="108" w:type="dxa"/>
          <w:trHeight w:val="330"/>
        </w:trPr>
        <w:tc>
          <w:tcPr>
            <w:tcW w:w="917" w:type="dxa"/>
            <w:tcBorders>
              <w:top w:val="nil"/>
              <w:left w:val="single" w:sz="8" w:space="0" w:color="auto"/>
              <w:bottom w:val="single" w:sz="4" w:space="0" w:color="auto"/>
              <w:right w:val="single" w:sz="4" w:space="0" w:color="auto"/>
            </w:tcBorders>
            <w:shd w:val="clear" w:color="auto" w:fill="auto"/>
            <w:hideMark/>
          </w:tcPr>
          <w:p w14:paraId="41517A72" w14:textId="77777777" w:rsidR="00196B2F" w:rsidRPr="0074217B" w:rsidRDefault="00196B2F" w:rsidP="00893798">
            <w:pPr>
              <w:jc w:val="right"/>
              <w:rPr>
                <w:sz w:val="22"/>
                <w:szCs w:val="22"/>
              </w:rPr>
            </w:pPr>
            <w:r w:rsidRPr="0074217B">
              <w:rPr>
                <w:sz w:val="22"/>
                <w:szCs w:val="22"/>
              </w:rPr>
              <w:t>44</w:t>
            </w:r>
          </w:p>
        </w:tc>
        <w:tc>
          <w:tcPr>
            <w:tcW w:w="776" w:type="dxa"/>
            <w:tcBorders>
              <w:top w:val="nil"/>
              <w:left w:val="nil"/>
              <w:bottom w:val="single" w:sz="4" w:space="0" w:color="auto"/>
              <w:right w:val="single" w:sz="4" w:space="0" w:color="auto"/>
            </w:tcBorders>
            <w:shd w:val="clear" w:color="auto" w:fill="auto"/>
            <w:hideMark/>
          </w:tcPr>
          <w:p w14:paraId="6DD32C6C" w14:textId="77777777" w:rsidR="00196B2F" w:rsidRPr="0074217B" w:rsidRDefault="00196B2F" w:rsidP="00893798">
            <w:pPr>
              <w:jc w:val="right"/>
              <w:rPr>
                <w:sz w:val="22"/>
                <w:szCs w:val="22"/>
              </w:rPr>
            </w:pPr>
            <w:r w:rsidRPr="0074217B">
              <w:rPr>
                <w:sz w:val="22"/>
                <w:szCs w:val="22"/>
              </w:rPr>
              <w:t>3434</w:t>
            </w:r>
          </w:p>
        </w:tc>
        <w:tc>
          <w:tcPr>
            <w:tcW w:w="4623" w:type="dxa"/>
            <w:tcBorders>
              <w:top w:val="nil"/>
              <w:left w:val="nil"/>
              <w:bottom w:val="single" w:sz="4" w:space="0" w:color="auto"/>
              <w:right w:val="single" w:sz="4" w:space="0" w:color="auto"/>
            </w:tcBorders>
            <w:shd w:val="clear" w:color="auto" w:fill="auto"/>
            <w:hideMark/>
          </w:tcPr>
          <w:p w14:paraId="595C103D" w14:textId="77777777" w:rsidR="00196B2F" w:rsidRPr="0074217B" w:rsidRDefault="00196B2F" w:rsidP="00893798">
            <w:pPr>
              <w:rPr>
                <w:sz w:val="22"/>
                <w:szCs w:val="22"/>
              </w:rPr>
            </w:pPr>
            <w:r w:rsidRPr="0074217B">
              <w:rPr>
                <w:sz w:val="22"/>
                <w:szCs w:val="22"/>
              </w:rPr>
              <w:t>Ostali nespomenuti financijski rashodi</w:t>
            </w:r>
          </w:p>
        </w:tc>
        <w:tc>
          <w:tcPr>
            <w:tcW w:w="1392" w:type="dxa"/>
            <w:tcBorders>
              <w:top w:val="nil"/>
              <w:left w:val="nil"/>
              <w:bottom w:val="single" w:sz="4" w:space="0" w:color="auto"/>
              <w:right w:val="single" w:sz="4" w:space="0" w:color="auto"/>
            </w:tcBorders>
            <w:shd w:val="clear" w:color="auto" w:fill="auto"/>
            <w:hideMark/>
          </w:tcPr>
          <w:p w14:paraId="3BE7C84E"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45FC3180"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7703DB2E" w14:textId="77777777" w:rsidR="00196B2F" w:rsidRPr="0074217B" w:rsidRDefault="00196B2F" w:rsidP="00893798">
            <w:pPr>
              <w:jc w:val="right"/>
              <w:rPr>
                <w:sz w:val="22"/>
                <w:szCs w:val="22"/>
              </w:rPr>
            </w:pPr>
            <w:r w:rsidRPr="0074217B">
              <w:rPr>
                <w:sz w:val="22"/>
                <w:szCs w:val="22"/>
              </w:rPr>
              <w:t>0%</w:t>
            </w:r>
          </w:p>
        </w:tc>
      </w:tr>
      <w:tr w:rsidR="00196B2F" w:rsidRPr="008E1170" w14:paraId="24025C5F" w14:textId="77777777" w:rsidTr="00893798">
        <w:trPr>
          <w:gridBefore w:val="1"/>
          <w:wBefore w:w="108" w:type="dxa"/>
          <w:trHeight w:val="330"/>
        </w:trPr>
        <w:tc>
          <w:tcPr>
            <w:tcW w:w="917" w:type="dxa"/>
            <w:tcBorders>
              <w:top w:val="nil"/>
              <w:left w:val="single" w:sz="8" w:space="0" w:color="auto"/>
              <w:bottom w:val="single" w:sz="4" w:space="0" w:color="auto"/>
              <w:right w:val="single" w:sz="4" w:space="0" w:color="auto"/>
            </w:tcBorders>
            <w:shd w:val="clear" w:color="auto" w:fill="auto"/>
            <w:hideMark/>
          </w:tcPr>
          <w:p w14:paraId="14B58CA8" w14:textId="77777777" w:rsidR="00196B2F" w:rsidRPr="0074217B" w:rsidRDefault="00196B2F" w:rsidP="00893798">
            <w:pPr>
              <w:jc w:val="right"/>
              <w:rPr>
                <w:sz w:val="22"/>
                <w:szCs w:val="22"/>
              </w:rPr>
            </w:pPr>
            <w:r w:rsidRPr="0074217B">
              <w:rPr>
                <w:sz w:val="22"/>
                <w:szCs w:val="22"/>
              </w:rPr>
              <w:t> </w:t>
            </w:r>
          </w:p>
        </w:tc>
        <w:tc>
          <w:tcPr>
            <w:tcW w:w="776" w:type="dxa"/>
            <w:tcBorders>
              <w:top w:val="nil"/>
              <w:left w:val="nil"/>
              <w:bottom w:val="single" w:sz="4" w:space="0" w:color="auto"/>
              <w:right w:val="single" w:sz="4" w:space="0" w:color="auto"/>
            </w:tcBorders>
            <w:shd w:val="clear" w:color="000000" w:fill="FFFF99"/>
            <w:hideMark/>
          </w:tcPr>
          <w:p w14:paraId="13E1CE1E" w14:textId="77777777" w:rsidR="00196B2F" w:rsidRPr="0074217B" w:rsidRDefault="00196B2F" w:rsidP="00893798">
            <w:pPr>
              <w:jc w:val="right"/>
              <w:rPr>
                <w:b/>
                <w:bCs/>
                <w:sz w:val="22"/>
                <w:szCs w:val="22"/>
              </w:rPr>
            </w:pPr>
            <w:r w:rsidRPr="0074217B">
              <w:rPr>
                <w:b/>
                <w:bCs/>
                <w:sz w:val="22"/>
                <w:szCs w:val="22"/>
              </w:rPr>
              <w:t>36</w:t>
            </w:r>
          </w:p>
        </w:tc>
        <w:tc>
          <w:tcPr>
            <w:tcW w:w="4623" w:type="dxa"/>
            <w:tcBorders>
              <w:top w:val="nil"/>
              <w:left w:val="nil"/>
              <w:bottom w:val="single" w:sz="4" w:space="0" w:color="auto"/>
              <w:right w:val="single" w:sz="4" w:space="0" w:color="auto"/>
            </w:tcBorders>
            <w:shd w:val="clear" w:color="000000" w:fill="FFFF99"/>
            <w:hideMark/>
          </w:tcPr>
          <w:p w14:paraId="58AD1A81" w14:textId="77777777" w:rsidR="00196B2F" w:rsidRPr="0074217B" w:rsidRDefault="00196B2F" w:rsidP="00893798">
            <w:pPr>
              <w:rPr>
                <w:sz w:val="22"/>
                <w:szCs w:val="22"/>
              </w:rPr>
            </w:pPr>
            <w:r w:rsidRPr="0074217B">
              <w:rPr>
                <w:sz w:val="22"/>
                <w:szCs w:val="22"/>
              </w:rPr>
              <w:t>Pomoći dane u inozemstvo i unutar općeg proračuna</w:t>
            </w:r>
          </w:p>
        </w:tc>
        <w:tc>
          <w:tcPr>
            <w:tcW w:w="1392" w:type="dxa"/>
            <w:tcBorders>
              <w:top w:val="nil"/>
              <w:left w:val="nil"/>
              <w:bottom w:val="single" w:sz="4" w:space="0" w:color="auto"/>
              <w:right w:val="single" w:sz="4" w:space="0" w:color="auto"/>
            </w:tcBorders>
            <w:shd w:val="clear" w:color="000000" w:fill="FFFF99"/>
            <w:hideMark/>
          </w:tcPr>
          <w:p w14:paraId="03DEBD41"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000000" w:fill="FFFF99"/>
            <w:hideMark/>
          </w:tcPr>
          <w:p w14:paraId="130F19CB"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000000" w:fill="FFFF99"/>
            <w:hideMark/>
          </w:tcPr>
          <w:p w14:paraId="455D368B" w14:textId="77777777" w:rsidR="00196B2F" w:rsidRPr="0074217B" w:rsidRDefault="00196B2F" w:rsidP="00893798">
            <w:pPr>
              <w:jc w:val="right"/>
              <w:rPr>
                <w:sz w:val="22"/>
                <w:szCs w:val="22"/>
              </w:rPr>
            </w:pPr>
            <w:r w:rsidRPr="0074217B">
              <w:rPr>
                <w:sz w:val="22"/>
                <w:szCs w:val="22"/>
              </w:rPr>
              <w:t>0%</w:t>
            </w:r>
          </w:p>
        </w:tc>
      </w:tr>
      <w:tr w:rsidR="00196B2F" w:rsidRPr="008E1170" w14:paraId="33C98801" w14:textId="77777777" w:rsidTr="00893798">
        <w:trPr>
          <w:gridBefore w:val="1"/>
          <w:wBefore w:w="108" w:type="dxa"/>
          <w:trHeight w:val="330"/>
        </w:trPr>
        <w:tc>
          <w:tcPr>
            <w:tcW w:w="917" w:type="dxa"/>
            <w:tcBorders>
              <w:top w:val="nil"/>
              <w:left w:val="single" w:sz="8" w:space="0" w:color="auto"/>
              <w:bottom w:val="single" w:sz="4" w:space="0" w:color="auto"/>
              <w:right w:val="single" w:sz="4" w:space="0" w:color="auto"/>
            </w:tcBorders>
            <w:shd w:val="clear" w:color="auto" w:fill="auto"/>
            <w:hideMark/>
          </w:tcPr>
          <w:p w14:paraId="099E753E" w14:textId="77777777" w:rsidR="00196B2F" w:rsidRPr="0074217B" w:rsidRDefault="00196B2F" w:rsidP="00893798">
            <w:pPr>
              <w:jc w:val="right"/>
              <w:rPr>
                <w:sz w:val="22"/>
                <w:szCs w:val="22"/>
              </w:rPr>
            </w:pPr>
            <w:r w:rsidRPr="0074217B">
              <w:rPr>
                <w:sz w:val="22"/>
                <w:szCs w:val="22"/>
              </w:rPr>
              <w:t>45</w:t>
            </w:r>
          </w:p>
        </w:tc>
        <w:tc>
          <w:tcPr>
            <w:tcW w:w="776" w:type="dxa"/>
            <w:tcBorders>
              <w:top w:val="nil"/>
              <w:left w:val="nil"/>
              <w:bottom w:val="single" w:sz="4" w:space="0" w:color="auto"/>
              <w:right w:val="single" w:sz="4" w:space="0" w:color="auto"/>
            </w:tcBorders>
            <w:shd w:val="clear" w:color="auto" w:fill="auto"/>
            <w:hideMark/>
          </w:tcPr>
          <w:p w14:paraId="1F047F00" w14:textId="77777777" w:rsidR="00196B2F" w:rsidRPr="0074217B" w:rsidRDefault="00196B2F" w:rsidP="00893798">
            <w:pPr>
              <w:jc w:val="right"/>
              <w:rPr>
                <w:sz w:val="22"/>
                <w:szCs w:val="22"/>
              </w:rPr>
            </w:pPr>
            <w:r w:rsidRPr="0074217B">
              <w:rPr>
                <w:sz w:val="22"/>
                <w:szCs w:val="22"/>
              </w:rPr>
              <w:t>3693</w:t>
            </w:r>
          </w:p>
        </w:tc>
        <w:tc>
          <w:tcPr>
            <w:tcW w:w="4623" w:type="dxa"/>
            <w:tcBorders>
              <w:top w:val="nil"/>
              <w:left w:val="nil"/>
              <w:bottom w:val="single" w:sz="4" w:space="0" w:color="auto"/>
              <w:right w:val="single" w:sz="4" w:space="0" w:color="auto"/>
            </w:tcBorders>
            <w:shd w:val="clear" w:color="auto" w:fill="auto"/>
            <w:hideMark/>
          </w:tcPr>
          <w:p w14:paraId="0A88F4AD" w14:textId="77777777" w:rsidR="00196B2F" w:rsidRPr="0074217B" w:rsidRDefault="00196B2F" w:rsidP="00893798">
            <w:pPr>
              <w:rPr>
                <w:sz w:val="22"/>
                <w:szCs w:val="22"/>
              </w:rPr>
            </w:pPr>
            <w:r w:rsidRPr="0074217B">
              <w:rPr>
                <w:sz w:val="22"/>
                <w:szCs w:val="22"/>
              </w:rPr>
              <w:t>Tekući prijenosi između proračunskih korisnika istog proračuna temeljem prijenosa EU sredstava</w:t>
            </w:r>
          </w:p>
        </w:tc>
        <w:tc>
          <w:tcPr>
            <w:tcW w:w="1392" w:type="dxa"/>
            <w:tcBorders>
              <w:top w:val="nil"/>
              <w:left w:val="nil"/>
              <w:bottom w:val="single" w:sz="4" w:space="0" w:color="auto"/>
              <w:right w:val="single" w:sz="4" w:space="0" w:color="auto"/>
            </w:tcBorders>
            <w:shd w:val="clear" w:color="auto" w:fill="auto"/>
            <w:hideMark/>
          </w:tcPr>
          <w:p w14:paraId="431F43E0"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217BB69A"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2218FDB3" w14:textId="77777777" w:rsidR="00196B2F" w:rsidRPr="0074217B" w:rsidRDefault="00196B2F" w:rsidP="00893798">
            <w:pPr>
              <w:jc w:val="right"/>
              <w:rPr>
                <w:sz w:val="22"/>
                <w:szCs w:val="22"/>
              </w:rPr>
            </w:pPr>
            <w:r w:rsidRPr="0074217B">
              <w:rPr>
                <w:sz w:val="22"/>
                <w:szCs w:val="22"/>
              </w:rPr>
              <w:t>0%</w:t>
            </w:r>
          </w:p>
        </w:tc>
      </w:tr>
      <w:tr w:rsidR="00196B2F" w:rsidRPr="008E1170" w14:paraId="0D6503D9" w14:textId="77777777" w:rsidTr="00893798">
        <w:trPr>
          <w:gridBefore w:val="1"/>
          <w:wBefore w:w="108" w:type="dxa"/>
          <w:trHeight w:val="300"/>
        </w:trPr>
        <w:tc>
          <w:tcPr>
            <w:tcW w:w="917" w:type="dxa"/>
            <w:tcBorders>
              <w:top w:val="nil"/>
              <w:left w:val="single" w:sz="8" w:space="0" w:color="auto"/>
              <w:bottom w:val="single" w:sz="4" w:space="0" w:color="auto"/>
              <w:right w:val="single" w:sz="4" w:space="0" w:color="auto"/>
            </w:tcBorders>
            <w:shd w:val="clear" w:color="auto" w:fill="auto"/>
            <w:hideMark/>
          </w:tcPr>
          <w:p w14:paraId="55736F3F" w14:textId="77777777" w:rsidR="00196B2F" w:rsidRPr="0074217B" w:rsidRDefault="00196B2F" w:rsidP="00893798">
            <w:pPr>
              <w:jc w:val="right"/>
              <w:rPr>
                <w:sz w:val="22"/>
                <w:szCs w:val="22"/>
              </w:rPr>
            </w:pPr>
            <w:r w:rsidRPr="0074217B">
              <w:rPr>
                <w:sz w:val="22"/>
                <w:szCs w:val="22"/>
              </w:rPr>
              <w:t>46</w:t>
            </w:r>
          </w:p>
        </w:tc>
        <w:tc>
          <w:tcPr>
            <w:tcW w:w="776" w:type="dxa"/>
            <w:tcBorders>
              <w:top w:val="nil"/>
              <w:left w:val="nil"/>
              <w:bottom w:val="single" w:sz="4" w:space="0" w:color="auto"/>
              <w:right w:val="single" w:sz="4" w:space="0" w:color="auto"/>
            </w:tcBorders>
            <w:shd w:val="clear" w:color="auto" w:fill="auto"/>
            <w:hideMark/>
          </w:tcPr>
          <w:p w14:paraId="487F9868" w14:textId="77777777" w:rsidR="00196B2F" w:rsidRPr="0074217B" w:rsidRDefault="00196B2F" w:rsidP="00893798">
            <w:pPr>
              <w:jc w:val="right"/>
              <w:rPr>
                <w:sz w:val="22"/>
                <w:szCs w:val="22"/>
              </w:rPr>
            </w:pPr>
            <w:r w:rsidRPr="0074217B">
              <w:rPr>
                <w:sz w:val="22"/>
                <w:szCs w:val="22"/>
              </w:rPr>
              <w:t>3833</w:t>
            </w:r>
          </w:p>
        </w:tc>
        <w:tc>
          <w:tcPr>
            <w:tcW w:w="4623" w:type="dxa"/>
            <w:tcBorders>
              <w:top w:val="nil"/>
              <w:left w:val="nil"/>
              <w:bottom w:val="single" w:sz="4" w:space="0" w:color="auto"/>
              <w:right w:val="single" w:sz="4" w:space="0" w:color="auto"/>
            </w:tcBorders>
            <w:shd w:val="clear" w:color="auto" w:fill="auto"/>
            <w:hideMark/>
          </w:tcPr>
          <w:p w14:paraId="6206A36C" w14:textId="77777777" w:rsidR="00196B2F" w:rsidRPr="0074217B" w:rsidRDefault="00196B2F" w:rsidP="00893798">
            <w:pPr>
              <w:rPr>
                <w:sz w:val="22"/>
                <w:szCs w:val="22"/>
              </w:rPr>
            </w:pPr>
            <w:r w:rsidRPr="0074217B">
              <w:rPr>
                <w:sz w:val="22"/>
                <w:szCs w:val="22"/>
              </w:rPr>
              <w:t>Naknade štete zaposlenicima</w:t>
            </w:r>
          </w:p>
        </w:tc>
        <w:tc>
          <w:tcPr>
            <w:tcW w:w="1392" w:type="dxa"/>
            <w:tcBorders>
              <w:top w:val="nil"/>
              <w:left w:val="nil"/>
              <w:bottom w:val="single" w:sz="4" w:space="0" w:color="auto"/>
              <w:right w:val="single" w:sz="4" w:space="0" w:color="auto"/>
            </w:tcBorders>
            <w:shd w:val="clear" w:color="auto" w:fill="auto"/>
            <w:hideMark/>
          </w:tcPr>
          <w:p w14:paraId="33B857AD"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420861D6"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569E2E5A" w14:textId="77777777" w:rsidR="00196B2F" w:rsidRPr="0074217B" w:rsidRDefault="00196B2F" w:rsidP="00893798">
            <w:pPr>
              <w:jc w:val="right"/>
              <w:rPr>
                <w:sz w:val="22"/>
                <w:szCs w:val="22"/>
              </w:rPr>
            </w:pPr>
            <w:r w:rsidRPr="0074217B">
              <w:rPr>
                <w:sz w:val="22"/>
                <w:szCs w:val="22"/>
              </w:rPr>
              <w:t>0%</w:t>
            </w:r>
          </w:p>
        </w:tc>
      </w:tr>
      <w:tr w:rsidR="00196B2F" w:rsidRPr="008E1170" w14:paraId="5B1EF7EF" w14:textId="77777777" w:rsidTr="00893798">
        <w:trPr>
          <w:gridBefore w:val="1"/>
          <w:wBefore w:w="108" w:type="dxa"/>
          <w:trHeight w:val="555"/>
        </w:trPr>
        <w:tc>
          <w:tcPr>
            <w:tcW w:w="917" w:type="dxa"/>
            <w:tcBorders>
              <w:top w:val="nil"/>
              <w:left w:val="single" w:sz="8" w:space="0" w:color="auto"/>
              <w:bottom w:val="single" w:sz="4" w:space="0" w:color="auto"/>
              <w:right w:val="single" w:sz="4" w:space="0" w:color="auto"/>
            </w:tcBorders>
            <w:shd w:val="clear" w:color="auto" w:fill="auto"/>
            <w:hideMark/>
          </w:tcPr>
          <w:p w14:paraId="77514471" w14:textId="77777777" w:rsidR="00196B2F" w:rsidRPr="0074217B" w:rsidRDefault="00196B2F" w:rsidP="00893798">
            <w:pPr>
              <w:rPr>
                <w:b/>
                <w:bCs/>
                <w:sz w:val="22"/>
                <w:szCs w:val="22"/>
              </w:rPr>
            </w:pPr>
            <w:r w:rsidRPr="0074217B">
              <w:rPr>
                <w:b/>
                <w:bCs/>
                <w:sz w:val="22"/>
                <w:szCs w:val="22"/>
              </w:rPr>
              <w:t>E.</w:t>
            </w:r>
          </w:p>
        </w:tc>
        <w:tc>
          <w:tcPr>
            <w:tcW w:w="776" w:type="dxa"/>
            <w:tcBorders>
              <w:top w:val="nil"/>
              <w:left w:val="nil"/>
              <w:bottom w:val="single" w:sz="4" w:space="0" w:color="auto"/>
              <w:right w:val="single" w:sz="4" w:space="0" w:color="auto"/>
            </w:tcBorders>
            <w:shd w:val="clear" w:color="auto" w:fill="auto"/>
            <w:hideMark/>
          </w:tcPr>
          <w:p w14:paraId="03BB8E21" w14:textId="77777777" w:rsidR="00196B2F" w:rsidRPr="0074217B" w:rsidRDefault="00196B2F" w:rsidP="00893798">
            <w:pPr>
              <w:jc w:val="right"/>
              <w:rPr>
                <w:b/>
                <w:bCs/>
                <w:sz w:val="22"/>
                <w:szCs w:val="22"/>
              </w:rPr>
            </w:pPr>
            <w:r w:rsidRPr="0074217B">
              <w:rPr>
                <w:b/>
                <w:bCs/>
                <w:sz w:val="22"/>
                <w:szCs w:val="22"/>
              </w:rPr>
              <w:t>4</w:t>
            </w:r>
          </w:p>
        </w:tc>
        <w:tc>
          <w:tcPr>
            <w:tcW w:w="4623" w:type="dxa"/>
            <w:tcBorders>
              <w:top w:val="nil"/>
              <w:left w:val="nil"/>
              <w:bottom w:val="single" w:sz="4" w:space="0" w:color="auto"/>
              <w:right w:val="single" w:sz="4" w:space="0" w:color="auto"/>
            </w:tcBorders>
            <w:shd w:val="clear" w:color="auto" w:fill="auto"/>
            <w:hideMark/>
          </w:tcPr>
          <w:p w14:paraId="4D482AD4" w14:textId="77777777" w:rsidR="00196B2F" w:rsidRPr="0074217B" w:rsidRDefault="00196B2F" w:rsidP="00893798">
            <w:pPr>
              <w:rPr>
                <w:b/>
                <w:bCs/>
                <w:sz w:val="22"/>
                <w:szCs w:val="22"/>
              </w:rPr>
            </w:pPr>
            <w:r w:rsidRPr="0074217B">
              <w:rPr>
                <w:b/>
                <w:bCs/>
                <w:sz w:val="22"/>
                <w:szCs w:val="22"/>
              </w:rPr>
              <w:t>RASHODI ZA NABAVU NEFINANCIJSKE IMOVINE: (45-55)</w:t>
            </w:r>
          </w:p>
        </w:tc>
        <w:tc>
          <w:tcPr>
            <w:tcW w:w="1392" w:type="dxa"/>
            <w:tcBorders>
              <w:top w:val="nil"/>
              <w:left w:val="nil"/>
              <w:bottom w:val="single" w:sz="4" w:space="0" w:color="auto"/>
              <w:right w:val="single" w:sz="4" w:space="0" w:color="auto"/>
            </w:tcBorders>
            <w:shd w:val="clear" w:color="auto" w:fill="auto"/>
            <w:hideMark/>
          </w:tcPr>
          <w:p w14:paraId="649FF29C" w14:textId="77777777" w:rsidR="00196B2F" w:rsidRPr="0074217B" w:rsidRDefault="00196B2F" w:rsidP="00893798">
            <w:pPr>
              <w:jc w:val="right"/>
              <w:rPr>
                <w:b/>
                <w:bCs/>
                <w:sz w:val="22"/>
                <w:szCs w:val="22"/>
              </w:rPr>
            </w:pPr>
            <w:r w:rsidRPr="0074217B">
              <w:rPr>
                <w:b/>
                <w:bCs/>
                <w:sz w:val="22"/>
                <w:szCs w:val="22"/>
              </w:rPr>
              <w:t>54.097,07</w:t>
            </w:r>
          </w:p>
        </w:tc>
        <w:tc>
          <w:tcPr>
            <w:tcW w:w="1392" w:type="dxa"/>
            <w:tcBorders>
              <w:top w:val="nil"/>
              <w:left w:val="nil"/>
              <w:bottom w:val="single" w:sz="4" w:space="0" w:color="auto"/>
              <w:right w:val="single" w:sz="4" w:space="0" w:color="auto"/>
            </w:tcBorders>
            <w:shd w:val="clear" w:color="auto" w:fill="auto"/>
            <w:hideMark/>
          </w:tcPr>
          <w:p w14:paraId="672B4494" w14:textId="77777777" w:rsidR="00196B2F" w:rsidRPr="0074217B" w:rsidRDefault="00196B2F" w:rsidP="00893798">
            <w:pPr>
              <w:jc w:val="right"/>
              <w:rPr>
                <w:b/>
                <w:bCs/>
                <w:sz w:val="22"/>
                <w:szCs w:val="22"/>
              </w:rPr>
            </w:pPr>
            <w:r w:rsidRPr="0074217B">
              <w:rPr>
                <w:b/>
                <w:bCs/>
                <w:sz w:val="22"/>
                <w:szCs w:val="22"/>
              </w:rPr>
              <w:t>48.153,44</w:t>
            </w:r>
          </w:p>
        </w:tc>
        <w:tc>
          <w:tcPr>
            <w:tcW w:w="988" w:type="dxa"/>
            <w:gridSpan w:val="2"/>
            <w:tcBorders>
              <w:top w:val="nil"/>
              <w:left w:val="nil"/>
              <w:bottom w:val="single" w:sz="4" w:space="0" w:color="auto"/>
              <w:right w:val="single" w:sz="8" w:space="0" w:color="auto"/>
            </w:tcBorders>
            <w:shd w:val="clear" w:color="auto" w:fill="auto"/>
            <w:hideMark/>
          </w:tcPr>
          <w:p w14:paraId="01F2CFEA" w14:textId="77777777" w:rsidR="00196B2F" w:rsidRPr="0074217B" w:rsidRDefault="00196B2F" w:rsidP="00893798">
            <w:pPr>
              <w:jc w:val="right"/>
              <w:rPr>
                <w:b/>
                <w:bCs/>
                <w:sz w:val="22"/>
                <w:szCs w:val="22"/>
              </w:rPr>
            </w:pPr>
            <w:r w:rsidRPr="0074217B">
              <w:rPr>
                <w:b/>
                <w:bCs/>
                <w:sz w:val="22"/>
                <w:szCs w:val="22"/>
              </w:rPr>
              <w:t>89%</w:t>
            </w:r>
          </w:p>
        </w:tc>
      </w:tr>
      <w:tr w:rsidR="00196B2F" w:rsidRPr="008E1170" w14:paraId="10DA0866" w14:textId="77777777" w:rsidTr="00893798">
        <w:trPr>
          <w:gridBefore w:val="1"/>
          <w:wBefore w:w="108" w:type="dxa"/>
          <w:trHeight w:val="375"/>
        </w:trPr>
        <w:tc>
          <w:tcPr>
            <w:tcW w:w="917" w:type="dxa"/>
            <w:tcBorders>
              <w:top w:val="nil"/>
              <w:left w:val="single" w:sz="8" w:space="0" w:color="auto"/>
              <w:bottom w:val="single" w:sz="4" w:space="0" w:color="auto"/>
              <w:right w:val="single" w:sz="4" w:space="0" w:color="auto"/>
            </w:tcBorders>
            <w:shd w:val="clear" w:color="auto" w:fill="auto"/>
            <w:hideMark/>
          </w:tcPr>
          <w:p w14:paraId="4E1A60F2" w14:textId="77777777" w:rsidR="00196B2F" w:rsidRPr="0074217B" w:rsidRDefault="00196B2F" w:rsidP="00893798">
            <w:pPr>
              <w:jc w:val="right"/>
              <w:rPr>
                <w:sz w:val="22"/>
                <w:szCs w:val="22"/>
              </w:rPr>
            </w:pPr>
            <w:r w:rsidRPr="0074217B">
              <w:rPr>
                <w:sz w:val="22"/>
                <w:szCs w:val="22"/>
              </w:rPr>
              <w:t> </w:t>
            </w:r>
          </w:p>
        </w:tc>
        <w:tc>
          <w:tcPr>
            <w:tcW w:w="776" w:type="dxa"/>
            <w:tcBorders>
              <w:top w:val="nil"/>
              <w:left w:val="nil"/>
              <w:bottom w:val="single" w:sz="4" w:space="0" w:color="auto"/>
              <w:right w:val="single" w:sz="4" w:space="0" w:color="auto"/>
            </w:tcBorders>
            <w:shd w:val="clear" w:color="000000" w:fill="FFFF99"/>
            <w:hideMark/>
          </w:tcPr>
          <w:p w14:paraId="6505FB94" w14:textId="77777777" w:rsidR="00196B2F" w:rsidRPr="0074217B" w:rsidRDefault="00196B2F" w:rsidP="00893798">
            <w:pPr>
              <w:jc w:val="right"/>
              <w:rPr>
                <w:b/>
                <w:bCs/>
                <w:sz w:val="22"/>
                <w:szCs w:val="22"/>
              </w:rPr>
            </w:pPr>
            <w:r w:rsidRPr="0074217B">
              <w:rPr>
                <w:b/>
                <w:bCs/>
                <w:sz w:val="22"/>
                <w:szCs w:val="22"/>
              </w:rPr>
              <w:t>42</w:t>
            </w:r>
          </w:p>
        </w:tc>
        <w:tc>
          <w:tcPr>
            <w:tcW w:w="4623" w:type="dxa"/>
            <w:tcBorders>
              <w:top w:val="nil"/>
              <w:left w:val="nil"/>
              <w:bottom w:val="single" w:sz="4" w:space="0" w:color="auto"/>
              <w:right w:val="single" w:sz="4" w:space="0" w:color="auto"/>
            </w:tcBorders>
            <w:shd w:val="clear" w:color="000000" w:fill="FFFF99"/>
            <w:hideMark/>
          </w:tcPr>
          <w:p w14:paraId="31914A89" w14:textId="77777777" w:rsidR="00196B2F" w:rsidRPr="0074217B" w:rsidRDefault="00196B2F" w:rsidP="00893798">
            <w:pPr>
              <w:rPr>
                <w:sz w:val="22"/>
                <w:szCs w:val="22"/>
              </w:rPr>
            </w:pPr>
            <w:r w:rsidRPr="0074217B">
              <w:rPr>
                <w:sz w:val="22"/>
                <w:szCs w:val="22"/>
              </w:rPr>
              <w:t xml:space="preserve">Rashod za nabavu </w:t>
            </w:r>
            <w:proofErr w:type="spellStart"/>
            <w:r w:rsidRPr="0074217B">
              <w:rPr>
                <w:sz w:val="22"/>
                <w:szCs w:val="22"/>
              </w:rPr>
              <w:t>proizv.dug.imo</w:t>
            </w:r>
            <w:proofErr w:type="spellEnd"/>
            <w:r w:rsidRPr="0074217B">
              <w:rPr>
                <w:sz w:val="22"/>
                <w:szCs w:val="22"/>
              </w:rPr>
              <w:t>.:(47-56)</w:t>
            </w:r>
          </w:p>
        </w:tc>
        <w:tc>
          <w:tcPr>
            <w:tcW w:w="1392" w:type="dxa"/>
            <w:tcBorders>
              <w:top w:val="nil"/>
              <w:left w:val="nil"/>
              <w:bottom w:val="single" w:sz="4" w:space="0" w:color="auto"/>
              <w:right w:val="single" w:sz="4" w:space="0" w:color="auto"/>
            </w:tcBorders>
            <w:shd w:val="clear" w:color="000000" w:fill="FFFF99"/>
            <w:hideMark/>
          </w:tcPr>
          <w:p w14:paraId="2DE54795" w14:textId="77777777" w:rsidR="00196B2F" w:rsidRPr="0074217B" w:rsidRDefault="00196B2F" w:rsidP="00893798">
            <w:pPr>
              <w:jc w:val="right"/>
              <w:rPr>
                <w:sz w:val="22"/>
                <w:szCs w:val="22"/>
              </w:rPr>
            </w:pPr>
            <w:r w:rsidRPr="0074217B">
              <w:rPr>
                <w:sz w:val="22"/>
                <w:szCs w:val="22"/>
              </w:rPr>
              <w:t>54.097,07</w:t>
            </w:r>
          </w:p>
        </w:tc>
        <w:tc>
          <w:tcPr>
            <w:tcW w:w="1392" w:type="dxa"/>
            <w:tcBorders>
              <w:top w:val="nil"/>
              <w:left w:val="nil"/>
              <w:bottom w:val="single" w:sz="4" w:space="0" w:color="auto"/>
              <w:right w:val="single" w:sz="4" w:space="0" w:color="auto"/>
            </w:tcBorders>
            <w:shd w:val="clear" w:color="000000" w:fill="FFFF99"/>
            <w:hideMark/>
          </w:tcPr>
          <w:p w14:paraId="4FF7E27D" w14:textId="77777777" w:rsidR="00196B2F" w:rsidRPr="0074217B" w:rsidRDefault="00196B2F" w:rsidP="00893798">
            <w:pPr>
              <w:jc w:val="right"/>
              <w:rPr>
                <w:sz w:val="22"/>
                <w:szCs w:val="22"/>
              </w:rPr>
            </w:pPr>
            <w:r w:rsidRPr="0074217B">
              <w:rPr>
                <w:sz w:val="22"/>
                <w:szCs w:val="22"/>
              </w:rPr>
              <w:t>46.933,78</w:t>
            </w:r>
          </w:p>
        </w:tc>
        <w:tc>
          <w:tcPr>
            <w:tcW w:w="988" w:type="dxa"/>
            <w:gridSpan w:val="2"/>
            <w:tcBorders>
              <w:top w:val="nil"/>
              <w:left w:val="nil"/>
              <w:bottom w:val="single" w:sz="4" w:space="0" w:color="auto"/>
              <w:right w:val="single" w:sz="8" w:space="0" w:color="auto"/>
            </w:tcBorders>
            <w:shd w:val="clear" w:color="000000" w:fill="FFFF99"/>
            <w:hideMark/>
          </w:tcPr>
          <w:p w14:paraId="73B8BA8F" w14:textId="77777777" w:rsidR="00196B2F" w:rsidRPr="0074217B" w:rsidRDefault="00196B2F" w:rsidP="00893798">
            <w:pPr>
              <w:jc w:val="right"/>
              <w:rPr>
                <w:sz w:val="22"/>
                <w:szCs w:val="22"/>
              </w:rPr>
            </w:pPr>
            <w:r w:rsidRPr="0074217B">
              <w:rPr>
                <w:sz w:val="22"/>
                <w:szCs w:val="22"/>
              </w:rPr>
              <w:t>87%</w:t>
            </w:r>
          </w:p>
        </w:tc>
      </w:tr>
      <w:tr w:rsidR="00196B2F" w:rsidRPr="008E1170" w14:paraId="102F474E" w14:textId="77777777" w:rsidTr="00893798">
        <w:trPr>
          <w:gridBefore w:val="1"/>
          <w:wBefore w:w="108" w:type="dxa"/>
          <w:trHeight w:val="285"/>
        </w:trPr>
        <w:tc>
          <w:tcPr>
            <w:tcW w:w="917" w:type="dxa"/>
            <w:tcBorders>
              <w:top w:val="nil"/>
              <w:left w:val="single" w:sz="8" w:space="0" w:color="auto"/>
              <w:bottom w:val="single" w:sz="4" w:space="0" w:color="auto"/>
              <w:right w:val="single" w:sz="4" w:space="0" w:color="auto"/>
            </w:tcBorders>
            <w:shd w:val="clear" w:color="auto" w:fill="auto"/>
            <w:hideMark/>
          </w:tcPr>
          <w:p w14:paraId="1780DBB1" w14:textId="77777777" w:rsidR="00196B2F" w:rsidRPr="0074217B" w:rsidRDefault="00196B2F" w:rsidP="00893798">
            <w:pPr>
              <w:jc w:val="right"/>
              <w:rPr>
                <w:sz w:val="22"/>
                <w:szCs w:val="22"/>
              </w:rPr>
            </w:pPr>
            <w:r w:rsidRPr="0074217B">
              <w:rPr>
                <w:sz w:val="22"/>
                <w:szCs w:val="22"/>
              </w:rPr>
              <w:t>47</w:t>
            </w:r>
          </w:p>
        </w:tc>
        <w:tc>
          <w:tcPr>
            <w:tcW w:w="776" w:type="dxa"/>
            <w:tcBorders>
              <w:top w:val="nil"/>
              <w:left w:val="nil"/>
              <w:bottom w:val="single" w:sz="4" w:space="0" w:color="auto"/>
              <w:right w:val="single" w:sz="4" w:space="0" w:color="auto"/>
            </w:tcBorders>
            <w:shd w:val="clear" w:color="auto" w:fill="auto"/>
            <w:hideMark/>
          </w:tcPr>
          <w:p w14:paraId="4578D657" w14:textId="77777777" w:rsidR="00196B2F" w:rsidRPr="0074217B" w:rsidRDefault="00196B2F" w:rsidP="00893798">
            <w:pPr>
              <w:jc w:val="right"/>
              <w:rPr>
                <w:sz w:val="22"/>
                <w:szCs w:val="22"/>
              </w:rPr>
            </w:pPr>
            <w:r w:rsidRPr="0074217B">
              <w:rPr>
                <w:sz w:val="22"/>
                <w:szCs w:val="22"/>
              </w:rPr>
              <w:t>4212</w:t>
            </w:r>
          </w:p>
        </w:tc>
        <w:tc>
          <w:tcPr>
            <w:tcW w:w="4623" w:type="dxa"/>
            <w:tcBorders>
              <w:top w:val="nil"/>
              <w:left w:val="nil"/>
              <w:bottom w:val="single" w:sz="4" w:space="0" w:color="auto"/>
              <w:right w:val="single" w:sz="4" w:space="0" w:color="auto"/>
            </w:tcBorders>
            <w:shd w:val="clear" w:color="auto" w:fill="auto"/>
            <w:hideMark/>
          </w:tcPr>
          <w:p w14:paraId="47C3948F" w14:textId="77777777" w:rsidR="00196B2F" w:rsidRPr="0074217B" w:rsidRDefault="00196B2F" w:rsidP="00893798">
            <w:pPr>
              <w:rPr>
                <w:sz w:val="22"/>
                <w:szCs w:val="22"/>
              </w:rPr>
            </w:pPr>
            <w:r w:rsidRPr="0074217B">
              <w:rPr>
                <w:sz w:val="22"/>
                <w:szCs w:val="22"/>
              </w:rPr>
              <w:t>Poslovni objekti</w:t>
            </w:r>
          </w:p>
        </w:tc>
        <w:tc>
          <w:tcPr>
            <w:tcW w:w="1392" w:type="dxa"/>
            <w:tcBorders>
              <w:top w:val="nil"/>
              <w:left w:val="nil"/>
              <w:bottom w:val="single" w:sz="4" w:space="0" w:color="auto"/>
              <w:right w:val="single" w:sz="4" w:space="0" w:color="auto"/>
            </w:tcBorders>
            <w:shd w:val="clear" w:color="auto" w:fill="auto"/>
            <w:hideMark/>
          </w:tcPr>
          <w:p w14:paraId="3526FA55"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335E5430"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44D08FF3" w14:textId="77777777" w:rsidR="00196B2F" w:rsidRPr="0074217B" w:rsidRDefault="00196B2F" w:rsidP="00893798">
            <w:pPr>
              <w:jc w:val="right"/>
              <w:rPr>
                <w:sz w:val="22"/>
                <w:szCs w:val="22"/>
              </w:rPr>
            </w:pPr>
            <w:r w:rsidRPr="0074217B">
              <w:rPr>
                <w:sz w:val="22"/>
                <w:szCs w:val="22"/>
              </w:rPr>
              <w:t>0%</w:t>
            </w:r>
          </w:p>
        </w:tc>
      </w:tr>
      <w:tr w:rsidR="00196B2F" w:rsidRPr="008E1170" w14:paraId="2C4DF362" w14:textId="77777777" w:rsidTr="00893798">
        <w:trPr>
          <w:gridBefore w:val="1"/>
          <w:wBefore w:w="108" w:type="dxa"/>
          <w:trHeight w:val="285"/>
        </w:trPr>
        <w:tc>
          <w:tcPr>
            <w:tcW w:w="917" w:type="dxa"/>
            <w:tcBorders>
              <w:top w:val="nil"/>
              <w:left w:val="single" w:sz="8" w:space="0" w:color="auto"/>
              <w:bottom w:val="single" w:sz="4" w:space="0" w:color="auto"/>
              <w:right w:val="single" w:sz="4" w:space="0" w:color="auto"/>
            </w:tcBorders>
            <w:shd w:val="clear" w:color="auto" w:fill="auto"/>
            <w:hideMark/>
          </w:tcPr>
          <w:p w14:paraId="00CF2FA4" w14:textId="77777777" w:rsidR="00196B2F" w:rsidRPr="0074217B" w:rsidRDefault="00196B2F" w:rsidP="00893798">
            <w:pPr>
              <w:jc w:val="right"/>
              <w:rPr>
                <w:sz w:val="22"/>
                <w:szCs w:val="22"/>
              </w:rPr>
            </w:pPr>
            <w:r w:rsidRPr="0074217B">
              <w:rPr>
                <w:sz w:val="22"/>
                <w:szCs w:val="22"/>
              </w:rPr>
              <w:lastRenderedPageBreak/>
              <w:t>48</w:t>
            </w:r>
          </w:p>
        </w:tc>
        <w:tc>
          <w:tcPr>
            <w:tcW w:w="776" w:type="dxa"/>
            <w:tcBorders>
              <w:top w:val="nil"/>
              <w:left w:val="nil"/>
              <w:bottom w:val="single" w:sz="4" w:space="0" w:color="auto"/>
              <w:right w:val="single" w:sz="4" w:space="0" w:color="auto"/>
            </w:tcBorders>
            <w:shd w:val="clear" w:color="auto" w:fill="auto"/>
            <w:hideMark/>
          </w:tcPr>
          <w:p w14:paraId="276351D0" w14:textId="77777777" w:rsidR="00196B2F" w:rsidRPr="0074217B" w:rsidRDefault="00196B2F" w:rsidP="00893798">
            <w:pPr>
              <w:jc w:val="right"/>
              <w:rPr>
                <w:sz w:val="22"/>
                <w:szCs w:val="22"/>
              </w:rPr>
            </w:pPr>
            <w:r w:rsidRPr="0074217B">
              <w:rPr>
                <w:sz w:val="22"/>
                <w:szCs w:val="22"/>
              </w:rPr>
              <w:t>4214</w:t>
            </w:r>
          </w:p>
        </w:tc>
        <w:tc>
          <w:tcPr>
            <w:tcW w:w="4623" w:type="dxa"/>
            <w:tcBorders>
              <w:top w:val="nil"/>
              <w:left w:val="nil"/>
              <w:bottom w:val="single" w:sz="4" w:space="0" w:color="auto"/>
              <w:right w:val="single" w:sz="4" w:space="0" w:color="auto"/>
            </w:tcBorders>
            <w:shd w:val="clear" w:color="auto" w:fill="auto"/>
            <w:hideMark/>
          </w:tcPr>
          <w:p w14:paraId="28466AFD" w14:textId="77777777" w:rsidR="00196B2F" w:rsidRPr="0074217B" w:rsidRDefault="00196B2F" w:rsidP="00893798">
            <w:pPr>
              <w:rPr>
                <w:sz w:val="22"/>
                <w:szCs w:val="22"/>
              </w:rPr>
            </w:pPr>
            <w:r w:rsidRPr="0074217B">
              <w:rPr>
                <w:sz w:val="22"/>
                <w:szCs w:val="22"/>
              </w:rPr>
              <w:t>Ostali građevinski objekti</w:t>
            </w:r>
          </w:p>
        </w:tc>
        <w:tc>
          <w:tcPr>
            <w:tcW w:w="1392" w:type="dxa"/>
            <w:tcBorders>
              <w:top w:val="nil"/>
              <w:left w:val="nil"/>
              <w:bottom w:val="single" w:sz="4" w:space="0" w:color="auto"/>
              <w:right w:val="single" w:sz="4" w:space="0" w:color="auto"/>
            </w:tcBorders>
            <w:shd w:val="clear" w:color="auto" w:fill="auto"/>
            <w:hideMark/>
          </w:tcPr>
          <w:p w14:paraId="30832365"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31F1B3B8"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208869C2" w14:textId="77777777" w:rsidR="00196B2F" w:rsidRPr="0074217B" w:rsidRDefault="00196B2F" w:rsidP="00893798">
            <w:pPr>
              <w:jc w:val="right"/>
              <w:rPr>
                <w:sz w:val="22"/>
                <w:szCs w:val="22"/>
              </w:rPr>
            </w:pPr>
            <w:r w:rsidRPr="0074217B">
              <w:rPr>
                <w:sz w:val="22"/>
                <w:szCs w:val="22"/>
              </w:rPr>
              <w:t>0%</w:t>
            </w:r>
          </w:p>
        </w:tc>
      </w:tr>
      <w:tr w:rsidR="00196B2F" w:rsidRPr="008E1170" w14:paraId="4EE8D196"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457EC5C3" w14:textId="77777777" w:rsidR="00196B2F" w:rsidRPr="0074217B" w:rsidRDefault="00196B2F" w:rsidP="00893798">
            <w:pPr>
              <w:jc w:val="right"/>
              <w:rPr>
                <w:sz w:val="22"/>
                <w:szCs w:val="22"/>
              </w:rPr>
            </w:pPr>
            <w:r w:rsidRPr="0074217B">
              <w:rPr>
                <w:sz w:val="22"/>
                <w:szCs w:val="22"/>
              </w:rPr>
              <w:t>49</w:t>
            </w:r>
          </w:p>
        </w:tc>
        <w:tc>
          <w:tcPr>
            <w:tcW w:w="776" w:type="dxa"/>
            <w:tcBorders>
              <w:top w:val="nil"/>
              <w:left w:val="nil"/>
              <w:bottom w:val="single" w:sz="4" w:space="0" w:color="auto"/>
              <w:right w:val="single" w:sz="4" w:space="0" w:color="auto"/>
            </w:tcBorders>
            <w:shd w:val="clear" w:color="auto" w:fill="auto"/>
            <w:hideMark/>
          </w:tcPr>
          <w:p w14:paraId="2B75B327" w14:textId="77777777" w:rsidR="00196B2F" w:rsidRPr="0074217B" w:rsidRDefault="00196B2F" w:rsidP="00893798">
            <w:pPr>
              <w:jc w:val="right"/>
              <w:rPr>
                <w:sz w:val="22"/>
                <w:szCs w:val="22"/>
              </w:rPr>
            </w:pPr>
            <w:r w:rsidRPr="0074217B">
              <w:rPr>
                <w:sz w:val="22"/>
                <w:szCs w:val="22"/>
              </w:rPr>
              <w:t>4221</w:t>
            </w:r>
          </w:p>
        </w:tc>
        <w:tc>
          <w:tcPr>
            <w:tcW w:w="4623" w:type="dxa"/>
            <w:tcBorders>
              <w:top w:val="nil"/>
              <w:left w:val="nil"/>
              <w:bottom w:val="single" w:sz="4" w:space="0" w:color="auto"/>
              <w:right w:val="single" w:sz="4" w:space="0" w:color="auto"/>
            </w:tcBorders>
            <w:shd w:val="clear" w:color="auto" w:fill="auto"/>
            <w:hideMark/>
          </w:tcPr>
          <w:p w14:paraId="5D66B123" w14:textId="77777777" w:rsidR="00196B2F" w:rsidRPr="0074217B" w:rsidRDefault="00196B2F" w:rsidP="00893798">
            <w:pPr>
              <w:rPr>
                <w:sz w:val="22"/>
                <w:szCs w:val="22"/>
              </w:rPr>
            </w:pPr>
            <w:r w:rsidRPr="0074217B">
              <w:rPr>
                <w:sz w:val="22"/>
                <w:szCs w:val="22"/>
              </w:rPr>
              <w:t>Uredska oprema i namještaj</w:t>
            </w:r>
          </w:p>
        </w:tc>
        <w:tc>
          <w:tcPr>
            <w:tcW w:w="1392" w:type="dxa"/>
            <w:tcBorders>
              <w:top w:val="nil"/>
              <w:left w:val="nil"/>
              <w:bottom w:val="single" w:sz="4" w:space="0" w:color="auto"/>
              <w:right w:val="single" w:sz="4" w:space="0" w:color="auto"/>
            </w:tcBorders>
            <w:shd w:val="clear" w:color="auto" w:fill="auto"/>
            <w:hideMark/>
          </w:tcPr>
          <w:p w14:paraId="47A680FA" w14:textId="77777777" w:rsidR="00196B2F" w:rsidRPr="0074217B" w:rsidRDefault="00196B2F" w:rsidP="00893798">
            <w:pPr>
              <w:jc w:val="right"/>
              <w:rPr>
                <w:sz w:val="22"/>
                <w:szCs w:val="22"/>
              </w:rPr>
            </w:pPr>
            <w:r w:rsidRPr="0074217B">
              <w:rPr>
                <w:sz w:val="22"/>
                <w:szCs w:val="22"/>
              </w:rPr>
              <w:t>918,87</w:t>
            </w:r>
          </w:p>
        </w:tc>
        <w:tc>
          <w:tcPr>
            <w:tcW w:w="1392" w:type="dxa"/>
            <w:tcBorders>
              <w:top w:val="nil"/>
              <w:left w:val="nil"/>
              <w:bottom w:val="single" w:sz="4" w:space="0" w:color="auto"/>
              <w:right w:val="single" w:sz="4" w:space="0" w:color="auto"/>
            </w:tcBorders>
            <w:shd w:val="clear" w:color="auto" w:fill="auto"/>
            <w:hideMark/>
          </w:tcPr>
          <w:p w14:paraId="59AEDAEC"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2411835A" w14:textId="77777777" w:rsidR="00196B2F" w:rsidRPr="0074217B" w:rsidRDefault="00196B2F" w:rsidP="00893798">
            <w:pPr>
              <w:jc w:val="right"/>
              <w:rPr>
                <w:sz w:val="22"/>
                <w:szCs w:val="22"/>
              </w:rPr>
            </w:pPr>
            <w:r w:rsidRPr="0074217B">
              <w:rPr>
                <w:sz w:val="22"/>
                <w:szCs w:val="22"/>
              </w:rPr>
              <w:t>0%</w:t>
            </w:r>
          </w:p>
        </w:tc>
      </w:tr>
      <w:tr w:rsidR="00196B2F" w:rsidRPr="008E1170" w14:paraId="0F4E4C88" w14:textId="77777777" w:rsidTr="00893798">
        <w:trPr>
          <w:gridBefore w:val="1"/>
          <w:wBefore w:w="108" w:type="dxa"/>
          <w:trHeight w:val="330"/>
        </w:trPr>
        <w:tc>
          <w:tcPr>
            <w:tcW w:w="917" w:type="dxa"/>
            <w:tcBorders>
              <w:top w:val="nil"/>
              <w:left w:val="single" w:sz="8" w:space="0" w:color="auto"/>
              <w:bottom w:val="single" w:sz="4" w:space="0" w:color="auto"/>
              <w:right w:val="single" w:sz="4" w:space="0" w:color="auto"/>
            </w:tcBorders>
            <w:shd w:val="clear" w:color="auto" w:fill="auto"/>
            <w:hideMark/>
          </w:tcPr>
          <w:p w14:paraId="54BD42AE" w14:textId="77777777" w:rsidR="00196B2F" w:rsidRPr="0074217B" w:rsidRDefault="00196B2F" w:rsidP="00893798">
            <w:pPr>
              <w:jc w:val="right"/>
              <w:rPr>
                <w:sz w:val="22"/>
                <w:szCs w:val="22"/>
              </w:rPr>
            </w:pPr>
            <w:r w:rsidRPr="0074217B">
              <w:rPr>
                <w:sz w:val="22"/>
                <w:szCs w:val="22"/>
              </w:rPr>
              <w:t>50</w:t>
            </w:r>
          </w:p>
        </w:tc>
        <w:tc>
          <w:tcPr>
            <w:tcW w:w="776" w:type="dxa"/>
            <w:tcBorders>
              <w:top w:val="nil"/>
              <w:left w:val="nil"/>
              <w:bottom w:val="single" w:sz="4" w:space="0" w:color="auto"/>
              <w:right w:val="single" w:sz="4" w:space="0" w:color="auto"/>
            </w:tcBorders>
            <w:shd w:val="clear" w:color="auto" w:fill="auto"/>
            <w:hideMark/>
          </w:tcPr>
          <w:p w14:paraId="7BB3E938" w14:textId="77777777" w:rsidR="00196B2F" w:rsidRPr="0074217B" w:rsidRDefault="00196B2F" w:rsidP="00893798">
            <w:pPr>
              <w:jc w:val="right"/>
              <w:rPr>
                <w:sz w:val="22"/>
                <w:szCs w:val="22"/>
              </w:rPr>
            </w:pPr>
            <w:r w:rsidRPr="0074217B">
              <w:rPr>
                <w:sz w:val="22"/>
                <w:szCs w:val="22"/>
              </w:rPr>
              <w:t>4222</w:t>
            </w:r>
          </w:p>
        </w:tc>
        <w:tc>
          <w:tcPr>
            <w:tcW w:w="4623" w:type="dxa"/>
            <w:tcBorders>
              <w:top w:val="nil"/>
              <w:left w:val="nil"/>
              <w:bottom w:val="single" w:sz="4" w:space="0" w:color="auto"/>
              <w:right w:val="single" w:sz="4" w:space="0" w:color="auto"/>
            </w:tcBorders>
            <w:shd w:val="clear" w:color="auto" w:fill="auto"/>
            <w:hideMark/>
          </w:tcPr>
          <w:p w14:paraId="40070BA5" w14:textId="77777777" w:rsidR="00196B2F" w:rsidRPr="0074217B" w:rsidRDefault="00196B2F" w:rsidP="00893798">
            <w:pPr>
              <w:rPr>
                <w:sz w:val="22"/>
                <w:szCs w:val="22"/>
              </w:rPr>
            </w:pPr>
            <w:r w:rsidRPr="0074217B">
              <w:rPr>
                <w:sz w:val="22"/>
                <w:szCs w:val="22"/>
              </w:rPr>
              <w:t>Komunikacijska oprema</w:t>
            </w:r>
          </w:p>
        </w:tc>
        <w:tc>
          <w:tcPr>
            <w:tcW w:w="1392" w:type="dxa"/>
            <w:tcBorders>
              <w:top w:val="nil"/>
              <w:left w:val="nil"/>
              <w:bottom w:val="single" w:sz="4" w:space="0" w:color="auto"/>
              <w:right w:val="single" w:sz="4" w:space="0" w:color="auto"/>
            </w:tcBorders>
            <w:shd w:val="clear" w:color="auto" w:fill="auto"/>
            <w:hideMark/>
          </w:tcPr>
          <w:p w14:paraId="69568DFC"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3891DC9B"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4EC8FAE7" w14:textId="77777777" w:rsidR="00196B2F" w:rsidRPr="0074217B" w:rsidRDefault="00196B2F" w:rsidP="00893798">
            <w:pPr>
              <w:jc w:val="right"/>
              <w:rPr>
                <w:sz w:val="22"/>
                <w:szCs w:val="22"/>
              </w:rPr>
            </w:pPr>
            <w:r w:rsidRPr="0074217B">
              <w:rPr>
                <w:sz w:val="22"/>
                <w:szCs w:val="22"/>
              </w:rPr>
              <w:t>0%</w:t>
            </w:r>
          </w:p>
        </w:tc>
      </w:tr>
      <w:tr w:rsidR="00196B2F" w:rsidRPr="008E1170" w14:paraId="1063167A"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49DAC45D" w14:textId="77777777" w:rsidR="00196B2F" w:rsidRPr="0074217B" w:rsidRDefault="00196B2F" w:rsidP="00893798">
            <w:pPr>
              <w:jc w:val="right"/>
              <w:rPr>
                <w:sz w:val="22"/>
                <w:szCs w:val="22"/>
              </w:rPr>
            </w:pPr>
            <w:r w:rsidRPr="0074217B">
              <w:rPr>
                <w:sz w:val="22"/>
                <w:szCs w:val="22"/>
              </w:rPr>
              <w:t>51</w:t>
            </w:r>
          </w:p>
        </w:tc>
        <w:tc>
          <w:tcPr>
            <w:tcW w:w="776" w:type="dxa"/>
            <w:tcBorders>
              <w:top w:val="nil"/>
              <w:left w:val="nil"/>
              <w:bottom w:val="single" w:sz="4" w:space="0" w:color="auto"/>
              <w:right w:val="single" w:sz="4" w:space="0" w:color="auto"/>
            </w:tcBorders>
            <w:shd w:val="clear" w:color="auto" w:fill="auto"/>
            <w:hideMark/>
          </w:tcPr>
          <w:p w14:paraId="68ABFE26" w14:textId="77777777" w:rsidR="00196B2F" w:rsidRPr="0074217B" w:rsidRDefault="00196B2F" w:rsidP="00893798">
            <w:pPr>
              <w:jc w:val="right"/>
              <w:rPr>
                <w:sz w:val="22"/>
                <w:szCs w:val="22"/>
              </w:rPr>
            </w:pPr>
            <w:r w:rsidRPr="0074217B">
              <w:rPr>
                <w:sz w:val="22"/>
                <w:szCs w:val="22"/>
              </w:rPr>
              <w:t>4223</w:t>
            </w:r>
          </w:p>
        </w:tc>
        <w:tc>
          <w:tcPr>
            <w:tcW w:w="4623" w:type="dxa"/>
            <w:tcBorders>
              <w:top w:val="nil"/>
              <w:left w:val="nil"/>
              <w:bottom w:val="single" w:sz="4" w:space="0" w:color="auto"/>
              <w:right w:val="single" w:sz="4" w:space="0" w:color="auto"/>
            </w:tcBorders>
            <w:shd w:val="clear" w:color="auto" w:fill="auto"/>
            <w:hideMark/>
          </w:tcPr>
          <w:p w14:paraId="2941D3E5" w14:textId="77777777" w:rsidR="00196B2F" w:rsidRPr="0074217B" w:rsidRDefault="00196B2F" w:rsidP="00893798">
            <w:pPr>
              <w:rPr>
                <w:sz w:val="22"/>
                <w:szCs w:val="22"/>
              </w:rPr>
            </w:pPr>
            <w:r w:rsidRPr="0074217B">
              <w:rPr>
                <w:sz w:val="22"/>
                <w:szCs w:val="22"/>
              </w:rPr>
              <w:t>Oprema za održavanje i zaštitu</w:t>
            </w:r>
          </w:p>
        </w:tc>
        <w:tc>
          <w:tcPr>
            <w:tcW w:w="1392" w:type="dxa"/>
            <w:tcBorders>
              <w:top w:val="nil"/>
              <w:left w:val="nil"/>
              <w:bottom w:val="single" w:sz="4" w:space="0" w:color="auto"/>
              <w:right w:val="single" w:sz="4" w:space="0" w:color="auto"/>
            </w:tcBorders>
            <w:shd w:val="clear" w:color="auto" w:fill="auto"/>
            <w:hideMark/>
          </w:tcPr>
          <w:p w14:paraId="5D6AB4BB" w14:textId="77777777" w:rsidR="00196B2F" w:rsidRPr="0074217B" w:rsidRDefault="00196B2F" w:rsidP="00893798">
            <w:pPr>
              <w:jc w:val="right"/>
              <w:rPr>
                <w:sz w:val="22"/>
                <w:szCs w:val="22"/>
              </w:rPr>
            </w:pPr>
            <w:r w:rsidRPr="0074217B">
              <w:rPr>
                <w:sz w:val="22"/>
                <w:szCs w:val="22"/>
              </w:rPr>
              <w:t>17.975,00</w:t>
            </w:r>
          </w:p>
        </w:tc>
        <w:tc>
          <w:tcPr>
            <w:tcW w:w="1392" w:type="dxa"/>
            <w:tcBorders>
              <w:top w:val="nil"/>
              <w:left w:val="nil"/>
              <w:bottom w:val="single" w:sz="4" w:space="0" w:color="auto"/>
              <w:right w:val="single" w:sz="4" w:space="0" w:color="auto"/>
            </w:tcBorders>
            <w:shd w:val="clear" w:color="auto" w:fill="auto"/>
            <w:hideMark/>
          </w:tcPr>
          <w:p w14:paraId="61A46125"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7A2FA1E7" w14:textId="77777777" w:rsidR="00196B2F" w:rsidRPr="0074217B" w:rsidRDefault="00196B2F" w:rsidP="00893798">
            <w:pPr>
              <w:jc w:val="right"/>
              <w:rPr>
                <w:sz w:val="22"/>
                <w:szCs w:val="22"/>
              </w:rPr>
            </w:pPr>
            <w:r w:rsidRPr="0074217B">
              <w:rPr>
                <w:sz w:val="22"/>
                <w:szCs w:val="22"/>
              </w:rPr>
              <w:t>0%</w:t>
            </w:r>
          </w:p>
        </w:tc>
      </w:tr>
      <w:tr w:rsidR="00196B2F" w:rsidRPr="008E1170" w14:paraId="338C647F"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44620E07" w14:textId="77777777" w:rsidR="00196B2F" w:rsidRPr="0074217B" w:rsidRDefault="00196B2F" w:rsidP="00893798">
            <w:pPr>
              <w:jc w:val="right"/>
              <w:rPr>
                <w:sz w:val="22"/>
                <w:szCs w:val="22"/>
              </w:rPr>
            </w:pPr>
            <w:r w:rsidRPr="0074217B">
              <w:rPr>
                <w:sz w:val="22"/>
                <w:szCs w:val="22"/>
              </w:rPr>
              <w:t>52</w:t>
            </w:r>
          </w:p>
        </w:tc>
        <w:tc>
          <w:tcPr>
            <w:tcW w:w="776" w:type="dxa"/>
            <w:tcBorders>
              <w:top w:val="nil"/>
              <w:left w:val="nil"/>
              <w:bottom w:val="single" w:sz="4" w:space="0" w:color="auto"/>
              <w:right w:val="single" w:sz="4" w:space="0" w:color="auto"/>
            </w:tcBorders>
            <w:shd w:val="clear" w:color="auto" w:fill="auto"/>
            <w:hideMark/>
          </w:tcPr>
          <w:p w14:paraId="00C0F5DE" w14:textId="77777777" w:rsidR="00196B2F" w:rsidRPr="0074217B" w:rsidRDefault="00196B2F" w:rsidP="00893798">
            <w:pPr>
              <w:jc w:val="right"/>
              <w:rPr>
                <w:sz w:val="22"/>
                <w:szCs w:val="22"/>
              </w:rPr>
            </w:pPr>
            <w:r w:rsidRPr="0074217B">
              <w:rPr>
                <w:sz w:val="22"/>
                <w:szCs w:val="22"/>
              </w:rPr>
              <w:t>4226</w:t>
            </w:r>
          </w:p>
        </w:tc>
        <w:tc>
          <w:tcPr>
            <w:tcW w:w="4623" w:type="dxa"/>
            <w:tcBorders>
              <w:top w:val="nil"/>
              <w:left w:val="nil"/>
              <w:bottom w:val="single" w:sz="4" w:space="0" w:color="auto"/>
              <w:right w:val="single" w:sz="4" w:space="0" w:color="auto"/>
            </w:tcBorders>
            <w:shd w:val="clear" w:color="auto" w:fill="auto"/>
            <w:hideMark/>
          </w:tcPr>
          <w:p w14:paraId="05A4F887" w14:textId="77777777" w:rsidR="00196B2F" w:rsidRPr="0074217B" w:rsidRDefault="00196B2F" w:rsidP="00893798">
            <w:pPr>
              <w:rPr>
                <w:sz w:val="22"/>
                <w:szCs w:val="22"/>
              </w:rPr>
            </w:pPr>
            <w:r w:rsidRPr="0074217B">
              <w:rPr>
                <w:sz w:val="22"/>
                <w:szCs w:val="22"/>
              </w:rPr>
              <w:t>Sportska i glazbena oprema</w:t>
            </w:r>
          </w:p>
        </w:tc>
        <w:tc>
          <w:tcPr>
            <w:tcW w:w="1392" w:type="dxa"/>
            <w:tcBorders>
              <w:top w:val="nil"/>
              <w:left w:val="nil"/>
              <w:bottom w:val="single" w:sz="4" w:space="0" w:color="auto"/>
              <w:right w:val="single" w:sz="4" w:space="0" w:color="auto"/>
            </w:tcBorders>
            <w:shd w:val="clear" w:color="auto" w:fill="auto"/>
            <w:hideMark/>
          </w:tcPr>
          <w:p w14:paraId="24DF1356"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1CF5835F"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11BDA5C0" w14:textId="77777777" w:rsidR="00196B2F" w:rsidRPr="0074217B" w:rsidRDefault="00196B2F" w:rsidP="00893798">
            <w:pPr>
              <w:jc w:val="right"/>
              <w:rPr>
                <w:sz w:val="22"/>
                <w:szCs w:val="22"/>
              </w:rPr>
            </w:pPr>
            <w:r w:rsidRPr="0074217B">
              <w:rPr>
                <w:sz w:val="22"/>
                <w:szCs w:val="22"/>
              </w:rPr>
              <w:t>0%</w:t>
            </w:r>
          </w:p>
        </w:tc>
      </w:tr>
      <w:tr w:rsidR="00196B2F" w:rsidRPr="008E1170" w14:paraId="60677571" w14:textId="77777777" w:rsidTr="00893798">
        <w:trPr>
          <w:gridBefore w:val="1"/>
          <w:wBefore w:w="108" w:type="dxa"/>
          <w:trHeight w:val="345"/>
        </w:trPr>
        <w:tc>
          <w:tcPr>
            <w:tcW w:w="917" w:type="dxa"/>
            <w:tcBorders>
              <w:top w:val="nil"/>
              <w:left w:val="single" w:sz="8" w:space="0" w:color="auto"/>
              <w:bottom w:val="single" w:sz="4" w:space="0" w:color="auto"/>
              <w:right w:val="single" w:sz="4" w:space="0" w:color="auto"/>
            </w:tcBorders>
            <w:shd w:val="clear" w:color="auto" w:fill="auto"/>
            <w:hideMark/>
          </w:tcPr>
          <w:p w14:paraId="2BF81EA3" w14:textId="77777777" w:rsidR="00196B2F" w:rsidRPr="0074217B" w:rsidRDefault="00196B2F" w:rsidP="00893798">
            <w:pPr>
              <w:jc w:val="right"/>
              <w:rPr>
                <w:sz w:val="22"/>
                <w:szCs w:val="22"/>
              </w:rPr>
            </w:pPr>
            <w:r w:rsidRPr="0074217B">
              <w:rPr>
                <w:sz w:val="22"/>
                <w:szCs w:val="22"/>
              </w:rPr>
              <w:t>53</w:t>
            </w:r>
          </w:p>
        </w:tc>
        <w:tc>
          <w:tcPr>
            <w:tcW w:w="776" w:type="dxa"/>
            <w:tcBorders>
              <w:top w:val="nil"/>
              <w:left w:val="nil"/>
              <w:bottom w:val="single" w:sz="4" w:space="0" w:color="auto"/>
              <w:right w:val="single" w:sz="4" w:space="0" w:color="auto"/>
            </w:tcBorders>
            <w:shd w:val="clear" w:color="auto" w:fill="auto"/>
            <w:hideMark/>
          </w:tcPr>
          <w:p w14:paraId="68BC21C6" w14:textId="77777777" w:rsidR="00196B2F" w:rsidRPr="0074217B" w:rsidRDefault="00196B2F" w:rsidP="00893798">
            <w:pPr>
              <w:jc w:val="right"/>
              <w:rPr>
                <w:sz w:val="22"/>
                <w:szCs w:val="22"/>
              </w:rPr>
            </w:pPr>
            <w:r w:rsidRPr="0074217B">
              <w:rPr>
                <w:sz w:val="22"/>
                <w:szCs w:val="22"/>
              </w:rPr>
              <w:t>4227</w:t>
            </w:r>
          </w:p>
        </w:tc>
        <w:tc>
          <w:tcPr>
            <w:tcW w:w="4623" w:type="dxa"/>
            <w:tcBorders>
              <w:top w:val="nil"/>
              <w:left w:val="nil"/>
              <w:bottom w:val="single" w:sz="4" w:space="0" w:color="auto"/>
              <w:right w:val="single" w:sz="4" w:space="0" w:color="auto"/>
            </w:tcBorders>
            <w:shd w:val="clear" w:color="auto" w:fill="auto"/>
            <w:hideMark/>
          </w:tcPr>
          <w:p w14:paraId="1468A739" w14:textId="77777777" w:rsidR="00196B2F" w:rsidRPr="0074217B" w:rsidRDefault="00196B2F" w:rsidP="00893798">
            <w:pPr>
              <w:rPr>
                <w:sz w:val="22"/>
                <w:szCs w:val="22"/>
              </w:rPr>
            </w:pPr>
            <w:r w:rsidRPr="0074217B">
              <w:rPr>
                <w:sz w:val="22"/>
                <w:szCs w:val="22"/>
              </w:rPr>
              <w:t>Uređaji, strojevi i oprema za ostale namjene</w:t>
            </w:r>
          </w:p>
        </w:tc>
        <w:tc>
          <w:tcPr>
            <w:tcW w:w="1392" w:type="dxa"/>
            <w:tcBorders>
              <w:top w:val="nil"/>
              <w:left w:val="nil"/>
              <w:bottom w:val="single" w:sz="4" w:space="0" w:color="auto"/>
              <w:right w:val="single" w:sz="4" w:space="0" w:color="auto"/>
            </w:tcBorders>
            <w:shd w:val="clear" w:color="auto" w:fill="auto"/>
            <w:hideMark/>
          </w:tcPr>
          <w:p w14:paraId="0DE4024A" w14:textId="77777777" w:rsidR="00196B2F" w:rsidRPr="0074217B" w:rsidRDefault="00196B2F" w:rsidP="00893798">
            <w:pPr>
              <w:jc w:val="right"/>
              <w:rPr>
                <w:sz w:val="22"/>
                <w:szCs w:val="22"/>
              </w:rPr>
            </w:pPr>
            <w:r w:rsidRPr="0074217B">
              <w:rPr>
                <w:sz w:val="22"/>
                <w:szCs w:val="22"/>
              </w:rPr>
              <w:t>3.003,20</w:t>
            </w:r>
          </w:p>
        </w:tc>
        <w:tc>
          <w:tcPr>
            <w:tcW w:w="1392" w:type="dxa"/>
            <w:tcBorders>
              <w:top w:val="nil"/>
              <w:left w:val="nil"/>
              <w:bottom w:val="single" w:sz="4" w:space="0" w:color="auto"/>
              <w:right w:val="single" w:sz="4" w:space="0" w:color="auto"/>
            </w:tcBorders>
            <w:shd w:val="clear" w:color="auto" w:fill="auto"/>
            <w:hideMark/>
          </w:tcPr>
          <w:p w14:paraId="7F38766B" w14:textId="77777777" w:rsidR="00196B2F" w:rsidRPr="0074217B" w:rsidRDefault="00196B2F" w:rsidP="00893798">
            <w:pPr>
              <w:jc w:val="right"/>
              <w:rPr>
                <w:sz w:val="22"/>
                <w:szCs w:val="22"/>
              </w:rPr>
            </w:pPr>
            <w:r w:rsidRPr="0074217B">
              <w:rPr>
                <w:sz w:val="22"/>
                <w:szCs w:val="22"/>
              </w:rPr>
              <w:t>11.583,78</w:t>
            </w:r>
          </w:p>
        </w:tc>
        <w:tc>
          <w:tcPr>
            <w:tcW w:w="988" w:type="dxa"/>
            <w:gridSpan w:val="2"/>
            <w:tcBorders>
              <w:top w:val="nil"/>
              <w:left w:val="nil"/>
              <w:bottom w:val="single" w:sz="4" w:space="0" w:color="auto"/>
              <w:right w:val="single" w:sz="8" w:space="0" w:color="auto"/>
            </w:tcBorders>
            <w:shd w:val="clear" w:color="auto" w:fill="auto"/>
            <w:hideMark/>
          </w:tcPr>
          <w:p w14:paraId="3423E726" w14:textId="77777777" w:rsidR="00196B2F" w:rsidRPr="0074217B" w:rsidRDefault="00196B2F" w:rsidP="00893798">
            <w:pPr>
              <w:jc w:val="right"/>
              <w:rPr>
                <w:sz w:val="22"/>
                <w:szCs w:val="22"/>
              </w:rPr>
            </w:pPr>
            <w:r w:rsidRPr="0074217B">
              <w:rPr>
                <w:sz w:val="22"/>
                <w:szCs w:val="22"/>
              </w:rPr>
              <w:t>386%</w:t>
            </w:r>
          </w:p>
        </w:tc>
      </w:tr>
      <w:tr w:rsidR="00196B2F" w:rsidRPr="008E1170" w14:paraId="452FDC8A" w14:textId="77777777" w:rsidTr="00893798">
        <w:trPr>
          <w:gridBefore w:val="1"/>
          <w:wBefore w:w="108" w:type="dxa"/>
          <w:trHeight w:val="345"/>
        </w:trPr>
        <w:tc>
          <w:tcPr>
            <w:tcW w:w="917" w:type="dxa"/>
            <w:tcBorders>
              <w:top w:val="nil"/>
              <w:left w:val="single" w:sz="8" w:space="0" w:color="auto"/>
              <w:bottom w:val="single" w:sz="4" w:space="0" w:color="auto"/>
              <w:right w:val="single" w:sz="4" w:space="0" w:color="auto"/>
            </w:tcBorders>
            <w:shd w:val="clear" w:color="auto" w:fill="auto"/>
            <w:hideMark/>
          </w:tcPr>
          <w:p w14:paraId="7C116BAE" w14:textId="77777777" w:rsidR="00196B2F" w:rsidRPr="0074217B" w:rsidRDefault="00196B2F" w:rsidP="00893798">
            <w:pPr>
              <w:jc w:val="right"/>
              <w:rPr>
                <w:sz w:val="22"/>
                <w:szCs w:val="22"/>
              </w:rPr>
            </w:pPr>
            <w:r w:rsidRPr="0074217B">
              <w:rPr>
                <w:sz w:val="22"/>
                <w:szCs w:val="22"/>
              </w:rPr>
              <w:t>54</w:t>
            </w:r>
          </w:p>
        </w:tc>
        <w:tc>
          <w:tcPr>
            <w:tcW w:w="776" w:type="dxa"/>
            <w:tcBorders>
              <w:top w:val="nil"/>
              <w:left w:val="nil"/>
              <w:bottom w:val="single" w:sz="4" w:space="0" w:color="auto"/>
              <w:right w:val="single" w:sz="4" w:space="0" w:color="auto"/>
            </w:tcBorders>
            <w:shd w:val="clear" w:color="auto" w:fill="auto"/>
            <w:hideMark/>
          </w:tcPr>
          <w:p w14:paraId="435CE72D" w14:textId="77777777" w:rsidR="00196B2F" w:rsidRPr="0074217B" w:rsidRDefault="00196B2F" w:rsidP="00893798">
            <w:pPr>
              <w:jc w:val="right"/>
              <w:rPr>
                <w:sz w:val="22"/>
                <w:szCs w:val="22"/>
              </w:rPr>
            </w:pPr>
            <w:r w:rsidRPr="0074217B">
              <w:rPr>
                <w:sz w:val="22"/>
                <w:szCs w:val="22"/>
              </w:rPr>
              <w:t>4231</w:t>
            </w:r>
          </w:p>
        </w:tc>
        <w:tc>
          <w:tcPr>
            <w:tcW w:w="4623" w:type="dxa"/>
            <w:tcBorders>
              <w:top w:val="nil"/>
              <w:left w:val="nil"/>
              <w:bottom w:val="single" w:sz="4" w:space="0" w:color="auto"/>
              <w:right w:val="single" w:sz="4" w:space="0" w:color="auto"/>
            </w:tcBorders>
            <w:shd w:val="clear" w:color="auto" w:fill="auto"/>
            <w:hideMark/>
          </w:tcPr>
          <w:p w14:paraId="5E1D71A7" w14:textId="77777777" w:rsidR="00196B2F" w:rsidRPr="0074217B" w:rsidRDefault="00196B2F" w:rsidP="00893798">
            <w:pPr>
              <w:rPr>
                <w:sz w:val="22"/>
                <w:szCs w:val="22"/>
              </w:rPr>
            </w:pPr>
            <w:r w:rsidRPr="0074217B">
              <w:rPr>
                <w:sz w:val="22"/>
                <w:szCs w:val="22"/>
              </w:rPr>
              <w:t>Prijevozna sredstva u cestovnom prometu</w:t>
            </w:r>
          </w:p>
        </w:tc>
        <w:tc>
          <w:tcPr>
            <w:tcW w:w="1392" w:type="dxa"/>
            <w:tcBorders>
              <w:top w:val="nil"/>
              <w:left w:val="nil"/>
              <w:bottom w:val="single" w:sz="4" w:space="0" w:color="auto"/>
              <w:right w:val="single" w:sz="4" w:space="0" w:color="auto"/>
            </w:tcBorders>
            <w:shd w:val="clear" w:color="auto" w:fill="auto"/>
            <w:hideMark/>
          </w:tcPr>
          <w:p w14:paraId="2A9DF860"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094E3326"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180CFC18" w14:textId="77777777" w:rsidR="00196B2F" w:rsidRPr="0074217B" w:rsidRDefault="00196B2F" w:rsidP="00893798">
            <w:pPr>
              <w:jc w:val="right"/>
              <w:rPr>
                <w:sz w:val="22"/>
                <w:szCs w:val="22"/>
              </w:rPr>
            </w:pPr>
            <w:r w:rsidRPr="0074217B">
              <w:rPr>
                <w:sz w:val="22"/>
                <w:szCs w:val="22"/>
              </w:rPr>
              <w:t>0%</w:t>
            </w:r>
          </w:p>
        </w:tc>
      </w:tr>
      <w:tr w:rsidR="00196B2F" w:rsidRPr="008E1170" w14:paraId="6721850C" w14:textId="77777777" w:rsidTr="00893798">
        <w:trPr>
          <w:gridBefore w:val="1"/>
          <w:wBefore w:w="108" w:type="dxa"/>
          <w:trHeight w:val="375"/>
        </w:trPr>
        <w:tc>
          <w:tcPr>
            <w:tcW w:w="917" w:type="dxa"/>
            <w:tcBorders>
              <w:top w:val="nil"/>
              <w:left w:val="single" w:sz="8" w:space="0" w:color="auto"/>
              <w:bottom w:val="single" w:sz="4" w:space="0" w:color="auto"/>
              <w:right w:val="single" w:sz="4" w:space="0" w:color="auto"/>
            </w:tcBorders>
            <w:shd w:val="clear" w:color="auto" w:fill="auto"/>
            <w:hideMark/>
          </w:tcPr>
          <w:p w14:paraId="582C8055" w14:textId="77777777" w:rsidR="00196B2F" w:rsidRPr="0074217B" w:rsidRDefault="00196B2F" w:rsidP="00893798">
            <w:pPr>
              <w:jc w:val="right"/>
              <w:rPr>
                <w:sz w:val="22"/>
                <w:szCs w:val="22"/>
              </w:rPr>
            </w:pPr>
            <w:r w:rsidRPr="0074217B">
              <w:rPr>
                <w:sz w:val="22"/>
                <w:szCs w:val="22"/>
              </w:rPr>
              <w:t>55</w:t>
            </w:r>
          </w:p>
        </w:tc>
        <w:tc>
          <w:tcPr>
            <w:tcW w:w="776" w:type="dxa"/>
            <w:tcBorders>
              <w:top w:val="nil"/>
              <w:left w:val="nil"/>
              <w:bottom w:val="single" w:sz="4" w:space="0" w:color="auto"/>
              <w:right w:val="single" w:sz="4" w:space="0" w:color="auto"/>
            </w:tcBorders>
            <w:shd w:val="clear" w:color="auto" w:fill="auto"/>
            <w:hideMark/>
          </w:tcPr>
          <w:p w14:paraId="3E4433CA" w14:textId="77777777" w:rsidR="00196B2F" w:rsidRPr="0074217B" w:rsidRDefault="00196B2F" w:rsidP="00893798">
            <w:pPr>
              <w:jc w:val="right"/>
              <w:rPr>
                <w:sz w:val="22"/>
                <w:szCs w:val="22"/>
              </w:rPr>
            </w:pPr>
            <w:r w:rsidRPr="0074217B">
              <w:rPr>
                <w:sz w:val="22"/>
                <w:szCs w:val="22"/>
              </w:rPr>
              <w:t>4241</w:t>
            </w:r>
          </w:p>
        </w:tc>
        <w:tc>
          <w:tcPr>
            <w:tcW w:w="4623" w:type="dxa"/>
            <w:tcBorders>
              <w:top w:val="nil"/>
              <w:left w:val="nil"/>
              <w:bottom w:val="single" w:sz="4" w:space="0" w:color="auto"/>
              <w:right w:val="single" w:sz="4" w:space="0" w:color="auto"/>
            </w:tcBorders>
            <w:shd w:val="clear" w:color="auto" w:fill="auto"/>
            <w:hideMark/>
          </w:tcPr>
          <w:p w14:paraId="5983B056" w14:textId="77777777" w:rsidR="00196B2F" w:rsidRPr="0074217B" w:rsidRDefault="00196B2F" w:rsidP="00893798">
            <w:pPr>
              <w:rPr>
                <w:sz w:val="22"/>
                <w:szCs w:val="22"/>
              </w:rPr>
            </w:pPr>
            <w:r w:rsidRPr="0074217B">
              <w:rPr>
                <w:sz w:val="22"/>
                <w:szCs w:val="22"/>
              </w:rPr>
              <w:t>Knjige u knjižnicama</w:t>
            </w:r>
          </w:p>
        </w:tc>
        <w:tc>
          <w:tcPr>
            <w:tcW w:w="1392" w:type="dxa"/>
            <w:tcBorders>
              <w:top w:val="nil"/>
              <w:left w:val="nil"/>
              <w:bottom w:val="single" w:sz="4" w:space="0" w:color="auto"/>
              <w:right w:val="single" w:sz="4" w:space="0" w:color="auto"/>
            </w:tcBorders>
            <w:shd w:val="clear" w:color="auto" w:fill="auto"/>
            <w:hideMark/>
          </w:tcPr>
          <w:p w14:paraId="2C10B8EC" w14:textId="77777777" w:rsidR="00196B2F" w:rsidRPr="0074217B" w:rsidRDefault="00196B2F" w:rsidP="00893798">
            <w:pPr>
              <w:jc w:val="right"/>
              <w:rPr>
                <w:sz w:val="22"/>
                <w:szCs w:val="22"/>
              </w:rPr>
            </w:pPr>
            <w:r w:rsidRPr="0074217B">
              <w:rPr>
                <w:sz w:val="22"/>
                <w:szCs w:val="22"/>
              </w:rPr>
              <w:t>32.200,00</w:t>
            </w:r>
          </w:p>
        </w:tc>
        <w:tc>
          <w:tcPr>
            <w:tcW w:w="1392" w:type="dxa"/>
            <w:tcBorders>
              <w:top w:val="nil"/>
              <w:left w:val="nil"/>
              <w:bottom w:val="single" w:sz="4" w:space="0" w:color="auto"/>
              <w:right w:val="single" w:sz="4" w:space="0" w:color="auto"/>
            </w:tcBorders>
            <w:shd w:val="clear" w:color="auto" w:fill="auto"/>
            <w:hideMark/>
          </w:tcPr>
          <w:p w14:paraId="1892FBDF" w14:textId="77777777" w:rsidR="00196B2F" w:rsidRPr="0074217B" w:rsidRDefault="00196B2F" w:rsidP="00893798">
            <w:pPr>
              <w:jc w:val="right"/>
              <w:rPr>
                <w:sz w:val="22"/>
                <w:szCs w:val="22"/>
              </w:rPr>
            </w:pPr>
            <w:r w:rsidRPr="0074217B">
              <w:rPr>
                <w:sz w:val="22"/>
                <w:szCs w:val="22"/>
              </w:rPr>
              <w:t>35.350,00</w:t>
            </w:r>
          </w:p>
        </w:tc>
        <w:tc>
          <w:tcPr>
            <w:tcW w:w="988" w:type="dxa"/>
            <w:gridSpan w:val="2"/>
            <w:tcBorders>
              <w:top w:val="nil"/>
              <w:left w:val="nil"/>
              <w:bottom w:val="single" w:sz="4" w:space="0" w:color="auto"/>
              <w:right w:val="single" w:sz="8" w:space="0" w:color="auto"/>
            </w:tcBorders>
            <w:shd w:val="clear" w:color="auto" w:fill="auto"/>
            <w:hideMark/>
          </w:tcPr>
          <w:p w14:paraId="59D54E16" w14:textId="77777777" w:rsidR="00196B2F" w:rsidRPr="0074217B" w:rsidRDefault="00196B2F" w:rsidP="00893798">
            <w:pPr>
              <w:jc w:val="right"/>
              <w:rPr>
                <w:sz w:val="22"/>
                <w:szCs w:val="22"/>
              </w:rPr>
            </w:pPr>
            <w:r w:rsidRPr="0074217B">
              <w:rPr>
                <w:sz w:val="22"/>
                <w:szCs w:val="22"/>
              </w:rPr>
              <w:t>110%</w:t>
            </w:r>
          </w:p>
        </w:tc>
      </w:tr>
      <w:tr w:rsidR="00196B2F" w:rsidRPr="008E1170" w14:paraId="3CEE266C" w14:textId="77777777" w:rsidTr="00893798">
        <w:trPr>
          <w:gridBefore w:val="1"/>
          <w:wBefore w:w="108" w:type="dxa"/>
          <w:trHeight w:val="360"/>
        </w:trPr>
        <w:tc>
          <w:tcPr>
            <w:tcW w:w="917" w:type="dxa"/>
            <w:tcBorders>
              <w:top w:val="nil"/>
              <w:left w:val="single" w:sz="8" w:space="0" w:color="auto"/>
              <w:bottom w:val="single" w:sz="4" w:space="0" w:color="auto"/>
              <w:right w:val="single" w:sz="4" w:space="0" w:color="auto"/>
            </w:tcBorders>
            <w:shd w:val="clear" w:color="auto" w:fill="auto"/>
            <w:hideMark/>
          </w:tcPr>
          <w:p w14:paraId="0BF9FC26" w14:textId="77777777" w:rsidR="00196B2F" w:rsidRPr="0074217B" w:rsidRDefault="00196B2F" w:rsidP="00893798">
            <w:pPr>
              <w:jc w:val="right"/>
              <w:rPr>
                <w:sz w:val="22"/>
                <w:szCs w:val="22"/>
              </w:rPr>
            </w:pPr>
            <w:r w:rsidRPr="0074217B">
              <w:rPr>
                <w:sz w:val="22"/>
                <w:szCs w:val="22"/>
              </w:rPr>
              <w:t>56</w:t>
            </w:r>
          </w:p>
        </w:tc>
        <w:tc>
          <w:tcPr>
            <w:tcW w:w="776" w:type="dxa"/>
            <w:tcBorders>
              <w:top w:val="nil"/>
              <w:left w:val="nil"/>
              <w:bottom w:val="single" w:sz="4" w:space="0" w:color="auto"/>
              <w:right w:val="single" w:sz="4" w:space="0" w:color="auto"/>
            </w:tcBorders>
            <w:shd w:val="clear" w:color="auto" w:fill="auto"/>
            <w:hideMark/>
          </w:tcPr>
          <w:p w14:paraId="104AE8AB" w14:textId="77777777" w:rsidR="00196B2F" w:rsidRPr="0074217B" w:rsidRDefault="00196B2F" w:rsidP="00893798">
            <w:pPr>
              <w:jc w:val="right"/>
              <w:rPr>
                <w:sz w:val="22"/>
                <w:szCs w:val="22"/>
              </w:rPr>
            </w:pPr>
            <w:r w:rsidRPr="0074217B">
              <w:rPr>
                <w:sz w:val="22"/>
                <w:szCs w:val="22"/>
              </w:rPr>
              <w:t>4262</w:t>
            </w:r>
          </w:p>
        </w:tc>
        <w:tc>
          <w:tcPr>
            <w:tcW w:w="4623" w:type="dxa"/>
            <w:tcBorders>
              <w:top w:val="nil"/>
              <w:left w:val="nil"/>
              <w:bottom w:val="single" w:sz="4" w:space="0" w:color="auto"/>
              <w:right w:val="single" w:sz="4" w:space="0" w:color="auto"/>
            </w:tcBorders>
            <w:shd w:val="clear" w:color="auto" w:fill="auto"/>
            <w:hideMark/>
          </w:tcPr>
          <w:p w14:paraId="24CC97B4" w14:textId="77777777" w:rsidR="00196B2F" w:rsidRPr="0074217B" w:rsidRDefault="00196B2F" w:rsidP="00893798">
            <w:pPr>
              <w:rPr>
                <w:sz w:val="22"/>
                <w:szCs w:val="22"/>
              </w:rPr>
            </w:pPr>
            <w:r w:rsidRPr="0074217B">
              <w:rPr>
                <w:sz w:val="22"/>
                <w:szCs w:val="22"/>
              </w:rPr>
              <w:t>Ulaganje u računalne programe</w:t>
            </w:r>
          </w:p>
        </w:tc>
        <w:tc>
          <w:tcPr>
            <w:tcW w:w="1392" w:type="dxa"/>
            <w:tcBorders>
              <w:top w:val="nil"/>
              <w:left w:val="nil"/>
              <w:bottom w:val="single" w:sz="4" w:space="0" w:color="auto"/>
              <w:right w:val="single" w:sz="4" w:space="0" w:color="auto"/>
            </w:tcBorders>
            <w:shd w:val="clear" w:color="auto" w:fill="auto"/>
            <w:hideMark/>
          </w:tcPr>
          <w:p w14:paraId="57E494FA"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77342AAF"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2756830C" w14:textId="77777777" w:rsidR="00196B2F" w:rsidRPr="0074217B" w:rsidRDefault="00196B2F" w:rsidP="00893798">
            <w:pPr>
              <w:jc w:val="right"/>
              <w:rPr>
                <w:sz w:val="22"/>
                <w:szCs w:val="22"/>
              </w:rPr>
            </w:pPr>
            <w:r w:rsidRPr="0074217B">
              <w:rPr>
                <w:sz w:val="22"/>
                <w:szCs w:val="22"/>
              </w:rPr>
              <w:t>0%</w:t>
            </w:r>
          </w:p>
        </w:tc>
      </w:tr>
      <w:tr w:rsidR="00196B2F" w:rsidRPr="008E1170" w14:paraId="004096F8" w14:textId="77777777" w:rsidTr="00893798">
        <w:trPr>
          <w:gridBefore w:val="1"/>
          <w:wBefore w:w="108" w:type="dxa"/>
          <w:trHeight w:val="390"/>
        </w:trPr>
        <w:tc>
          <w:tcPr>
            <w:tcW w:w="917" w:type="dxa"/>
            <w:tcBorders>
              <w:top w:val="nil"/>
              <w:left w:val="single" w:sz="8" w:space="0" w:color="auto"/>
              <w:bottom w:val="single" w:sz="4" w:space="0" w:color="auto"/>
              <w:right w:val="single" w:sz="4" w:space="0" w:color="auto"/>
            </w:tcBorders>
            <w:shd w:val="clear" w:color="auto" w:fill="auto"/>
            <w:hideMark/>
          </w:tcPr>
          <w:p w14:paraId="1744C684" w14:textId="77777777" w:rsidR="00196B2F" w:rsidRPr="0074217B" w:rsidRDefault="00196B2F" w:rsidP="00893798">
            <w:pPr>
              <w:jc w:val="right"/>
              <w:rPr>
                <w:sz w:val="22"/>
                <w:szCs w:val="22"/>
              </w:rPr>
            </w:pPr>
            <w:r w:rsidRPr="0074217B">
              <w:rPr>
                <w:sz w:val="22"/>
                <w:szCs w:val="22"/>
              </w:rPr>
              <w:t> </w:t>
            </w:r>
          </w:p>
        </w:tc>
        <w:tc>
          <w:tcPr>
            <w:tcW w:w="776" w:type="dxa"/>
            <w:tcBorders>
              <w:top w:val="nil"/>
              <w:left w:val="nil"/>
              <w:bottom w:val="single" w:sz="4" w:space="0" w:color="auto"/>
              <w:right w:val="single" w:sz="4" w:space="0" w:color="auto"/>
            </w:tcBorders>
            <w:shd w:val="clear" w:color="000000" w:fill="FFFF99"/>
            <w:hideMark/>
          </w:tcPr>
          <w:p w14:paraId="44808228" w14:textId="77777777" w:rsidR="00196B2F" w:rsidRPr="0074217B" w:rsidRDefault="00196B2F" w:rsidP="00893798">
            <w:pPr>
              <w:jc w:val="right"/>
              <w:rPr>
                <w:b/>
                <w:bCs/>
                <w:sz w:val="22"/>
                <w:szCs w:val="22"/>
              </w:rPr>
            </w:pPr>
            <w:r w:rsidRPr="0074217B">
              <w:rPr>
                <w:b/>
                <w:bCs/>
                <w:sz w:val="22"/>
                <w:szCs w:val="22"/>
              </w:rPr>
              <w:t>45</w:t>
            </w:r>
          </w:p>
        </w:tc>
        <w:tc>
          <w:tcPr>
            <w:tcW w:w="4623" w:type="dxa"/>
            <w:tcBorders>
              <w:top w:val="nil"/>
              <w:left w:val="nil"/>
              <w:bottom w:val="single" w:sz="4" w:space="0" w:color="auto"/>
              <w:right w:val="single" w:sz="4" w:space="0" w:color="auto"/>
            </w:tcBorders>
            <w:shd w:val="clear" w:color="000000" w:fill="FFFF99"/>
            <w:hideMark/>
          </w:tcPr>
          <w:p w14:paraId="110E07F5" w14:textId="77777777" w:rsidR="00196B2F" w:rsidRPr="0074217B" w:rsidRDefault="00196B2F" w:rsidP="00893798">
            <w:pPr>
              <w:rPr>
                <w:sz w:val="22"/>
                <w:szCs w:val="22"/>
              </w:rPr>
            </w:pPr>
            <w:r w:rsidRPr="0074217B">
              <w:rPr>
                <w:sz w:val="22"/>
                <w:szCs w:val="22"/>
              </w:rPr>
              <w:t xml:space="preserve">Rashodi za dodatna ulaganja </w:t>
            </w:r>
            <w:proofErr w:type="spellStart"/>
            <w:r w:rsidRPr="0074217B">
              <w:rPr>
                <w:sz w:val="22"/>
                <w:szCs w:val="22"/>
              </w:rPr>
              <w:t>nefi</w:t>
            </w:r>
            <w:proofErr w:type="spellEnd"/>
            <w:r w:rsidRPr="0074217B">
              <w:rPr>
                <w:sz w:val="22"/>
                <w:szCs w:val="22"/>
              </w:rPr>
              <w:t>. Imovini (57)</w:t>
            </w:r>
          </w:p>
        </w:tc>
        <w:tc>
          <w:tcPr>
            <w:tcW w:w="1392" w:type="dxa"/>
            <w:tcBorders>
              <w:top w:val="nil"/>
              <w:left w:val="nil"/>
              <w:bottom w:val="single" w:sz="4" w:space="0" w:color="auto"/>
              <w:right w:val="single" w:sz="4" w:space="0" w:color="auto"/>
            </w:tcBorders>
            <w:shd w:val="clear" w:color="000000" w:fill="FFFF99"/>
            <w:hideMark/>
          </w:tcPr>
          <w:p w14:paraId="62540A28"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000000" w:fill="FFFF99"/>
            <w:hideMark/>
          </w:tcPr>
          <w:p w14:paraId="4D169DA9" w14:textId="77777777" w:rsidR="00196B2F" w:rsidRPr="0074217B" w:rsidRDefault="00196B2F" w:rsidP="00893798">
            <w:pPr>
              <w:jc w:val="right"/>
              <w:rPr>
                <w:sz w:val="22"/>
                <w:szCs w:val="22"/>
              </w:rPr>
            </w:pPr>
            <w:r w:rsidRPr="0074217B">
              <w:rPr>
                <w:sz w:val="22"/>
                <w:szCs w:val="22"/>
              </w:rPr>
              <w:t>1.219,66</w:t>
            </w:r>
          </w:p>
        </w:tc>
        <w:tc>
          <w:tcPr>
            <w:tcW w:w="988" w:type="dxa"/>
            <w:gridSpan w:val="2"/>
            <w:tcBorders>
              <w:top w:val="nil"/>
              <w:left w:val="nil"/>
              <w:bottom w:val="single" w:sz="4" w:space="0" w:color="auto"/>
              <w:right w:val="single" w:sz="8" w:space="0" w:color="auto"/>
            </w:tcBorders>
            <w:shd w:val="clear" w:color="000000" w:fill="FFFF99"/>
            <w:hideMark/>
          </w:tcPr>
          <w:p w14:paraId="77AB4345" w14:textId="77777777" w:rsidR="00196B2F" w:rsidRPr="0074217B" w:rsidRDefault="00196B2F" w:rsidP="00893798">
            <w:pPr>
              <w:jc w:val="right"/>
              <w:rPr>
                <w:sz w:val="22"/>
                <w:szCs w:val="22"/>
              </w:rPr>
            </w:pPr>
            <w:r w:rsidRPr="0074217B">
              <w:rPr>
                <w:sz w:val="22"/>
                <w:szCs w:val="22"/>
              </w:rPr>
              <w:t>0%</w:t>
            </w:r>
          </w:p>
        </w:tc>
      </w:tr>
      <w:tr w:rsidR="00196B2F" w:rsidRPr="008E1170" w14:paraId="4D1C37D4" w14:textId="77777777" w:rsidTr="00893798">
        <w:trPr>
          <w:gridBefore w:val="1"/>
          <w:wBefore w:w="108" w:type="dxa"/>
          <w:trHeight w:val="390"/>
        </w:trPr>
        <w:tc>
          <w:tcPr>
            <w:tcW w:w="917" w:type="dxa"/>
            <w:tcBorders>
              <w:top w:val="nil"/>
              <w:left w:val="single" w:sz="8" w:space="0" w:color="auto"/>
              <w:bottom w:val="single" w:sz="4" w:space="0" w:color="auto"/>
              <w:right w:val="single" w:sz="4" w:space="0" w:color="auto"/>
            </w:tcBorders>
            <w:shd w:val="clear" w:color="auto" w:fill="auto"/>
            <w:hideMark/>
          </w:tcPr>
          <w:p w14:paraId="48EC66F5" w14:textId="77777777" w:rsidR="00196B2F" w:rsidRPr="0074217B" w:rsidRDefault="00196B2F" w:rsidP="00893798">
            <w:pPr>
              <w:jc w:val="right"/>
              <w:rPr>
                <w:sz w:val="22"/>
                <w:szCs w:val="22"/>
              </w:rPr>
            </w:pPr>
            <w:r w:rsidRPr="0074217B">
              <w:rPr>
                <w:sz w:val="22"/>
                <w:szCs w:val="22"/>
              </w:rPr>
              <w:t>57</w:t>
            </w:r>
          </w:p>
        </w:tc>
        <w:tc>
          <w:tcPr>
            <w:tcW w:w="776" w:type="dxa"/>
            <w:tcBorders>
              <w:top w:val="nil"/>
              <w:left w:val="nil"/>
              <w:bottom w:val="single" w:sz="4" w:space="0" w:color="auto"/>
              <w:right w:val="single" w:sz="4" w:space="0" w:color="auto"/>
            </w:tcBorders>
            <w:shd w:val="clear" w:color="auto" w:fill="auto"/>
            <w:hideMark/>
          </w:tcPr>
          <w:p w14:paraId="3036AE0E" w14:textId="77777777" w:rsidR="00196B2F" w:rsidRPr="0074217B" w:rsidRDefault="00196B2F" w:rsidP="00893798">
            <w:pPr>
              <w:jc w:val="right"/>
              <w:rPr>
                <w:sz w:val="22"/>
                <w:szCs w:val="22"/>
              </w:rPr>
            </w:pPr>
            <w:r w:rsidRPr="0074217B">
              <w:rPr>
                <w:sz w:val="22"/>
                <w:szCs w:val="22"/>
              </w:rPr>
              <w:t>4511</w:t>
            </w:r>
          </w:p>
        </w:tc>
        <w:tc>
          <w:tcPr>
            <w:tcW w:w="4623" w:type="dxa"/>
            <w:tcBorders>
              <w:top w:val="nil"/>
              <w:left w:val="nil"/>
              <w:bottom w:val="single" w:sz="4" w:space="0" w:color="auto"/>
              <w:right w:val="single" w:sz="4" w:space="0" w:color="auto"/>
            </w:tcBorders>
            <w:shd w:val="clear" w:color="auto" w:fill="auto"/>
            <w:hideMark/>
          </w:tcPr>
          <w:p w14:paraId="3CC02A46" w14:textId="77777777" w:rsidR="00196B2F" w:rsidRPr="0074217B" w:rsidRDefault="00196B2F" w:rsidP="00893798">
            <w:pPr>
              <w:rPr>
                <w:sz w:val="22"/>
                <w:szCs w:val="22"/>
              </w:rPr>
            </w:pPr>
            <w:r w:rsidRPr="0074217B">
              <w:rPr>
                <w:sz w:val="22"/>
                <w:szCs w:val="22"/>
              </w:rPr>
              <w:t xml:space="preserve"> Dodatna ulaganja na </w:t>
            </w:r>
            <w:proofErr w:type="spellStart"/>
            <w:r w:rsidRPr="0074217B">
              <w:rPr>
                <w:sz w:val="22"/>
                <w:szCs w:val="22"/>
              </w:rPr>
              <w:t>građev</w:t>
            </w:r>
            <w:proofErr w:type="spellEnd"/>
            <w:r w:rsidRPr="0074217B">
              <w:rPr>
                <w:sz w:val="22"/>
                <w:szCs w:val="22"/>
              </w:rPr>
              <w:t>. objektima</w:t>
            </w:r>
          </w:p>
        </w:tc>
        <w:tc>
          <w:tcPr>
            <w:tcW w:w="1392" w:type="dxa"/>
            <w:tcBorders>
              <w:top w:val="nil"/>
              <w:left w:val="nil"/>
              <w:bottom w:val="single" w:sz="4" w:space="0" w:color="auto"/>
              <w:right w:val="single" w:sz="4" w:space="0" w:color="auto"/>
            </w:tcBorders>
            <w:shd w:val="clear" w:color="auto" w:fill="auto"/>
            <w:hideMark/>
          </w:tcPr>
          <w:p w14:paraId="33229B71"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auto" w:fill="auto"/>
            <w:hideMark/>
          </w:tcPr>
          <w:p w14:paraId="51B219FD" w14:textId="77777777" w:rsidR="00196B2F" w:rsidRPr="0074217B" w:rsidRDefault="00196B2F" w:rsidP="00893798">
            <w:pPr>
              <w:jc w:val="right"/>
              <w:rPr>
                <w:sz w:val="22"/>
                <w:szCs w:val="22"/>
              </w:rPr>
            </w:pPr>
            <w:r w:rsidRPr="0074217B">
              <w:rPr>
                <w:sz w:val="22"/>
                <w:szCs w:val="22"/>
              </w:rPr>
              <w:t>1.219,66</w:t>
            </w:r>
          </w:p>
        </w:tc>
        <w:tc>
          <w:tcPr>
            <w:tcW w:w="988" w:type="dxa"/>
            <w:gridSpan w:val="2"/>
            <w:tcBorders>
              <w:top w:val="nil"/>
              <w:left w:val="nil"/>
              <w:bottom w:val="single" w:sz="4" w:space="0" w:color="auto"/>
              <w:right w:val="single" w:sz="8" w:space="0" w:color="auto"/>
            </w:tcBorders>
            <w:shd w:val="clear" w:color="auto" w:fill="auto"/>
            <w:hideMark/>
          </w:tcPr>
          <w:p w14:paraId="389BD3E1" w14:textId="77777777" w:rsidR="00196B2F" w:rsidRPr="0074217B" w:rsidRDefault="00196B2F" w:rsidP="00893798">
            <w:pPr>
              <w:jc w:val="right"/>
              <w:rPr>
                <w:sz w:val="22"/>
                <w:szCs w:val="22"/>
              </w:rPr>
            </w:pPr>
            <w:r w:rsidRPr="0074217B">
              <w:rPr>
                <w:sz w:val="22"/>
                <w:szCs w:val="22"/>
              </w:rPr>
              <w:t>0%</w:t>
            </w:r>
          </w:p>
        </w:tc>
      </w:tr>
      <w:tr w:rsidR="00196B2F" w:rsidRPr="008E1170" w14:paraId="308AB8C0" w14:textId="77777777" w:rsidTr="00893798">
        <w:trPr>
          <w:gridBefore w:val="1"/>
          <w:wBefore w:w="108" w:type="dxa"/>
          <w:trHeight w:val="645"/>
        </w:trPr>
        <w:tc>
          <w:tcPr>
            <w:tcW w:w="917" w:type="dxa"/>
            <w:tcBorders>
              <w:top w:val="nil"/>
              <w:left w:val="single" w:sz="8" w:space="0" w:color="auto"/>
              <w:bottom w:val="single" w:sz="4" w:space="0" w:color="auto"/>
              <w:right w:val="single" w:sz="4" w:space="0" w:color="auto"/>
            </w:tcBorders>
            <w:shd w:val="clear" w:color="auto" w:fill="auto"/>
            <w:hideMark/>
          </w:tcPr>
          <w:p w14:paraId="4E9698BB" w14:textId="77777777" w:rsidR="00196B2F" w:rsidRPr="0074217B" w:rsidRDefault="00196B2F" w:rsidP="00893798">
            <w:pPr>
              <w:rPr>
                <w:b/>
                <w:bCs/>
                <w:sz w:val="22"/>
                <w:szCs w:val="22"/>
              </w:rPr>
            </w:pPr>
            <w:r w:rsidRPr="0074217B">
              <w:rPr>
                <w:b/>
                <w:bCs/>
                <w:sz w:val="22"/>
                <w:szCs w:val="22"/>
              </w:rPr>
              <w:t>F.</w:t>
            </w:r>
          </w:p>
        </w:tc>
        <w:tc>
          <w:tcPr>
            <w:tcW w:w="776" w:type="dxa"/>
            <w:tcBorders>
              <w:top w:val="nil"/>
              <w:left w:val="nil"/>
              <w:bottom w:val="single" w:sz="4" w:space="0" w:color="auto"/>
              <w:right w:val="single" w:sz="4" w:space="0" w:color="auto"/>
            </w:tcBorders>
            <w:shd w:val="clear" w:color="auto" w:fill="auto"/>
            <w:hideMark/>
          </w:tcPr>
          <w:p w14:paraId="026E1A2D" w14:textId="77777777" w:rsidR="00196B2F" w:rsidRPr="0074217B" w:rsidRDefault="00196B2F" w:rsidP="00893798">
            <w:pPr>
              <w:jc w:val="right"/>
              <w:rPr>
                <w:b/>
                <w:bCs/>
                <w:sz w:val="22"/>
                <w:szCs w:val="22"/>
              </w:rPr>
            </w:pPr>
            <w:r w:rsidRPr="0074217B">
              <w:rPr>
                <w:b/>
                <w:bCs/>
                <w:sz w:val="22"/>
                <w:szCs w:val="22"/>
              </w:rPr>
              <w:t>5</w:t>
            </w:r>
          </w:p>
        </w:tc>
        <w:tc>
          <w:tcPr>
            <w:tcW w:w="4623" w:type="dxa"/>
            <w:tcBorders>
              <w:top w:val="nil"/>
              <w:left w:val="nil"/>
              <w:bottom w:val="single" w:sz="4" w:space="0" w:color="auto"/>
              <w:right w:val="single" w:sz="4" w:space="0" w:color="auto"/>
            </w:tcBorders>
            <w:shd w:val="clear" w:color="000000" w:fill="FFFFFF"/>
            <w:hideMark/>
          </w:tcPr>
          <w:p w14:paraId="54EED476" w14:textId="77777777" w:rsidR="00196B2F" w:rsidRPr="0074217B" w:rsidRDefault="00196B2F" w:rsidP="00893798">
            <w:pPr>
              <w:rPr>
                <w:b/>
                <w:bCs/>
                <w:sz w:val="22"/>
                <w:szCs w:val="22"/>
              </w:rPr>
            </w:pPr>
            <w:r w:rsidRPr="0074217B">
              <w:rPr>
                <w:b/>
                <w:bCs/>
                <w:sz w:val="22"/>
                <w:szCs w:val="22"/>
              </w:rPr>
              <w:t>IZDACI ZA FINANCIJSKU IMOVINU I OTPLATU ZAJMOVA: (58)</w:t>
            </w:r>
          </w:p>
        </w:tc>
        <w:tc>
          <w:tcPr>
            <w:tcW w:w="1392" w:type="dxa"/>
            <w:tcBorders>
              <w:top w:val="nil"/>
              <w:left w:val="nil"/>
              <w:bottom w:val="single" w:sz="4" w:space="0" w:color="auto"/>
              <w:right w:val="single" w:sz="4" w:space="0" w:color="auto"/>
            </w:tcBorders>
            <w:shd w:val="clear" w:color="000000" w:fill="FFFFFF"/>
            <w:hideMark/>
          </w:tcPr>
          <w:p w14:paraId="6959A1D6" w14:textId="77777777" w:rsidR="00196B2F" w:rsidRPr="0074217B" w:rsidRDefault="00196B2F" w:rsidP="00893798">
            <w:pPr>
              <w:jc w:val="right"/>
              <w:rPr>
                <w:b/>
                <w:bCs/>
                <w:sz w:val="22"/>
                <w:szCs w:val="22"/>
              </w:rPr>
            </w:pPr>
            <w:r w:rsidRPr="0074217B">
              <w:rPr>
                <w:b/>
                <w:bCs/>
                <w:sz w:val="22"/>
                <w:szCs w:val="22"/>
              </w:rPr>
              <w:t>0,00</w:t>
            </w:r>
          </w:p>
        </w:tc>
        <w:tc>
          <w:tcPr>
            <w:tcW w:w="1392" w:type="dxa"/>
            <w:tcBorders>
              <w:top w:val="nil"/>
              <w:left w:val="nil"/>
              <w:bottom w:val="single" w:sz="4" w:space="0" w:color="auto"/>
              <w:right w:val="single" w:sz="4" w:space="0" w:color="auto"/>
            </w:tcBorders>
            <w:shd w:val="clear" w:color="000000" w:fill="FFFFFF"/>
            <w:hideMark/>
          </w:tcPr>
          <w:p w14:paraId="2EA27FF6" w14:textId="77777777" w:rsidR="00196B2F" w:rsidRPr="0074217B" w:rsidRDefault="00196B2F" w:rsidP="00893798">
            <w:pPr>
              <w:jc w:val="right"/>
              <w:rPr>
                <w:b/>
                <w:bCs/>
                <w:sz w:val="22"/>
                <w:szCs w:val="22"/>
              </w:rPr>
            </w:pPr>
            <w:r w:rsidRPr="0074217B">
              <w:rPr>
                <w:b/>
                <w:bCs/>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2B13C574" w14:textId="77777777" w:rsidR="00196B2F" w:rsidRPr="0074217B" w:rsidRDefault="00196B2F" w:rsidP="00893798">
            <w:pPr>
              <w:jc w:val="right"/>
              <w:rPr>
                <w:sz w:val="22"/>
                <w:szCs w:val="22"/>
              </w:rPr>
            </w:pPr>
            <w:r w:rsidRPr="0074217B">
              <w:rPr>
                <w:sz w:val="22"/>
                <w:szCs w:val="22"/>
              </w:rPr>
              <w:t>0%</w:t>
            </w:r>
          </w:p>
        </w:tc>
      </w:tr>
      <w:tr w:rsidR="00196B2F" w:rsidRPr="008E1170" w14:paraId="256B1C35" w14:textId="77777777" w:rsidTr="00893798">
        <w:trPr>
          <w:gridBefore w:val="1"/>
          <w:wBefore w:w="108" w:type="dxa"/>
          <w:trHeight w:val="315"/>
        </w:trPr>
        <w:tc>
          <w:tcPr>
            <w:tcW w:w="917" w:type="dxa"/>
            <w:tcBorders>
              <w:top w:val="nil"/>
              <w:left w:val="single" w:sz="8" w:space="0" w:color="auto"/>
              <w:bottom w:val="single" w:sz="4" w:space="0" w:color="auto"/>
              <w:right w:val="single" w:sz="4" w:space="0" w:color="auto"/>
            </w:tcBorders>
            <w:shd w:val="clear" w:color="auto" w:fill="auto"/>
            <w:hideMark/>
          </w:tcPr>
          <w:p w14:paraId="54DE6DC6" w14:textId="77777777" w:rsidR="00196B2F" w:rsidRPr="0074217B" w:rsidRDefault="00196B2F" w:rsidP="00893798">
            <w:pPr>
              <w:jc w:val="right"/>
              <w:rPr>
                <w:sz w:val="22"/>
                <w:szCs w:val="22"/>
              </w:rPr>
            </w:pPr>
            <w:r w:rsidRPr="0074217B">
              <w:rPr>
                <w:sz w:val="22"/>
                <w:szCs w:val="22"/>
              </w:rPr>
              <w:t>58</w:t>
            </w:r>
          </w:p>
        </w:tc>
        <w:tc>
          <w:tcPr>
            <w:tcW w:w="776" w:type="dxa"/>
            <w:tcBorders>
              <w:top w:val="nil"/>
              <w:left w:val="nil"/>
              <w:bottom w:val="single" w:sz="4" w:space="0" w:color="auto"/>
              <w:right w:val="single" w:sz="4" w:space="0" w:color="auto"/>
            </w:tcBorders>
            <w:shd w:val="clear" w:color="auto" w:fill="auto"/>
            <w:hideMark/>
          </w:tcPr>
          <w:p w14:paraId="74261E77" w14:textId="77777777" w:rsidR="00196B2F" w:rsidRPr="0074217B" w:rsidRDefault="00196B2F" w:rsidP="00893798">
            <w:pPr>
              <w:jc w:val="right"/>
              <w:rPr>
                <w:sz w:val="22"/>
                <w:szCs w:val="22"/>
              </w:rPr>
            </w:pPr>
            <w:r w:rsidRPr="0074217B">
              <w:rPr>
                <w:sz w:val="22"/>
                <w:szCs w:val="22"/>
              </w:rPr>
              <w:t>5441</w:t>
            </w:r>
          </w:p>
        </w:tc>
        <w:tc>
          <w:tcPr>
            <w:tcW w:w="4623" w:type="dxa"/>
            <w:tcBorders>
              <w:top w:val="nil"/>
              <w:left w:val="nil"/>
              <w:bottom w:val="single" w:sz="4" w:space="0" w:color="auto"/>
              <w:right w:val="single" w:sz="4" w:space="0" w:color="auto"/>
            </w:tcBorders>
            <w:shd w:val="clear" w:color="000000" w:fill="FFFFFF"/>
            <w:hideMark/>
          </w:tcPr>
          <w:p w14:paraId="756BBDC1" w14:textId="77777777" w:rsidR="00196B2F" w:rsidRPr="0074217B" w:rsidRDefault="00196B2F" w:rsidP="00893798">
            <w:pPr>
              <w:rPr>
                <w:sz w:val="22"/>
                <w:szCs w:val="22"/>
              </w:rPr>
            </w:pPr>
            <w:r w:rsidRPr="0074217B">
              <w:rPr>
                <w:sz w:val="22"/>
                <w:szCs w:val="22"/>
              </w:rPr>
              <w:t>Otplata glavnice od zajmova  banaka</w:t>
            </w:r>
          </w:p>
        </w:tc>
        <w:tc>
          <w:tcPr>
            <w:tcW w:w="1392" w:type="dxa"/>
            <w:tcBorders>
              <w:top w:val="nil"/>
              <w:left w:val="nil"/>
              <w:bottom w:val="single" w:sz="4" w:space="0" w:color="auto"/>
              <w:right w:val="single" w:sz="4" w:space="0" w:color="auto"/>
            </w:tcBorders>
            <w:shd w:val="clear" w:color="000000" w:fill="FFFFFF"/>
            <w:hideMark/>
          </w:tcPr>
          <w:p w14:paraId="415B7F23" w14:textId="77777777" w:rsidR="00196B2F" w:rsidRPr="0074217B" w:rsidRDefault="00196B2F" w:rsidP="00893798">
            <w:pPr>
              <w:jc w:val="right"/>
              <w:rPr>
                <w:sz w:val="22"/>
                <w:szCs w:val="22"/>
              </w:rPr>
            </w:pPr>
            <w:r w:rsidRPr="0074217B">
              <w:rPr>
                <w:sz w:val="22"/>
                <w:szCs w:val="22"/>
              </w:rPr>
              <w:t>0,00</w:t>
            </w:r>
          </w:p>
        </w:tc>
        <w:tc>
          <w:tcPr>
            <w:tcW w:w="1392" w:type="dxa"/>
            <w:tcBorders>
              <w:top w:val="nil"/>
              <w:left w:val="nil"/>
              <w:bottom w:val="single" w:sz="4" w:space="0" w:color="auto"/>
              <w:right w:val="single" w:sz="4" w:space="0" w:color="auto"/>
            </w:tcBorders>
            <w:shd w:val="clear" w:color="000000" w:fill="FFFFFF"/>
            <w:hideMark/>
          </w:tcPr>
          <w:p w14:paraId="6E293C73" w14:textId="77777777" w:rsidR="00196B2F" w:rsidRPr="0074217B" w:rsidRDefault="00196B2F" w:rsidP="00893798">
            <w:pPr>
              <w:jc w:val="right"/>
              <w:rPr>
                <w:sz w:val="22"/>
                <w:szCs w:val="22"/>
              </w:rPr>
            </w:pPr>
            <w:r w:rsidRPr="0074217B">
              <w:rPr>
                <w:sz w:val="22"/>
                <w:szCs w:val="22"/>
              </w:rPr>
              <w:t>0,00</w:t>
            </w:r>
          </w:p>
        </w:tc>
        <w:tc>
          <w:tcPr>
            <w:tcW w:w="988" w:type="dxa"/>
            <w:gridSpan w:val="2"/>
            <w:tcBorders>
              <w:top w:val="nil"/>
              <w:left w:val="nil"/>
              <w:bottom w:val="single" w:sz="4" w:space="0" w:color="auto"/>
              <w:right w:val="single" w:sz="8" w:space="0" w:color="auto"/>
            </w:tcBorders>
            <w:shd w:val="clear" w:color="auto" w:fill="auto"/>
            <w:hideMark/>
          </w:tcPr>
          <w:p w14:paraId="3F0106B5" w14:textId="77777777" w:rsidR="00196B2F" w:rsidRPr="0074217B" w:rsidRDefault="00196B2F" w:rsidP="00893798">
            <w:pPr>
              <w:jc w:val="right"/>
              <w:rPr>
                <w:sz w:val="22"/>
                <w:szCs w:val="22"/>
              </w:rPr>
            </w:pPr>
            <w:r w:rsidRPr="0074217B">
              <w:rPr>
                <w:sz w:val="22"/>
                <w:szCs w:val="22"/>
              </w:rPr>
              <w:t>0%</w:t>
            </w:r>
          </w:p>
        </w:tc>
      </w:tr>
      <w:tr w:rsidR="00196B2F" w:rsidRPr="008E1170" w14:paraId="0FA3A891" w14:textId="77777777" w:rsidTr="00893798">
        <w:trPr>
          <w:gridBefore w:val="1"/>
          <w:wBefore w:w="108" w:type="dxa"/>
          <w:trHeight w:val="540"/>
        </w:trPr>
        <w:tc>
          <w:tcPr>
            <w:tcW w:w="917" w:type="dxa"/>
            <w:tcBorders>
              <w:top w:val="single" w:sz="8" w:space="0" w:color="auto"/>
              <w:left w:val="single" w:sz="8" w:space="0" w:color="auto"/>
              <w:bottom w:val="nil"/>
              <w:right w:val="single" w:sz="4" w:space="0" w:color="auto"/>
            </w:tcBorders>
            <w:shd w:val="clear" w:color="000000" w:fill="CCFFCC"/>
            <w:hideMark/>
          </w:tcPr>
          <w:p w14:paraId="1925D78D" w14:textId="77777777" w:rsidR="00196B2F" w:rsidRPr="0074217B" w:rsidRDefault="00196B2F" w:rsidP="00893798">
            <w:pPr>
              <w:rPr>
                <w:b/>
                <w:bCs/>
                <w:i/>
                <w:iCs/>
                <w:sz w:val="22"/>
                <w:szCs w:val="22"/>
              </w:rPr>
            </w:pPr>
            <w:r w:rsidRPr="0074217B">
              <w:rPr>
                <w:b/>
                <w:bCs/>
                <w:i/>
                <w:iCs/>
                <w:sz w:val="22"/>
                <w:szCs w:val="22"/>
              </w:rPr>
              <w:t>D+E+F</w:t>
            </w:r>
          </w:p>
        </w:tc>
        <w:tc>
          <w:tcPr>
            <w:tcW w:w="776" w:type="dxa"/>
            <w:tcBorders>
              <w:top w:val="single" w:sz="8" w:space="0" w:color="auto"/>
              <w:left w:val="nil"/>
              <w:bottom w:val="nil"/>
              <w:right w:val="single" w:sz="4" w:space="0" w:color="auto"/>
            </w:tcBorders>
            <w:shd w:val="clear" w:color="000000" w:fill="CCFFCC"/>
            <w:hideMark/>
          </w:tcPr>
          <w:p w14:paraId="5BCAFBD6" w14:textId="77777777" w:rsidR="00196B2F" w:rsidRPr="0074217B" w:rsidRDefault="00196B2F" w:rsidP="00893798">
            <w:pPr>
              <w:rPr>
                <w:sz w:val="22"/>
                <w:szCs w:val="22"/>
              </w:rPr>
            </w:pPr>
            <w:r w:rsidRPr="0074217B">
              <w:rPr>
                <w:sz w:val="22"/>
                <w:szCs w:val="22"/>
              </w:rPr>
              <w:t> </w:t>
            </w:r>
          </w:p>
        </w:tc>
        <w:tc>
          <w:tcPr>
            <w:tcW w:w="4623" w:type="dxa"/>
            <w:tcBorders>
              <w:top w:val="single" w:sz="8" w:space="0" w:color="auto"/>
              <w:left w:val="nil"/>
              <w:bottom w:val="nil"/>
              <w:right w:val="single" w:sz="4" w:space="0" w:color="auto"/>
            </w:tcBorders>
            <w:shd w:val="clear" w:color="000000" w:fill="CCFFCC"/>
            <w:hideMark/>
          </w:tcPr>
          <w:p w14:paraId="152C22C0" w14:textId="77777777" w:rsidR="00196B2F" w:rsidRPr="0074217B" w:rsidRDefault="00196B2F" w:rsidP="00893798">
            <w:pPr>
              <w:rPr>
                <w:b/>
                <w:bCs/>
                <w:i/>
                <w:iCs/>
                <w:sz w:val="22"/>
                <w:szCs w:val="22"/>
              </w:rPr>
            </w:pPr>
            <w:r w:rsidRPr="0074217B">
              <w:rPr>
                <w:b/>
                <w:bCs/>
                <w:i/>
                <w:iCs/>
                <w:sz w:val="22"/>
                <w:szCs w:val="22"/>
              </w:rPr>
              <w:t>UKUPNO RASHODI  (12-58)</w:t>
            </w:r>
          </w:p>
        </w:tc>
        <w:tc>
          <w:tcPr>
            <w:tcW w:w="1392" w:type="dxa"/>
            <w:tcBorders>
              <w:top w:val="single" w:sz="8" w:space="0" w:color="auto"/>
              <w:left w:val="nil"/>
              <w:bottom w:val="nil"/>
              <w:right w:val="single" w:sz="4" w:space="0" w:color="auto"/>
            </w:tcBorders>
            <w:shd w:val="clear" w:color="000000" w:fill="CCFFCC"/>
            <w:hideMark/>
          </w:tcPr>
          <w:p w14:paraId="593DE9B4" w14:textId="77777777" w:rsidR="00196B2F" w:rsidRPr="0074217B" w:rsidRDefault="00196B2F" w:rsidP="00893798">
            <w:pPr>
              <w:jc w:val="right"/>
              <w:rPr>
                <w:b/>
                <w:bCs/>
                <w:i/>
                <w:iCs/>
                <w:sz w:val="22"/>
                <w:szCs w:val="22"/>
              </w:rPr>
            </w:pPr>
            <w:r w:rsidRPr="0074217B">
              <w:rPr>
                <w:b/>
                <w:bCs/>
                <w:i/>
                <w:iCs/>
                <w:sz w:val="22"/>
                <w:szCs w:val="22"/>
              </w:rPr>
              <w:t>314.040,78</w:t>
            </w:r>
          </w:p>
        </w:tc>
        <w:tc>
          <w:tcPr>
            <w:tcW w:w="1392" w:type="dxa"/>
            <w:tcBorders>
              <w:top w:val="single" w:sz="8" w:space="0" w:color="auto"/>
              <w:left w:val="nil"/>
              <w:bottom w:val="nil"/>
              <w:right w:val="single" w:sz="4" w:space="0" w:color="auto"/>
            </w:tcBorders>
            <w:shd w:val="clear" w:color="000000" w:fill="CCFFCC"/>
            <w:hideMark/>
          </w:tcPr>
          <w:p w14:paraId="373B82F2" w14:textId="77777777" w:rsidR="00196B2F" w:rsidRPr="0074217B" w:rsidRDefault="00196B2F" w:rsidP="00893798">
            <w:pPr>
              <w:jc w:val="right"/>
              <w:rPr>
                <w:b/>
                <w:bCs/>
                <w:i/>
                <w:iCs/>
                <w:sz w:val="22"/>
                <w:szCs w:val="22"/>
              </w:rPr>
            </w:pPr>
            <w:r w:rsidRPr="0074217B">
              <w:rPr>
                <w:b/>
                <w:bCs/>
                <w:i/>
                <w:iCs/>
                <w:sz w:val="22"/>
                <w:szCs w:val="22"/>
              </w:rPr>
              <w:t>335.390,78</w:t>
            </w:r>
          </w:p>
        </w:tc>
        <w:tc>
          <w:tcPr>
            <w:tcW w:w="988" w:type="dxa"/>
            <w:gridSpan w:val="2"/>
            <w:tcBorders>
              <w:top w:val="nil"/>
              <w:left w:val="nil"/>
              <w:bottom w:val="single" w:sz="4" w:space="0" w:color="auto"/>
              <w:right w:val="single" w:sz="8" w:space="0" w:color="auto"/>
            </w:tcBorders>
            <w:shd w:val="clear" w:color="000000" w:fill="CCFFCC"/>
            <w:hideMark/>
          </w:tcPr>
          <w:p w14:paraId="011B4E9E" w14:textId="77777777" w:rsidR="00196B2F" w:rsidRPr="0074217B" w:rsidRDefault="00196B2F" w:rsidP="00893798">
            <w:pPr>
              <w:jc w:val="right"/>
              <w:rPr>
                <w:b/>
                <w:bCs/>
                <w:sz w:val="22"/>
                <w:szCs w:val="22"/>
              </w:rPr>
            </w:pPr>
            <w:r w:rsidRPr="0074217B">
              <w:rPr>
                <w:b/>
                <w:bCs/>
                <w:sz w:val="22"/>
                <w:szCs w:val="22"/>
              </w:rPr>
              <w:t>107%</w:t>
            </w:r>
          </w:p>
        </w:tc>
      </w:tr>
      <w:tr w:rsidR="00196B2F" w:rsidRPr="008E1170" w14:paraId="294932BD" w14:textId="77777777" w:rsidTr="00893798">
        <w:trPr>
          <w:gridBefore w:val="1"/>
          <w:wBefore w:w="108" w:type="dxa"/>
          <w:trHeight w:val="360"/>
        </w:trPr>
        <w:tc>
          <w:tcPr>
            <w:tcW w:w="917" w:type="dxa"/>
            <w:tcBorders>
              <w:top w:val="single" w:sz="4" w:space="0" w:color="auto"/>
              <w:left w:val="single" w:sz="4" w:space="0" w:color="auto"/>
              <w:bottom w:val="single" w:sz="4" w:space="0" w:color="auto"/>
              <w:right w:val="single" w:sz="4" w:space="0" w:color="auto"/>
            </w:tcBorders>
            <w:shd w:val="clear" w:color="000000" w:fill="CCFFCC"/>
            <w:noWrap/>
            <w:vAlign w:val="bottom"/>
            <w:hideMark/>
          </w:tcPr>
          <w:p w14:paraId="148679C1" w14:textId="77777777" w:rsidR="00196B2F" w:rsidRPr="0074217B" w:rsidRDefault="00196B2F" w:rsidP="00893798">
            <w:pPr>
              <w:rPr>
                <w:sz w:val="22"/>
                <w:szCs w:val="22"/>
              </w:rPr>
            </w:pPr>
            <w:r w:rsidRPr="0074217B">
              <w:rPr>
                <w:sz w:val="22"/>
                <w:szCs w:val="22"/>
              </w:rPr>
              <w:t> </w:t>
            </w:r>
          </w:p>
        </w:tc>
        <w:tc>
          <w:tcPr>
            <w:tcW w:w="776" w:type="dxa"/>
            <w:tcBorders>
              <w:top w:val="single" w:sz="4" w:space="0" w:color="auto"/>
              <w:left w:val="nil"/>
              <w:bottom w:val="single" w:sz="4" w:space="0" w:color="auto"/>
              <w:right w:val="single" w:sz="4" w:space="0" w:color="auto"/>
            </w:tcBorders>
            <w:shd w:val="clear" w:color="000000" w:fill="CCFFCC"/>
            <w:noWrap/>
            <w:vAlign w:val="bottom"/>
            <w:hideMark/>
          </w:tcPr>
          <w:p w14:paraId="05F98D23" w14:textId="77777777" w:rsidR="00196B2F" w:rsidRPr="0074217B" w:rsidRDefault="00196B2F" w:rsidP="00893798">
            <w:pPr>
              <w:rPr>
                <w:sz w:val="22"/>
                <w:szCs w:val="22"/>
              </w:rPr>
            </w:pPr>
            <w:r w:rsidRPr="0074217B">
              <w:rPr>
                <w:sz w:val="22"/>
                <w:szCs w:val="22"/>
              </w:rPr>
              <w:t> </w:t>
            </w:r>
          </w:p>
        </w:tc>
        <w:tc>
          <w:tcPr>
            <w:tcW w:w="4623" w:type="dxa"/>
            <w:tcBorders>
              <w:top w:val="single" w:sz="4" w:space="0" w:color="auto"/>
              <w:left w:val="nil"/>
              <w:bottom w:val="single" w:sz="4" w:space="0" w:color="auto"/>
              <w:right w:val="single" w:sz="4" w:space="0" w:color="auto"/>
            </w:tcBorders>
            <w:shd w:val="clear" w:color="000000" w:fill="CCFFCC"/>
            <w:noWrap/>
            <w:vAlign w:val="bottom"/>
            <w:hideMark/>
          </w:tcPr>
          <w:p w14:paraId="51A83365" w14:textId="77777777" w:rsidR="00196B2F" w:rsidRPr="0074217B" w:rsidRDefault="00196B2F" w:rsidP="00893798">
            <w:pPr>
              <w:rPr>
                <w:b/>
                <w:bCs/>
                <w:i/>
                <w:iCs/>
                <w:sz w:val="22"/>
                <w:szCs w:val="22"/>
              </w:rPr>
            </w:pPr>
            <w:r w:rsidRPr="0074217B">
              <w:rPr>
                <w:b/>
                <w:bCs/>
                <w:i/>
                <w:iCs/>
                <w:sz w:val="22"/>
                <w:szCs w:val="22"/>
              </w:rPr>
              <w:t>UKUPNI VIŠAK/MANJAK PRIHODA TEKUĆE G.</w:t>
            </w:r>
          </w:p>
        </w:tc>
        <w:tc>
          <w:tcPr>
            <w:tcW w:w="1392" w:type="dxa"/>
            <w:tcBorders>
              <w:top w:val="single" w:sz="4" w:space="0" w:color="auto"/>
              <w:left w:val="nil"/>
              <w:bottom w:val="single" w:sz="4" w:space="0" w:color="auto"/>
              <w:right w:val="single" w:sz="4" w:space="0" w:color="auto"/>
            </w:tcBorders>
            <w:shd w:val="clear" w:color="000000" w:fill="CCFFCC"/>
            <w:noWrap/>
            <w:vAlign w:val="bottom"/>
            <w:hideMark/>
          </w:tcPr>
          <w:p w14:paraId="3CC88A50" w14:textId="77777777" w:rsidR="00196B2F" w:rsidRPr="0074217B" w:rsidRDefault="00196B2F" w:rsidP="00893798">
            <w:pPr>
              <w:jc w:val="right"/>
              <w:rPr>
                <w:b/>
                <w:bCs/>
                <w:i/>
                <w:iCs/>
                <w:sz w:val="22"/>
                <w:szCs w:val="22"/>
              </w:rPr>
            </w:pPr>
            <w:r w:rsidRPr="0074217B">
              <w:rPr>
                <w:b/>
                <w:bCs/>
                <w:i/>
                <w:iCs/>
                <w:sz w:val="22"/>
                <w:szCs w:val="22"/>
              </w:rPr>
              <w:t>95.365,57</w:t>
            </w:r>
          </w:p>
        </w:tc>
        <w:tc>
          <w:tcPr>
            <w:tcW w:w="1392" w:type="dxa"/>
            <w:tcBorders>
              <w:top w:val="single" w:sz="4" w:space="0" w:color="auto"/>
              <w:left w:val="nil"/>
              <w:bottom w:val="single" w:sz="4" w:space="0" w:color="auto"/>
              <w:right w:val="single" w:sz="4" w:space="0" w:color="auto"/>
            </w:tcBorders>
            <w:shd w:val="clear" w:color="000000" w:fill="CCFFCC"/>
            <w:noWrap/>
            <w:vAlign w:val="bottom"/>
            <w:hideMark/>
          </w:tcPr>
          <w:p w14:paraId="746EEE55" w14:textId="77777777" w:rsidR="00196B2F" w:rsidRPr="0074217B" w:rsidRDefault="00196B2F" w:rsidP="00893798">
            <w:pPr>
              <w:jc w:val="right"/>
              <w:rPr>
                <w:b/>
                <w:bCs/>
                <w:i/>
                <w:iCs/>
                <w:sz w:val="22"/>
                <w:szCs w:val="22"/>
              </w:rPr>
            </w:pPr>
            <w:r w:rsidRPr="0074217B">
              <w:rPr>
                <w:b/>
                <w:bCs/>
                <w:i/>
                <w:iCs/>
                <w:sz w:val="22"/>
                <w:szCs w:val="22"/>
              </w:rPr>
              <w:t>-418,94</w:t>
            </w:r>
          </w:p>
        </w:tc>
        <w:tc>
          <w:tcPr>
            <w:tcW w:w="988" w:type="dxa"/>
            <w:gridSpan w:val="2"/>
            <w:tcBorders>
              <w:top w:val="nil"/>
              <w:left w:val="nil"/>
              <w:bottom w:val="single" w:sz="4" w:space="0" w:color="auto"/>
              <w:right w:val="single" w:sz="8" w:space="0" w:color="auto"/>
            </w:tcBorders>
            <w:shd w:val="clear" w:color="000000" w:fill="CCFFCC"/>
            <w:hideMark/>
          </w:tcPr>
          <w:p w14:paraId="5EBA39D3" w14:textId="77777777" w:rsidR="00196B2F" w:rsidRPr="0074217B" w:rsidRDefault="00196B2F" w:rsidP="00893798">
            <w:pPr>
              <w:jc w:val="right"/>
              <w:rPr>
                <w:b/>
                <w:bCs/>
                <w:sz w:val="22"/>
                <w:szCs w:val="22"/>
              </w:rPr>
            </w:pPr>
            <w:r w:rsidRPr="0074217B">
              <w:rPr>
                <w:b/>
                <w:bCs/>
                <w:sz w:val="22"/>
                <w:szCs w:val="22"/>
              </w:rPr>
              <w:t>0%</w:t>
            </w:r>
          </w:p>
        </w:tc>
      </w:tr>
      <w:tr w:rsidR="00196B2F" w:rsidRPr="008E1170" w14:paraId="4BE4EABA" w14:textId="77777777" w:rsidTr="00893798">
        <w:trPr>
          <w:gridBefore w:val="1"/>
          <w:wBefore w:w="108" w:type="dxa"/>
          <w:trHeight w:val="360"/>
        </w:trPr>
        <w:tc>
          <w:tcPr>
            <w:tcW w:w="917" w:type="dxa"/>
            <w:tcBorders>
              <w:top w:val="nil"/>
              <w:left w:val="single" w:sz="4" w:space="0" w:color="auto"/>
              <w:bottom w:val="single" w:sz="4" w:space="0" w:color="auto"/>
              <w:right w:val="single" w:sz="4" w:space="0" w:color="auto"/>
            </w:tcBorders>
            <w:shd w:val="clear" w:color="000000" w:fill="CCFFCC"/>
            <w:noWrap/>
            <w:vAlign w:val="bottom"/>
            <w:hideMark/>
          </w:tcPr>
          <w:p w14:paraId="782C4364" w14:textId="77777777" w:rsidR="00196B2F" w:rsidRPr="0074217B" w:rsidRDefault="00196B2F" w:rsidP="00893798">
            <w:pPr>
              <w:rPr>
                <w:sz w:val="22"/>
                <w:szCs w:val="22"/>
              </w:rPr>
            </w:pPr>
            <w:r w:rsidRPr="0074217B">
              <w:rPr>
                <w:sz w:val="22"/>
                <w:szCs w:val="22"/>
              </w:rPr>
              <w:t> </w:t>
            </w:r>
          </w:p>
        </w:tc>
        <w:tc>
          <w:tcPr>
            <w:tcW w:w="776" w:type="dxa"/>
            <w:tcBorders>
              <w:top w:val="nil"/>
              <w:left w:val="nil"/>
              <w:bottom w:val="single" w:sz="4" w:space="0" w:color="auto"/>
              <w:right w:val="single" w:sz="4" w:space="0" w:color="auto"/>
            </w:tcBorders>
            <w:shd w:val="clear" w:color="000000" w:fill="CCFFCC"/>
            <w:noWrap/>
            <w:vAlign w:val="bottom"/>
            <w:hideMark/>
          </w:tcPr>
          <w:p w14:paraId="55223F26" w14:textId="77777777" w:rsidR="00196B2F" w:rsidRPr="0074217B" w:rsidRDefault="00196B2F" w:rsidP="00893798">
            <w:pPr>
              <w:rPr>
                <w:sz w:val="22"/>
                <w:szCs w:val="22"/>
              </w:rPr>
            </w:pPr>
            <w:r w:rsidRPr="0074217B">
              <w:rPr>
                <w:sz w:val="22"/>
                <w:szCs w:val="22"/>
              </w:rPr>
              <w:t> </w:t>
            </w:r>
          </w:p>
        </w:tc>
        <w:tc>
          <w:tcPr>
            <w:tcW w:w="4623" w:type="dxa"/>
            <w:tcBorders>
              <w:top w:val="nil"/>
              <w:left w:val="nil"/>
              <w:bottom w:val="single" w:sz="4" w:space="0" w:color="auto"/>
              <w:right w:val="single" w:sz="4" w:space="0" w:color="auto"/>
            </w:tcBorders>
            <w:shd w:val="clear" w:color="000000" w:fill="CCFFCC"/>
            <w:noWrap/>
            <w:vAlign w:val="bottom"/>
            <w:hideMark/>
          </w:tcPr>
          <w:p w14:paraId="1DDD7D55" w14:textId="77777777" w:rsidR="00196B2F" w:rsidRPr="0074217B" w:rsidRDefault="00196B2F" w:rsidP="00893798">
            <w:pPr>
              <w:rPr>
                <w:b/>
                <w:bCs/>
                <w:i/>
                <w:iCs/>
                <w:sz w:val="22"/>
                <w:szCs w:val="22"/>
              </w:rPr>
            </w:pPr>
            <w:r w:rsidRPr="0074217B">
              <w:rPr>
                <w:b/>
                <w:bCs/>
                <w:i/>
                <w:iCs/>
                <w:sz w:val="22"/>
                <w:szCs w:val="22"/>
              </w:rPr>
              <w:t>VIŠAK/MANJAK PRIHODA-PRENESENI</w:t>
            </w:r>
          </w:p>
        </w:tc>
        <w:tc>
          <w:tcPr>
            <w:tcW w:w="1392" w:type="dxa"/>
            <w:tcBorders>
              <w:top w:val="nil"/>
              <w:left w:val="nil"/>
              <w:bottom w:val="single" w:sz="4" w:space="0" w:color="auto"/>
              <w:right w:val="single" w:sz="4" w:space="0" w:color="auto"/>
            </w:tcBorders>
            <w:shd w:val="clear" w:color="000000" w:fill="CCFFCC"/>
            <w:noWrap/>
            <w:vAlign w:val="bottom"/>
            <w:hideMark/>
          </w:tcPr>
          <w:p w14:paraId="551DE844" w14:textId="77777777" w:rsidR="00196B2F" w:rsidRPr="0074217B" w:rsidRDefault="00196B2F" w:rsidP="00893798">
            <w:pPr>
              <w:jc w:val="right"/>
              <w:rPr>
                <w:b/>
                <w:bCs/>
                <w:i/>
                <w:iCs/>
                <w:sz w:val="22"/>
                <w:szCs w:val="22"/>
              </w:rPr>
            </w:pPr>
            <w:r w:rsidRPr="0074217B">
              <w:rPr>
                <w:b/>
                <w:bCs/>
                <w:i/>
                <w:iCs/>
                <w:sz w:val="22"/>
                <w:szCs w:val="22"/>
              </w:rPr>
              <w:t>-106.357,98</w:t>
            </w:r>
          </w:p>
        </w:tc>
        <w:tc>
          <w:tcPr>
            <w:tcW w:w="1392" w:type="dxa"/>
            <w:tcBorders>
              <w:top w:val="nil"/>
              <w:left w:val="nil"/>
              <w:bottom w:val="single" w:sz="4" w:space="0" w:color="auto"/>
              <w:right w:val="single" w:sz="4" w:space="0" w:color="auto"/>
            </w:tcBorders>
            <w:shd w:val="clear" w:color="000000" w:fill="CCFFCC"/>
            <w:noWrap/>
            <w:vAlign w:val="bottom"/>
            <w:hideMark/>
          </w:tcPr>
          <w:p w14:paraId="77644FFE" w14:textId="77777777" w:rsidR="00196B2F" w:rsidRPr="0074217B" w:rsidRDefault="00196B2F" w:rsidP="00893798">
            <w:pPr>
              <w:jc w:val="right"/>
              <w:rPr>
                <w:b/>
                <w:bCs/>
                <w:i/>
                <w:iCs/>
                <w:sz w:val="22"/>
                <w:szCs w:val="22"/>
              </w:rPr>
            </w:pPr>
            <w:r w:rsidRPr="0074217B">
              <w:rPr>
                <w:b/>
                <w:bCs/>
                <w:i/>
                <w:iCs/>
                <w:sz w:val="22"/>
                <w:szCs w:val="22"/>
              </w:rPr>
              <w:t>-10.992,41</w:t>
            </w:r>
          </w:p>
        </w:tc>
        <w:tc>
          <w:tcPr>
            <w:tcW w:w="988" w:type="dxa"/>
            <w:gridSpan w:val="2"/>
            <w:tcBorders>
              <w:top w:val="nil"/>
              <w:left w:val="nil"/>
              <w:bottom w:val="single" w:sz="4" w:space="0" w:color="auto"/>
              <w:right w:val="single" w:sz="8" w:space="0" w:color="auto"/>
            </w:tcBorders>
            <w:shd w:val="clear" w:color="000000" w:fill="CCFFCC"/>
            <w:hideMark/>
          </w:tcPr>
          <w:p w14:paraId="5E5DB490" w14:textId="77777777" w:rsidR="00196B2F" w:rsidRPr="0074217B" w:rsidRDefault="00196B2F" w:rsidP="00893798">
            <w:pPr>
              <w:jc w:val="right"/>
              <w:rPr>
                <w:b/>
                <w:bCs/>
                <w:sz w:val="22"/>
                <w:szCs w:val="22"/>
              </w:rPr>
            </w:pPr>
            <w:r w:rsidRPr="0074217B">
              <w:rPr>
                <w:b/>
                <w:bCs/>
                <w:sz w:val="22"/>
                <w:szCs w:val="22"/>
              </w:rPr>
              <w:t>10%</w:t>
            </w:r>
          </w:p>
        </w:tc>
      </w:tr>
      <w:tr w:rsidR="00196B2F" w:rsidRPr="008E1170" w14:paraId="2F250262" w14:textId="77777777" w:rsidTr="00893798">
        <w:trPr>
          <w:gridBefore w:val="1"/>
          <w:wBefore w:w="108" w:type="dxa"/>
          <w:trHeight w:val="600"/>
        </w:trPr>
        <w:tc>
          <w:tcPr>
            <w:tcW w:w="917" w:type="dxa"/>
            <w:tcBorders>
              <w:top w:val="nil"/>
              <w:left w:val="single" w:sz="4" w:space="0" w:color="auto"/>
              <w:bottom w:val="single" w:sz="4" w:space="0" w:color="auto"/>
              <w:right w:val="single" w:sz="4" w:space="0" w:color="auto"/>
            </w:tcBorders>
            <w:shd w:val="clear" w:color="000000" w:fill="CCFFCC"/>
            <w:noWrap/>
            <w:vAlign w:val="bottom"/>
            <w:hideMark/>
          </w:tcPr>
          <w:p w14:paraId="280DC96C" w14:textId="77777777" w:rsidR="00196B2F" w:rsidRPr="0074217B" w:rsidRDefault="00196B2F" w:rsidP="00893798">
            <w:pPr>
              <w:rPr>
                <w:sz w:val="22"/>
                <w:szCs w:val="22"/>
              </w:rPr>
            </w:pPr>
            <w:r w:rsidRPr="0074217B">
              <w:rPr>
                <w:sz w:val="22"/>
                <w:szCs w:val="22"/>
              </w:rPr>
              <w:t> </w:t>
            </w:r>
          </w:p>
        </w:tc>
        <w:tc>
          <w:tcPr>
            <w:tcW w:w="776" w:type="dxa"/>
            <w:tcBorders>
              <w:top w:val="nil"/>
              <w:left w:val="nil"/>
              <w:bottom w:val="single" w:sz="4" w:space="0" w:color="auto"/>
              <w:right w:val="single" w:sz="4" w:space="0" w:color="auto"/>
            </w:tcBorders>
            <w:shd w:val="clear" w:color="000000" w:fill="CCFFCC"/>
            <w:noWrap/>
            <w:vAlign w:val="bottom"/>
            <w:hideMark/>
          </w:tcPr>
          <w:p w14:paraId="33F504A2" w14:textId="77777777" w:rsidR="00196B2F" w:rsidRPr="0074217B" w:rsidRDefault="00196B2F" w:rsidP="00893798">
            <w:pPr>
              <w:rPr>
                <w:sz w:val="22"/>
                <w:szCs w:val="22"/>
              </w:rPr>
            </w:pPr>
            <w:r w:rsidRPr="0074217B">
              <w:rPr>
                <w:sz w:val="22"/>
                <w:szCs w:val="22"/>
              </w:rPr>
              <w:t> </w:t>
            </w:r>
          </w:p>
        </w:tc>
        <w:tc>
          <w:tcPr>
            <w:tcW w:w="4623" w:type="dxa"/>
            <w:tcBorders>
              <w:top w:val="nil"/>
              <w:left w:val="nil"/>
              <w:bottom w:val="single" w:sz="4" w:space="0" w:color="auto"/>
              <w:right w:val="single" w:sz="4" w:space="0" w:color="auto"/>
            </w:tcBorders>
            <w:shd w:val="clear" w:color="000000" w:fill="CCFFCC"/>
            <w:vAlign w:val="bottom"/>
            <w:hideMark/>
          </w:tcPr>
          <w:p w14:paraId="59BF90DE" w14:textId="77777777" w:rsidR="00196B2F" w:rsidRPr="0074217B" w:rsidRDefault="00196B2F" w:rsidP="00893798">
            <w:pPr>
              <w:rPr>
                <w:b/>
                <w:bCs/>
                <w:i/>
                <w:iCs/>
                <w:sz w:val="22"/>
                <w:szCs w:val="22"/>
              </w:rPr>
            </w:pPr>
            <w:r w:rsidRPr="0074217B">
              <w:rPr>
                <w:b/>
                <w:bCs/>
                <w:i/>
                <w:iCs/>
                <w:sz w:val="22"/>
                <w:szCs w:val="22"/>
              </w:rPr>
              <w:t>UKUPNI VIŠAK/MANJAK PRIHODA RASPOLOŽIV U SLJEDEĆEM RAZDOBLJU</w:t>
            </w:r>
          </w:p>
        </w:tc>
        <w:tc>
          <w:tcPr>
            <w:tcW w:w="1392" w:type="dxa"/>
            <w:tcBorders>
              <w:top w:val="nil"/>
              <w:left w:val="nil"/>
              <w:bottom w:val="single" w:sz="4" w:space="0" w:color="auto"/>
              <w:right w:val="single" w:sz="4" w:space="0" w:color="auto"/>
            </w:tcBorders>
            <w:shd w:val="clear" w:color="000000" w:fill="CCFFCC"/>
            <w:noWrap/>
            <w:vAlign w:val="bottom"/>
            <w:hideMark/>
          </w:tcPr>
          <w:p w14:paraId="25258292" w14:textId="77777777" w:rsidR="00196B2F" w:rsidRPr="0074217B" w:rsidRDefault="00196B2F" w:rsidP="00893798">
            <w:pPr>
              <w:jc w:val="right"/>
              <w:rPr>
                <w:b/>
                <w:bCs/>
                <w:i/>
                <w:iCs/>
                <w:sz w:val="22"/>
                <w:szCs w:val="22"/>
              </w:rPr>
            </w:pPr>
            <w:r w:rsidRPr="0074217B">
              <w:rPr>
                <w:b/>
                <w:bCs/>
                <w:i/>
                <w:iCs/>
                <w:sz w:val="22"/>
                <w:szCs w:val="22"/>
              </w:rPr>
              <w:t>-10.992,41</w:t>
            </w:r>
          </w:p>
        </w:tc>
        <w:tc>
          <w:tcPr>
            <w:tcW w:w="1392" w:type="dxa"/>
            <w:tcBorders>
              <w:top w:val="nil"/>
              <w:left w:val="nil"/>
              <w:bottom w:val="single" w:sz="4" w:space="0" w:color="auto"/>
              <w:right w:val="single" w:sz="4" w:space="0" w:color="auto"/>
            </w:tcBorders>
            <w:shd w:val="clear" w:color="000000" w:fill="CCFFCC"/>
            <w:noWrap/>
            <w:vAlign w:val="bottom"/>
            <w:hideMark/>
          </w:tcPr>
          <w:p w14:paraId="2B0EE06D" w14:textId="77777777" w:rsidR="00196B2F" w:rsidRPr="0074217B" w:rsidRDefault="00196B2F" w:rsidP="00893798">
            <w:pPr>
              <w:jc w:val="right"/>
              <w:rPr>
                <w:b/>
                <w:bCs/>
                <w:i/>
                <w:iCs/>
                <w:sz w:val="22"/>
                <w:szCs w:val="22"/>
              </w:rPr>
            </w:pPr>
            <w:r w:rsidRPr="0074217B">
              <w:rPr>
                <w:b/>
                <w:bCs/>
                <w:i/>
                <w:iCs/>
                <w:sz w:val="22"/>
                <w:szCs w:val="22"/>
              </w:rPr>
              <w:t>-11.411,35</w:t>
            </w:r>
          </w:p>
        </w:tc>
        <w:tc>
          <w:tcPr>
            <w:tcW w:w="988" w:type="dxa"/>
            <w:gridSpan w:val="2"/>
            <w:tcBorders>
              <w:top w:val="nil"/>
              <w:left w:val="nil"/>
              <w:bottom w:val="single" w:sz="4" w:space="0" w:color="auto"/>
              <w:right w:val="single" w:sz="8" w:space="0" w:color="auto"/>
            </w:tcBorders>
            <w:shd w:val="clear" w:color="000000" w:fill="CCFFCC"/>
            <w:hideMark/>
          </w:tcPr>
          <w:p w14:paraId="74C470B7" w14:textId="77777777" w:rsidR="00196B2F" w:rsidRPr="0074217B" w:rsidRDefault="00196B2F" w:rsidP="00893798">
            <w:pPr>
              <w:jc w:val="right"/>
              <w:rPr>
                <w:b/>
                <w:bCs/>
                <w:sz w:val="22"/>
                <w:szCs w:val="22"/>
              </w:rPr>
            </w:pPr>
            <w:r w:rsidRPr="0074217B">
              <w:rPr>
                <w:b/>
                <w:bCs/>
                <w:sz w:val="22"/>
                <w:szCs w:val="22"/>
              </w:rPr>
              <w:t>104%</w:t>
            </w:r>
          </w:p>
        </w:tc>
      </w:tr>
    </w:tbl>
    <w:p w14:paraId="39D944A4" w14:textId="77777777" w:rsidR="00196B2F" w:rsidRPr="008E1170" w:rsidRDefault="00196B2F" w:rsidP="00196B2F">
      <w:pPr>
        <w:pStyle w:val="Bezproreda"/>
        <w:jc w:val="right"/>
        <w:rPr>
          <w:rFonts w:asciiTheme="minorHAnsi" w:hAnsiTheme="minorHAnsi" w:cstheme="minorHAnsi"/>
          <w:sz w:val="21"/>
          <w:szCs w:val="21"/>
          <w:highlight w:val="yellow"/>
        </w:rPr>
      </w:pPr>
    </w:p>
    <w:p w14:paraId="5F2B15A7" w14:textId="77777777" w:rsidR="00196B2F" w:rsidRPr="008E1170" w:rsidRDefault="00196B2F" w:rsidP="00196B2F">
      <w:pPr>
        <w:pStyle w:val="Bezproreda"/>
        <w:jc w:val="right"/>
        <w:rPr>
          <w:rFonts w:asciiTheme="minorHAnsi" w:hAnsiTheme="minorHAnsi" w:cstheme="minorHAnsi"/>
          <w:sz w:val="21"/>
          <w:szCs w:val="21"/>
        </w:rPr>
      </w:pPr>
    </w:p>
    <w:p w14:paraId="12EA8BDA" w14:textId="77777777" w:rsidR="00196B2F" w:rsidRPr="008E1170" w:rsidRDefault="00196B2F" w:rsidP="00196B2F">
      <w:pPr>
        <w:pStyle w:val="Bezproreda"/>
        <w:jc w:val="right"/>
        <w:rPr>
          <w:rFonts w:asciiTheme="minorHAnsi" w:hAnsiTheme="minorHAnsi" w:cstheme="minorHAnsi"/>
          <w:sz w:val="21"/>
          <w:szCs w:val="21"/>
        </w:rPr>
      </w:pPr>
      <w:r w:rsidRPr="008E1170">
        <w:rPr>
          <w:rFonts w:asciiTheme="minorHAnsi" w:hAnsiTheme="minorHAnsi" w:cstheme="minorHAnsi"/>
          <w:sz w:val="21"/>
          <w:szCs w:val="21"/>
        </w:rPr>
        <w:t>Ravnateljica:</w:t>
      </w:r>
    </w:p>
    <w:p w14:paraId="4B03D80D" w14:textId="77777777" w:rsidR="00196B2F" w:rsidRPr="008E1170" w:rsidRDefault="00196B2F" w:rsidP="00196B2F">
      <w:pPr>
        <w:pStyle w:val="Bezproreda"/>
        <w:jc w:val="right"/>
        <w:rPr>
          <w:rFonts w:asciiTheme="minorHAnsi" w:hAnsiTheme="minorHAnsi" w:cstheme="minorHAnsi"/>
          <w:sz w:val="21"/>
          <w:szCs w:val="21"/>
        </w:rPr>
      </w:pPr>
      <w:r w:rsidRPr="008E1170">
        <w:rPr>
          <w:rFonts w:asciiTheme="minorHAnsi" w:hAnsiTheme="minorHAnsi" w:cstheme="minorHAnsi"/>
          <w:color w:val="FF0000"/>
          <w:sz w:val="21"/>
          <w:szCs w:val="21"/>
        </w:rPr>
        <w:tab/>
      </w:r>
      <w:r w:rsidRPr="008E1170">
        <w:rPr>
          <w:rFonts w:asciiTheme="minorHAnsi" w:hAnsiTheme="minorHAnsi" w:cstheme="minorHAnsi"/>
          <w:color w:val="FF0000"/>
          <w:sz w:val="21"/>
          <w:szCs w:val="21"/>
        </w:rPr>
        <w:tab/>
      </w:r>
      <w:r w:rsidRPr="008E1170">
        <w:rPr>
          <w:rFonts w:asciiTheme="minorHAnsi" w:hAnsiTheme="minorHAnsi" w:cstheme="minorHAnsi"/>
          <w:color w:val="FF0000"/>
          <w:sz w:val="21"/>
          <w:szCs w:val="21"/>
        </w:rPr>
        <w:tab/>
      </w:r>
      <w:r w:rsidRPr="008E1170">
        <w:rPr>
          <w:rFonts w:asciiTheme="minorHAnsi" w:hAnsiTheme="minorHAnsi" w:cstheme="minorHAnsi"/>
          <w:color w:val="FF0000"/>
          <w:sz w:val="21"/>
          <w:szCs w:val="21"/>
        </w:rPr>
        <w:tab/>
      </w:r>
      <w:r w:rsidRPr="008E1170">
        <w:rPr>
          <w:rFonts w:asciiTheme="minorHAnsi" w:hAnsiTheme="minorHAnsi" w:cstheme="minorHAnsi"/>
          <w:color w:val="FF0000"/>
          <w:sz w:val="21"/>
          <w:szCs w:val="21"/>
        </w:rPr>
        <w:tab/>
      </w:r>
      <w:r w:rsidRPr="008E1170">
        <w:rPr>
          <w:rFonts w:asciiTheme="minorHAnsi" w:hAnsiTheme="minorHAnsi" w:cstheme="minorHAnsi"/>
          <w:color w:val="FF0000"/>
          <w:sz w:val="21"/>
          <w:szCs w:val="21"/>
        </w:rPr>
        <w:tab/>
      </w:r>
      <w:r w:rsidRPr="008E1170">
        <w:rPr>
          <w:rFonts w:asciiTheme="minorHAnsi" w:hAnsiTheme="minorHAnsi" w:cstheme="minorHAnsi"/>
          <w:sz w:val="21"/>
          <w:szCs w:val="21"/>
        </w:rPr>
        <w:tab/>
      </w:r>
      <w:r w:rsidRPr="008E1170">
        <w:rPr>
          <w:rFonts w:asciiTheme="minorHAnsi" w:hAnsiTheme="minorHAnsi" w:cstheme="minorHAnsi"/>
          <w:sz w:val="21"/>
          <w:szCs w:val="21"/>
        </w:rPr>
        <w:tab/>
      </w:r>
      <w:r w:rsidRPr="008E1170">
        <w:rPr>
          <w:rFonts w:asciiTheme="minorHAnsi" w:hAnsiTheme="minorHAnsi" w:cstheme="minorHAnsi"/>
          <w:sz w:val="21"/>
          <w:szCs w:val="21"/>
        </w:rPr>
        <w:tab/>
        <w:t xml:space="preserve">dr. sc. </w:t>
      </w:r>
      <w:proofErr w:type="spellStart"/>
      <w:r w:rsidRPr="008E1170">
        <w:rPr>
          <w:rFonts w:asciiTheme="minorHAnsi" w:hAnsiTheme="minorHAnsi" w:cstheme="minorHAnsi"/>
          <w:sz w:val="21"/>
          <w:szCs w:val="21"/>
        </w:rPr>
        <w:t>Irides</w:t>
      </w:r>
      <w:proofErr w:type="spellEnd"/>
      <w:r w:rsidRPr="008E1170">
        <w:rPr>
          <w:rFonts w:asciiTheme="minorHAnsi" w:hAnsiTheme="minorHAnsi" w:cstheme="minorHAnsi"/>
          <w:sz w:val="21"/>
          <w:szCs w:val="21"/>
        </w:rPr>
        <w:t xml:space="preserve"> </w:t>
      </w:r>
      <w:proofErr w:type="spellStart"/>
      <w:r w:rsidRPr="008E1170">
        <w:rPr>
          <w:rFonts w:asciiTheme="minorHAnsi" w:hAnsiTheme="minorHAnsi" w:cstheme="minorHAnsi"/>
          <w:sz w:val="21"/>
          <w:szCs w:val="21"/>
        </w:rPr>
        <w:t>Zović</w:t>
      </w:r>
      <w:proofErr w:type="spellEnd"/>
    </w:p>
    <w:p w14:paraId="6D844ADA" w14:textId="77777777" w:rsidR="00196B2F" w:rsidRPr="008E1170" w:rsidRDefault="00196B2F" w:rsidP="00196B2F">
      <w:pPr>
        <w:pStyle w:val="Bezproreda"/>
        <w:rPr>
          <w:rFonts w:asciiTheme="minorHAnsi" w:hAnsiTheme="minorHAnsi" w:cstheme="minorHAnsi"/>
          <w:color w:val="FF0000"/>
          <w:sz w:val="21"/>
          <w:szCs w:val="21"/>
          <w:highlight w:val="yellow"/>
        </w:rPr>
      </w:pPr>
      <w:r w:rsidRPr="008E1170">
        <w:rPr>
          <w:rFonts w:asciiTheme="minorHAnsi" w:hAnsiTheme="minorHAnsi" w:cstheme="minorHAnsi"/>
          <w:color w:val="FF0000"/>
          <w:sz w:val="21"/>
          <w:szCs w:val="21"/>
          <w:highlight w:val="yellow"/>
        </w:rPr>
        <w:t xml:space="preserve"> </w:t>
      </w:r>
    </w:p>
    <w:p w14:paraId="07388F20" w14:textId="77777777" w:rsidR="00196B2F" w:rsidRDefault="00196B2F" w:rsidP="00196B2F">
      <w:pPr>
        <w:rPr>
          <w:b/>
          <w:bCs/>
        </w:rPr>
      </w:pPr>
    </w:p>
    <w:p w14:paraId="1FD770E7" w14:textId="77777777" w:rsidR="00196B2F" w:rsidRDefault="00196B2F" w:rsidP="00196B2F">
      <w:pPr>
        <w:rPr>
          <w:b/>
          <w:bCs/>
        </w:rPr>
      </w:pPr>
    </w:p>
    <w:p w14:paraId="27132330" w14:textId="77777777" w:rsidR="00196B2F" w:rsidRDefault="00196B2F" w:rsidP="00196B2F">
      <w:pPr>
        <w:rPr>
          <w:b/>
          <w:bCs/>
        </w:rPr>
      </w:pPr>
    </w:p>
    <w:p w14:paraId="2439B70A" w14:textId="77777777" w:rsidR="00196B2F" w:rsidRDefault="00196B2F" w:rsidP="00196B2F">
      <w:pPr>
        <w:rPr>
          <w:b/>
          <w:bCs/>
        </w:rPr>
      </w:pPr>
    </w:p>
    <w:p w14:paraId="552FC2DD" w14:textId="77777777" w:rsidR="00196B2F" w:rsidRDefault="00196B2F" w:rsidP="00196B2F">
      <w:pPr>
        <w:rPr>
          <w:b/>
          <w:bCs/>
        </w:rPr>
      </w:pPr>
    </w:p>
    <w:p w14:paraId="24537606" w14:textId="77777777" w:rsidR="00196B2F" w:rsidRDefault="00196B2F" w:rsidP="00196B2F">
      <w:pPr>
        <w:rPr>
          <w:b/>
          <w:bCs/>
        </w:rPr>
      </w:pPr>
    </w:p>
    <w:p w14:paraId="30E38093" w14:textId="77777777" w:rsidR="00196B2F" w:rsidRDefault="00196B2F" w:rsidP="00196B2F">
      <w:pPr>
        <w:rPr>
          <w:b/>
          <w:bCs/>
        </w:rPr>
      </w:pPr>
    </w:p>
    <w:p w14:paraId="22C84A51" w14:textId="77777777" w:rsidR="00196B2F" w:rsidRDefault="00196B2F" w:rsidP="00196B2F">
      <w:pPr>
        <w:rPr>
          <w:b/>
          <w:bCs/>
        </w:rPr>
      </w:pPr>
    </w:p>
    <w:p w14:paraId="78D7C0C4" w14:textId="77777777" w:rsidR="00196B2F" w:rsidRDefault="00196B2F" w:rsidP="00196B2F">
      <w:pPr>
        <w:rPr>
          <w:b/>
          <w:bCs/>
        </w:rPr>
      </w:pPr>
    </w:p>
    <w:p w14:paraId="080B1A04" w14:textId="77777777" w:rsidR="00196B2F" w:rsidRDefault="00196B2F" w:rsidP="00196B2F">
      <w:pPr>
        <w:rPr>
          <w:b/>
          <w:bCs/>
        </w:rPr>
      </w:pPr>
    </w:p>
    <w:p w14:paraId="2CF1B3D7" w14:textId="77777777" w:rsidR="00196B2F" w:rsidRDefault="00196B2F" w:rsidP="00196B2F">
      <w:pPr>
        <w:rPr>
          <w:b/>
          <w:bCs/>
        </w:rPr>
      </w:pPr>
    </w:p>
    <w:p w14:paraId="4F8D1546" w14:textId="77777777" w:rsidR="00196B2F" w:rsidRDefault="00196B2F" w:rsidP="00196B2F">
      <w:pPr>
        <w:rPr>
          <w:b/>
          <w:bCs/>
        </w:rPr>
      </w:pPr>
    </w:p>
    <w:p w14:paraId="7275F3EC" w14:textId="77777777" w:rsidR="00196B2F" w:rsidRDefault="00196B2F" w:rsidP="00196B2F">
      <w:pPr>
        <w:rPr>
          <w:b/>
          <w:bCs/>
        </w:rPr>
      </w:pPr>
    </w:p>
    <w:p w14:paraId="321B883E" w14:textId="77777777" w:rsidR="00196B2F" w:rsidRDefault="00196B2F" w:rsidP="00196B2F">
      <w:pPr>
        <w:rPr>
          <w:b/>
          <w:bCs/>
        </w:rPr>
      </w:pPr>
    </w:p>
    <w:p w14:paraId="65466E64" w14:textId="77777777" w:rsidR="00196B2F" w:rsidRDefault="00196B2F" w:rsidP="00196B2F">
      <w:pPr>
        <w:rPr>
          <w:b/>
          <w:bCs/>
        </w:rPr>
      </w:pPr>
    </w:p>
    <w:p w14:paraId="5A05D130" w14:textId="77777777" w:rsidR="00196B2F" w:rsidRDefault="00196B2F" w:rsidP="00196B2F">
      <w:pPr>
        <w:rPr>
          <w:b/>
          <w:bCs/>
        </w:rPr>
      </w:pPr>
    </w:p>
    <w:p w14:paraId="2C36F6A1" w14:textId="77777777" w:rsidR="00196B2F" w:rsidRDefault="00196B2F" w:rsidP="00196B2F">
      <w:pPr>
        <w:rPr>
          <w:b/>
          <w:bCs/>
        </w:rPr>
      </w:pPr>
    </w:p>
    <w:p w14:paraId="53A0504F" w14:textId="77777777" w:rsidR="00196B2F" w:rsidRDefault="00196B2F" w:rsidP="00196B2F">
      <w:pPr>
        <w:rPr>
          <w:b/>
          <w:bCs/>
        </w:rPr>
      </w:pPr>
    </w:p>
    <w:p w14:paraId="4835CE06" w14:textId="77777777" w:rsidR="00196B2F" w:rsidRDefault="00196B2F" w:rsidP="00196B2F">
      <w:pPr>
        <w:rPr>
          <w:b/>
          <w:bCs/>
        </w:rPr>
      </w:pPr>
    </w:p>
    <w:p w14:paraId="532DA886" w14:textId="77777777" w:rsidR="00196B2F" w:rsidRDefault="00196B2F" w:rsidP="00196B2F">
      <w:pPr>
        <w:rPr>
          <w:b/>
          <w:bCs/>
        </w:rPr>
      </w:pPr>
    </w:p>
    <w:p w14:paraId="19A70F8C" w14:textId="77777777" w:rsidR="00196B2F" w:rsidRDefault="00196B2F" w:rsidP="00196B2F">
      <w:pPr>
        <w:rPr>
          <w:b/>
          <w:bCs/>
        </w:rPr>
      </w:pPr>
    </w:p>
    <w:p w14:paraId="390C32CB" w14:textId="77777777" w:rsidR="00196B2F" w:rsidRDefault="00196B2F" w:rsidP="00196B2F">
      <w:pPr>
        <w:rPr>
          <w:b/>
          <w:bCs/>
        </w:rPr>
      </w:pPr>
      <w:r>
        <w:rPr>
          <w:b/>
          <w:bCs/>
          <w:noProof/>
        </w:rPr>
        <w:lastRenderedPageBreak/>
        <w:drawing>
          <wp:inline distT="0" distB="0" distL="0" distR="0" wp14:anchorId="609703F7" wp14:editId="1C7FF339">
            <wp:extent cx="5759450" cy="8146415"/>
            <wp:effectExtent l="0" t="0" r="0" b="698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pic:cNvPicPr/>
                  </pic:nvPicPr>
                  <pic:blipFill>
                    <a:blip r:embed="rId8">
                      <a:extLst>
                        <a:ext uri="{28A0092B-C50C-407E-A947-70E740481C1C}">
                          <a14:useLocalDpi xmlns:a14="http://schemas.microsoft.com/office/drawing/2010/main" val="0"/>
                        </a:ext>
                      </a:extLst>
                    </a:blip>
                    <a:stretch>
                      <a:fillRect/>
                    </a:stretch>
                  </pic:blipFill>
                  <pic:spPr>
                    <a:xfrm>
                      <a:off x="0" y="0"/>
                      <a:ext cx="5759450" cy="8146415"/>
                    </a:xfrm>
                    <a:prstGeom prst="rect">
                      <a:avLst/>
                    </a:prstGeom>
                  </pic:spPr>
                </pic:pic>
              </a:graphicData>
            </a:graphic>
          </wp:inline>
        </w:drawing>
      </w:r>
    </w:p>
    <w:p w14:paraId="240573C8" w14:textId="77777777" w:rsidR="00196B2F" w:rsidRDefault="00196B2F" w:rsidP="00196B2F">
      <w:pPr>
        <w:rPr>
          <w:b/>
          <w:bCs/>
        </w:rPr>
      </w:pPr>
    </w:p>
    <w:p w14:paraId="003797ED" w14:textId="77777777" w:rsidR="00196B2F" w:rsidRDefault="00196B2F" w:rsidP="00196B2F">
      <w:pPr>
        <w:rPr>
          <w:b/>
          <w:bCs/>
        </w:rPr>
      </w:pPr>
    </w:p>
    <w:p w14:paraId="6FCC1186" w14:textId="77777777" w:rsidR="00196B2F" w:rsidRDefault="00196B2F" w:rsidP="00196B2F">
      <w:pPr>
        <w:rPr>
          <w:b/>
          <w:bCs/>
        </w:rPr>
      </w:pPr>
    </w:p>
    <w:p w14:paraId="02C924E4" w14:textId="77777777" w:rsidR="00196B2F" w:rsidRDefault="00196B2F" w:rsidP="00196B2F">
      <w:pPr>
        <w:rPr>
          <w:b/>
          <w:bCs/>
        </w:rPr>
      </w:pPr>
    </w:p>
    <w:p w14:paraId="7998ED35" w14:textId="77777777" w:rsidR="00196B2F" w:rsidRDefault="00196B2F" w:rsidP="00196B2F">
      <w:pPr>
        <w:jc w:val="center"/>
        <w:rPr>
          <w:b/>
          <w:bCs/>
        </w:rPr>
      </w:pPr>
      <w:bookmarkStart w:id="187" w:name="_Hlk232420692"/>
      <w:r>
        <w:rPr>
          <w:b/>
          <w:bCs/>
        </w:rPr>
        <w:lastRenderedPageBreak/>
        <w:t>Obrazloženje</w:t>
      </w:r>
    </w:p>
    <w:p w14:paraId="7AD0F4CD" w14:textId="77777777" w:rsidR="00196B2F" w:rsidRDefault="00196B2F" w:rsidP="00196B2F">
      <w:pPr>
        <w:jc w:val="center"/>
        <w:rPr>
          <w:b/>
          <w:bCs/>
        </w:rPr>
      </w:pPr>
    </w:p>
    <w:p w14:paraId="3D4C58A1" w14:textId="77777777" w:rsidR="00196B2F" w:rsidRDefault="00196B2F" w:rsidP="00196B2F">
      <w:pPr>
        <w:rPr>
          <w:b/>
          <w:bCs/>
        </w:rPr>
      </w:pPr>
      <w:r>
        <w:rPr>
          <w:b/>
          <w:bCs/>
        </w:rPr>
        <w:t>Pravna osnova:</w:t>
      </w:r>
    </w:p>
    <w:p w14:paraId="34F0F194" w14:textId="77777777" w:rsidR="00196B2F" w:rsidRPr="00F047C0" w:rsidRDefault="00196B2F" w:rsidP="00196B2F">
      <w:pPr>
        <w:ind w:right="426"/>
        <w:jc w:val="both"/>
      </w:pPr>
      <w:r>
        <w:t xml:space="preserve">Pravna osnova za donošenje Odluke o prihvaćanju Izvješća o radu i financijskog izvješća Gradske knjižnice </w:t>
      </w:r>
      <w:r>
        <w:rPr>
          <w:bCs/>
        </w:rPr>
        <w:t>Poreč za 2025. godinu</w:t>
      </w:r>
      <w:r>
        <w:t xml:space="preserve"> je </w:t>
      </w:r>
      <w:r w:rsidRPr="00F047C0">
        <w:t>Statut Grada Poreča-Parenzo („Službeni glasnik Grada Poreča-Parenzo“ broj 2/13, 10/18</w:t>
      </w:r>
      <w:r>
        <w:t>,</w:t>
      </w:r>
      <w:r w:rsidRPr="00F047C0">
        <w:t xml:space="preserve"> 2/21</w:t>
      </w:r>
      <w:r>
        <w:t xml:space="preserve"> i 12/24</w:t>
      </w:r>
      <w:r w:rsidRPr="00F047C0">
        <w:t>) i Odluka o izvršavanju proračuna Grada Poreča-Parenzo za 202</w:t>
      </w:r>
      <w:r>
        <w:t>6</w:t>
      </w:r>
      <w:r w:rsidRPr="00F047C0">
        <w:t xml:space="preserve">. godinu („Službeni glasnik Grada Poreča-Parenzo“ broj </w:t>
      </w:r>
      <w:r>
        <w:t>23</w:t>
      </w:r>
      <w:r w:rsidRPr="00F047C0">
        <w:t>/2</w:t>
      </w:r>
      <w:r>
        <w:t>5</w:t>
      </w:r>
      <w:r w:rsidRPr="00F047C0">
        <w:t>).</w:t>
      </w:r>
    </w:p>
    <w:p w14:paraId="1A70937C" w14:textId="77777777" w:rsidR="00196B2F" w:rsidRDefault="00196B2F" w:rsidP="00196B2F">
      <w:pPr>
        <w:ind w:right="426"/>
        <w:jc w:val="both"/>
      </w:pPr>
      <w:r>
        <w:t xml:space="preserve">Člankom 41. stavak 1. Statuta Grada Poreča-Parenzo određeno je da Gradsko vijeće, između ostalih poslova taksativno navedenih u ovom članku, donosi odluke i druge opće akte kojima se uređuju pitanja iz samoupravnog djelokruga Grada.  </w:t>
      </w:r>
    </w:p>
    <w:p w14:paraId="6BD6B1EB" w14:textId="77777777" w:rsidR="00196B2F" w:rsidRDefault="00196B2F" w:rsidP="00196B2F">
      <w:pPr>
        <w:ind w:right="426"/>
        <w:jc w:val="both"/>
        <w:rPr>
          <w:b/>
          <w:bCs/>
        </w:rPr>
      </w:pPr>
      <w:r>
        <w:t xml:space="preserve">Člankom 30. stavak 2. Odluke o izvršavanju proračuna Grada Poreča-Parenzo za 2026. godinu određeno je da je Gradska knjižnica </w:t>
      </w:r>
      <w:r>
        <w:rPr>
          <w:bCs/>
        </w:rPr>
        <w:t xml:space="preserve">Poreč </w:t>
      </w:r>
      <w:r>
        <w:t>dužna podnijeti financijsko izvješće, te izvješće o radu Gradskom vijeću, najkasnije 6 mjeseci nakon isteka poslovne godine za prethodnu poslovnu godinu.</w:t>
      </w:r>
    </w:p>
    <w:p w14:paraId="26747537" w14:textId="77777777" w:rsidR="00196B2F" w:rsidRDefault="00196B2F" w:rsidP="00196B2F">
      <w:pPr>
        <w:tabs>
          <w:tab w:val="left" w:pos="993"/>
        </w:tabs>
        <w:ind w:right="426"/>
        <w:rPr>
          <w:b/>
          <w:bCs/>
        </w:rPr>
      </w:pPr>
      <w:r>
        <w:rPr>
          <w:b/>
          <w:bCs/>
        </w:rPr>
        <w:t>Ocjena stanja:</w:t>
      </w:r>
    </w:p>
    <w:p w14:paraId="5CC187BC" w14:textId="77777777" w:rsidR="00196B2F" w:rsidRDefault="00196B2F" w:rsidP="00196B2F">
      <w:pPr>
        <w:ind w:right="426"/>
        <w:jc w:val="both"/>
      </w:pPr>
      <w:r>
        <w:t xml:space="preserve">Ravnateljica Gradske knjižnice Poreč, </w:t>
      </w:r>
      <w:proofErr w:type="spellStart"/>
      <w:r>
        <w:t>Irides</w:t>
      </w:r>
      <w:proofErr w:type="spellEnd"/>
      <w:r>
        <w:t xml:space="preserve"> </w:t>
      </w:r>
      <w:proofErr w:type="spellStart"/>
      <w:r>
        <w:t>Zović</w:t>
      </w:r>
      <w:proofErr w:type="spellEnd"/>
      <w:r>
        <w:t xml:space="preserve">, dostavila je Gradu Poreču-Parenzo, putem Upravnog odjela za društvene djelatnosti, 18. ožujka 2026. godine Izvješće o radu i financijsko izvješće Gradske knjižnice Poreč za 2025. godinu. </w:t>
      </w:r>
    </w:p>
    <w:p w14:paraId="07811F73" w14:textId="77777777" w:rsidR="00196B2F" w:rsidRDefault="00196B2F" w:rsidP="00196B2F">
      <w:pPr>
        <w:ind w:right="426"/>
        <w:jc w:val="both"/>
      </w:pPr>
      <w:r w:rsidRPr="003540B6">
        <w:t xml:space="preserve">Uz Izvješće o radu i financijsko izvješće ravnateljica nije priložila Odluku upravnog vijeća o prihvaćanju Izvješća, jer upravno vijeće u ovoj ustanovi nije osnovano. </w:t>
      </w:r>
      <w:r>
        <w:t xml:space="preserve">Naime, u ustanovi u kojoj je zaposleno 10 djelatnika, kao što je to slučaj s Gradskom knjižnicom Poreč, temeljem važećih propisa (Zakona o knjižnicama i knjižničnoj djelatnosti NN 17/19, 98/19, 114/22 i 36/24) ne osniva se upravno vijeće, već istom upravlja ravnatelj koji ima sva prava i obveze upravnog vijeća, pa tako i obvezu donošenja izvješća o radu i financijskog izvješća. </w:t>
      </w:r>
    </w:p>
    <w:p w14:paraId="7FA044AF" w14:textId="77777777" w:rsidR="00196B2F" w:rsidRDefault="00196B2F" w:rsidP="00196B2F">
      <w:pPr>
        <w:ind w:right="426"/>
        <w:jc w:val="both"/>
      </w:pPr>
      <w:r>
        <w:t>Statutom Knjižnice, čl</w:t>
      </w:r>
      <w:r>
        <w:rPr>
          <w:bCs/>
        </w:rPr>
        <w:t xml:space="preserve">ankom 21., stavak 1., točka 1., </w:t>
      </w:r>
      <w:r>
        <w:t xml:space="preserve">određeno je da Izvješće o radu i financijsko izvješće donosi ravnateljica uz prethodnu suglasnost gradonačelnika. Gradonačelnik Grada Poreča-Parenzo dao je prethodnu suglasnost na </w:t>
      </w:r>
      <w:r w:rsidRPr="003540B6">
        <w:t>Izvješ</w:t>
      </w:r>
      <w:r>
        <w:t>će</w:t>
      </w:r>
      <w:r w:rsidRPr="003540B6">
        <w:t xml:space="preserve"> Zaključkom KLASA: </w:t>
      </w:r>
      <w:r>
        <w:t>024</w:t>
      </w:r>
      <w:r w:rsidRPr="003540B6">
        <w:t>-0</w:t>
      </w:r>
      <w:r>
        <w:t>1</w:t>
      </w:r>
      <w:r w:rsidRPr="003540B6">
        <w:t>/2</w:t>
      </w:r>
      <w:r>
        <w:t>6</w:t>
      </w:r>
      <w:r w:rsidRPr="003540B6">
        <w:t>-01/</w:t>
      </w:r>
      <w:r>
        <w:t>234</w:t>
      </w:r>
      <w:r w:rsidRPr="003540B6">
        <w:t>, URBROJ: 216</w:t>
      </w:r>
      <w:r>
        <w:t>3</w:t>
      </w:r>
      <w:r w:rsidRPr="003540B6">
        <w:t>-</w:t>
      </w:r>
      <w:r>
        <w:t>6</w:t>
      </w:r>
      <w:r w:rsidRPr="003540B6">
        <w:t>-09/01-2</w:t>
      </w:r>
      <w:r>
        <w:t>6</w:t>
      </w:r>
      <w:r w:rsidRPr="003540B6">
        <w:t xml:space="preserve">-2 od </w:t>
      </w:r>
      <w:r>
        <w:t>10</w:t>
      </w:r>
      <w:r w:rsidRPr="003540B6">
        <w:t xml:space="preserve">. </w:t>
      </w:r>
      <w:r>
        <w:t>lipn</w:t>
      </w:r>
      <w:r w:rsidRPr="003540B6">
        <w:t>ja 202</w:t>
      </w:r>
      <w:r>
        <w:t>6</w:t>
      </w:r>
      <w:r w:rsidRPr="003540B6">
        <w:t>. godine.</w:t>
      </w:r>
    </w:p>
    <w:p w14:paraId="4277D979" w14:textId="77777777" w:rsidR="00196B2F" w:rsidRDefault="00196B2F" w:rsidP="00196B2F">
      <w:pPr>
        <w:tabs>
          <w:tab w:val="left" w:pos="993"/>
        </w:tabs>
        <w:ind w:right="426"/>
        <w:jc w:val="both"/>
        <w:rPr>
          <w:b/>
          <w:bCs/>
        </w:rPr>
      </w:pPr>
      <w:r>
        <w:rPr>
          <w:b/>
          <w:bCs/>
        </w:rPr>
        <w:t>Osnovna pitanja koja treba urediti Odlukom:</w:t>
      </w:r>
    </w:p>
    <w:p w14:paraId="0ADEC004" w14:textId="77777777" w:rsidR="00196B2F" w:rsidRDefault="00196B2F" w:rsidP="00196B2F">
      <w:pPr>
        <w:tabs>
          <w:tab w:val="left" w:pos="993"/>
        </w:tabs>
        <w:ind w:right="426"/>
        <w:jc w:val="both"/>
        <w:rPr>
          <w:bCs/>
        </w:rPr>
      </w:pPr>
      <w:r>
        <w:rPr>
          <w:bCs/>
        </w:rPr>
        <w:t xml:space="preserve">Predloženom Odlukom prihvaća se Izvješće o radu i financijsko izvješće </w:t>
      </w:r>
      <w:r>
        <w:t>Gradske knjižnice Poreč za 2025. godinu.</w:t>
      </w:r>
    </w:p>
    <w:p w14:paraId="1E7910C1" w14:textId="77777777" w:rsidR="00196B2F" w:rsidRDefault="00196B2F" w:rsidP="00196B2F">
      <w:pPr>
        <w:ind w:right="426"/>
        <w:jc w:val="both"/>
        <w:rPr>
          <w:b/>
          <w:bCs/>
        </w:rPr>
      </w:pPr>
      <w:r>
        <w:rPr>
          <w:b/>
          <w:bCs/>
        </w:rPr>
        <w:t>Cilj donošenja Odluke:</w:t>
      </w:r>
    </w:p>
    <w:p w14:paraId="2584718A" w14:textId="77777777" w:rsidR="00196B2F" w:rsidRDefault="00196B2F" w:rsidP="00196B2F">
      <w:pPr>
        <w:ind w:right="426"/>
        <w:jc w:val="both"/>
        <w:rPr>
          <w:bCs/>
        </w:rPr>
      </w:pPr>
      <w:r>
        <w:rPr>
          <w:bCs/>
        </w:rPr>
        <w:t>Svrha izvještavanja</w:t>
      </w:r>
      <w:r>
        <w:rPr>
          <w:b/>
          <w:bCs/>
        </w:rPr>
        <w:t xml:space="preserve"> </w:t>
      </w:r>
      <w:r>
        <w:rPr>
          <w:bCs/>
        </w:rPr>
        <w:t xml:space="preserve">je upoznavanje i praćenje organizacije, načina i uvjeta rada, programskih aktivnosti i financijskih pokazatelja </w:t>
      </w:r>
      <w:r>
        <w:t>Gradske knjižnice Poreč u 2025. godini.</w:t>
      </w:r>
    </w:p>
    <w:p w14:paraId="6504822A" w14:textId="77777777" w:rsidR="00196B2F" w:rsidRDefault="00196B2F" w:rsidP="00196B2F">
      <w:pPr>
        <w:tabs>
          <w:tab w:val="left" w:pos="993"/>
        </w:tabs>
        <w:ind w:right="426"/>
        <w:rPr>
          <w:b/>
          <w:bCs/>
        </w:rPr>
      </w:pPr>
      <w:r>
        <w:rPr>
          <w:b/>
          <w:bCs/>
        </w:rPr>
        <w:t>Sredstva potrebna za ostvarenje Odluke:</w:t>
      </w:r>
    </w:p>
    <w:p w14:paraId="79026696" w14:textId="77777777" w:rsidR="00196B2F" w:rsidRPr="007F47C8" w:rsidRDefault="00196B2F" w:rsidP="00196B2F">
      <w:pPr>
        <w:ind w:right="426"/>
        <w:jc w:val="both"/>
        <w:rPr>
          <w:bCs/>
        </w:rPr>
        <w:sectPr w:rsidR="00196B2F" w:rsidRPr="007F47C8" w:rsidSect="00D83BED">
          <w:pgSz w:w="11906" w:h="16838"/>
          <w:pgMar w:top="1418" w:right="1418" w:bottom="1418" w:left="1418" w:header="709" w:footer="709" w:gutter="0"/>
          <w:cols w:space="708"/>
          <w:docGrid w:linePitch="360"/>
        </w:sectPr>
      </w:pPr>
      <w:r>
        <w:rPr>
          <w:bCs/>
        </w:rPr>
        <w:t>Za realizaciju ove Odluke u proračunu Grada Poreča-Parenzo nisu potrebna posebna (dodatna) sredstva.</w:t>
      </w:r>
    </w:p>
    <w:bookmarkEnd w:id="187"/>
    <w:p w14:paraId="6C2686D2" w14:textId="77777777" w:rsidR="00196B2F" w:rsidRDefault="00196B2F" w:rsidP="00196B2F">
      <w:pPr>
        <w:spacing w:after="160" w:line="259" w:lineRule="auto"/>
      </w:pPr>
    </w:p>
    <w:p w14:paraId="7B1C62E2" w14:textId="77777777" w:rsidR="007B7D54" w:rsidRDefault="007B7D54"/>
    <w:sectPr w:rsidR="007B7D54" w:rsidSect="00D54F25">
      <w:pgSz w:w="11906" w:h="16838"/>
      <w:pgMar w:top="1191" w:right="851" w:bottom="119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6AD5B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04668B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60CAC5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2DE52D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4E45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6223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46F3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E635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F8E08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EB02B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D85E40"/>
    <w:multiLevelType w:val="hybridMultilevel"/>
    <w:tmpl w:val="EC480A3E"/>
    <w:lvl w:ilvl="0" w:tplc="90E2C526">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C792E0A"/>
    <w:multiLevelType w:val="multilevel"/>
    <w:tmpl w:val="03A42536"/>
    <w:lvl w:ilvl="0">
      <w:start w:val="1"/>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080" w:hanging="1440"/>
      </w:pPr>
      <w:rPr>
        <w:rFonts w:cs="Times New Roman" w:hint="default"/>
      </w:rPr>
    </w:lvl>
  </w:abstractNum>
  <w:abstractNum w:abstractNumId="12" w15:restartNumberingAfterBreak="0">
    <w:nsid w:val="0E0D4B96"/>
    <w:multiLevelType w:val="hybridMultilevel"/>
    <w:tmpl w:val="EB0A6A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9B56367"/>
    <w:multiLevelType w:val="hybridMultilevel"/>
    <w:tmpl w:val="9E0CB8F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B1E175A"/>
    <w:multiLevelType w:val="hybridMultilevel"/>
    <w:tmpl w:val="32D0A9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D934EC4"/>
    <w:multiLevelType w:val="hybridMultilevel"/>
    <w:tmpl w:val="18EEA5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01A2CF8"/>
    <w:multiLevelType w:val="hybridMultilevel"/>
    <w:tmpl w:val="1D023F3A"/>
    <w:lvl w:ilvl="0" w:tplc="71F8A4A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FD6444"/>
    <w:multiLevelType w:val="hybridMultilevel"/>
    <w:tmpl w:val="A9E653AA"/>
    <w:lvl w:ilvl="0" w:tplc="0422E5EA">
      <w:start w:val="2"/>
      <w:numFmt w:val="decimal"/>
      <w:lvlText w:val="%1."/>
      <w:lvlJc w:val="left"/>
      <w:pPr>
        <w:tabs>
          <w:tab w:val="num" w:pos="780"/>
        </w:tabs>
        <w:ind w:left="780" w:hanging="360"/>
      </w:pPr>
      <w:rPr>
        <w:rFonts w:hint="default"/>
      </w:rPr>
    </w:lvl>
    <w:lvl w:ilvl="1" w:tplc="F8649BB2">
      <w:numFmt w:val="none"/>
      <w:lvlText w:val=""/>
      <w:lvlJc w:val="left"/>
      <w:pPr>
        <w:tabs>
          <w:tab w:val="num" w:pos="360"/>
        </w:tabs>
      </w:pPr>
    </w:lvl>
    <w:lvl w:ilvl="2" w:tplc="6DB88552">
      <w:numFmt w:val="none"/>
      <w:lvlText w:val=""/>
      <w:lvlJc w:val="left"/>
      <w:pPr>
        <w:tabs>
          <w:tab w:val="num" w:pos="360"/>
        </w:tabs>
      </w:pPr>
    </w:lvl>
    <w:lvl w:ilvl="3" w:tplc="1FD47062">
      <w:numFmt w:val="none"/>
      <w:lvlText w:val=""/>
      <w:lvlJc w:val="left"/>
      <w:pPr>
        <w:tabs>
          <w:tab w:val="num" w:pos="360"/>
        </w:tabs>
      </w:pPr>
    </w:lvl>
    <w:lvl w:ilvl="4" w:tplc="F78AFDD2">
      <w:numFmt w:val="none"/>
      <w:lvlText w:val=""/>
      <w:lvlJc w:val="left"/>
      <w:pPr>
        <w:tabs>
          <w:tab w:val="num" w:pos="360"/>
        </w:tabs>
      </w:pPr>
    </w:lvl>
    <w:lvl w:ilvl="5" w:tplc="24FC2E7A">
      <w:numFmt w:val="none"/>
      <w:lvlText w:val=""/>
      <w:lvlJc w:val="left"/>
      <w:pPr>
        <w:tabs>
          <w:tab w:val="num" w:pos="360"/>
        </w:tabs>
      </w:pPr>
    </w:lvl>
    <w:lvl w:ilvl="6" w:tplc="55D43A66">
      <w:numFmt w:val="none"/>
      <w:lvlText w:val=""/>
      <w:lvlJc w:val="left"/>
      <w:pPr>
        <w:tabs>
          <w:tab w:val="num" w:pos="360"/>
        </w:tabs>
      </w:pPr>
    </w:lvl>
    <w:lvl w:ilvl="7" w:tplc="CB868F22">
      <w:numFmt w:val="none"/>
      <w:lvlText w:val=""/>
      <w:lvlJc w:val="left"/>
      <w:pPr>
        <w:tabs>
          <w:tab w:val="num" w:pos="360"/>
        </w:tabs>
      </w:pPr>
    </w:lvl>
    <w:lvl w:ilvl="8" w:tplc="94120BCA">
      <w:numFmt w:val="none"/>
      <w:lvlText w:val=""/>
      <w:lvlJc w:val="left"/>
      <w:pPr>
        <w:tabs>
          <w:tab w:val="num" w:pos="360"/>
        </w:tabs>
      </w:pPr>
    </w:lvl>
  </w:abstractNum>
  <w:abstractNum w:abstractNumId="18" w15:restartNumberingAfterBreak="0">
    <w:nsid w:val="2B1A3260"/>
    <w:multiLevelType w:val="hybridMultilevel"/>
    <w:tmpl w:val="96A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5E259F"/>
    <w:multiLevelType w:val="hybridMultilevel"/>
    <w:tmpl w:val="051EC1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71021F1"/>
    <w:multiLevelType w:val="hybridMultilevel"/>
    <w:tmpl w:val="CA0CC0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F91686A"/>
    <w:multiLevelType w:val="hybridMultilevel"/>
    <w:tmpl w:val="CF580C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52B3B14"/>
    <w:multiLevelType w:val="multilevel"/>
    <w:tmpl w:val="D73823E6"/>
    <w:lvl w:ilvl="0">
      <w:start w:val="1"/>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3" w15:restartNumberingAfterBreak="0">
    <w:nsid w:val="45504673"/>
    <w:multiLevelType w:val="hybridMultilevel"/>
    <w:tmpl w:val="2A5087DA"/>
    <w:lvl w:ilvl="0" w:tplc="7424F9D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B390568"/>
    <w:multiLevelType w:val="hybridMultilevel"/>
    <w:tmpl w:val="42CCE25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B461171"/>
    <w:multiLevelType w:val="hybridMultilevel"/>
    <w:tmpl w:val="004A6C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DD64F33"/>
    <w:multiLevelType w:val="hybridMultilevel"/>
    <w:tmpl w:val="0A7A5C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3547DC3"/>
    <w:multiLevelType w:val="hybridMultilevel"/>
    <w:tmpl w:val="B308E3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7D53F59"/>
    <w:multiLevelType w:val="hybridMultilevel"/>
    <w:tmpl w:val="A9E411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96A0EB1"/>
    <w:multiLevelType w:val="hybridMultilevel"/>
    <w:tmpl w:val="0600A0E0"/>
    <w:lvl w:ilvl="0" w:tplc="ABFA04EA">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09920E5"/>
    <w:multiLevelType w:val="hybridMultilevel"/>
    <w:tmpl w:val="32D2F5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6714D16"/>
    <w:multiLevelType w:val="hybridMultilevel"/>
    <w:tmpl w:val="79C4D4E6"/>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2" w15:restartNumberingAfterBreak="0">
    <w:nsid w:val="66EB0AB1"/>
    <w:multiLevelType w:val="multilevel"/>
    <w:tmpl w:val="9A60D1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7F60F88"/>
    <w:multiLevelType w:val="hybridMultilevel"/>
    <w:tmpl w:val="FC3C1CB8"/>
    <w:lvl w:ilvl="0" w:tplc="E8CA20EA">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800224D"/>
    <w:multiLevelType w:val="multilevel"/>
    <w:tmpl w:val="46466B08"/>
    <w:lvl w:ilvl="0">
      <w:start w:val="1"/>
      <w:numFmt w:val="decimal"/>
      <w:lvlText w:val="%1."/>
      <w:lvlJc w:val="left"/>
      <w:pPr>
        <w:ind w:left="720" w:hanging="360"/>
      </w:pPr>
      <w:rPr>
        <w:rFonts w:cs="Times New Roman" w:hint="default"/>
      </w:rPr>
    </w:lvl>
    <w:lvl w:ilvl="1">
      <w:start w:val="1"/>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68705EC8"/>
    <w:multiLevelType w:val="hybridMultilevel"/>
    <w:tmpl w:val="B298DD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7E3213"/>
    <w:multiLevelType w:val="hybridMultilevel"/>
    <w:tmpl w:val="11B828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46F1542"/>
    <w:multiLevelType w:val="hybridMultilevel"/>
    <w:tmpl w:val="F84885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5451D60"/>
    <w:multiLevelType w:val="hybridMultilevel"/>
    <w:tmpl w:val="251601B2"/>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9" w15:restartNumberingAfterBreak="0">
    <w:nsid w:val="76CF36F4"/>
    <w:multiLevelType w:val="multilevel"/>
    <w:tmpl w:val="87240F8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0" w15:restartNumberingAfterBreak="0">
    <w:nsid w:val="7C11668F"/>
    <w:multiLevelType w:val="multilevel"/>
    <w:tmpl w:val="8D48997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1" w15:restartNumberingAfterBreak="0">
    <w:nsid w:val="7E6F41B0"/>
    <w:multiLevelType w:val="multilevel"/>
    <w:tmpl w:val="8A3476D4"/>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num w:numId="1">
    <w:abstractNumId w:val="38"/>
  </w:num>
  <w:num w:numId="2">
    <w:abstractNumId w:val="41"/>
  </w:num>
  <w:num w:numId="3">
    <w:abstractNumId w:val="22"/>
  </w:num>
  <w:num w:numId="4">
    <w:abstractNumId w:val="11"/>
  </w:num>
  <w:num w:numId="5">
    <w:abstractNumId w:val="40"/>
  </w:num>
  <w:num w:numId="6">
    <w:abstractNumId w:val="39"/>
  </w:num>
  <w:num w:numId="7">
    <w:abstractNumId w:val="34"/>
  </w:num>
  <w:num w:numId="8">
    <w:abstractNumId w:val="18"/>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7"/>
  </w:num>
  <w:num w:numId="20">
    <w:abstractNumId w:val="30"/>
  </w:num>
  <w:num w:numId="21">
    <w:abstractNumId w:val="16"/>
  </w:num>
  <w:num w:numId="22">
    <w:abstractNumId w:val="21"/>
  </w:num>
  <w:num w:numId="23">
    <w:abstractNumId w:val="35"/>
  </w:num>
  <w:num w:numId="24">
    <w:abstractNumId w:val="12"/>
  </w:num>
  <w:num w:numId="25">
    <w:abstractNumId w:val="24"/>
  </w:num>
  <w:num w:numId="26">
    <w:abstractNumId w:val="13"/>
  </w:num>
  <w:num w:numId="27">
    <w:abstractNumId w:val="19"/>
  </w:num>
  <w:num w:numId="28">
    <w:abstractNumId w:val="37"/>
  </w:num>
  <w:num w:numId="29">
    <w:abstractNumId w:val="14"/>
  </w:num>
  <w:num w:numId="30">
    <w:abstractNumId w:val="25"/>
  </w:num>
  <w:num w:numId="31">
    <w:abstractNumId w:val="28"/>
  </w:num>
  <w:num w:numId="32">
    <w:abstractNumId w:val="23"/>
  </w:num>
  <w:num w:numId="33">
    <w:abstractNumId w:val="33"/>
  </w:num>
  <w:num w:numId="34">
    <w:abstractNumId w:val="29"/>
  </w:num>
  <w:num w:numId="35">
    <w:abstractNumId w:val="20"/>
  </w:num>
  <w:num w:numId="36">
    <w:abstractNumId w:val="27"/>
  </w:num>
  <w:num w:numId="37">
    <w:abstractNumId w:val="36"/>
  </w:num>
  <w:num w:numId="38">
    <w:abstractNumId w:val="10"/>
  </w:num>
  <w:num w:numId="39">
    <w:abstractNumId w:val="26"/>
  </w:num>
  <w:num w:numId="40">
    <w:abstractNumId w:val="15"/>
  </w:num>
  <w:num w:numId="41">
    <w:abstractNumId w:val="32"/>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2F"/>
    <w:rsid w:val="000F1F40"/>
    <w:rsid w:val="00167D38"/>
    <w:rsid w:val="00196B2F"/>
    <w:rsid w:val="00525179"/>
    <w:rsid w:val="007B7D54"/>
    <w:rsid w:val="00E57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00966"/>
  <w15:chartTrackingRefBased/>
  <w15:docId w15:val="{EE0FE85A-4015-4CF6-9E92-83E928BF1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B2F"/>
    <w:pPr>
      <w:spacing w:after="0" w:line="240" w:lineRule="auto"/>
    </w:pPr>
    <w:rPr>
      <w:rFonts w:ascii="Times New Roman" w:eastAsia="Times New Roman" w:hAnsi="Times New Roman" w:cs="Times New Roman"/>
      <w:sz w:val="24"/>
      <w:szCs w:val="24"/>
      <w:lang w:val="hr-HR" w:eastAsia="hr-HR"/>
    </w:rPr>
  </w:style>
  <w:style w:type="paragraph" w:styleId="Naslov1">
    <w:name w:val="heading 1"/>
    <w:basedOn w:val="Normal"/>
    <w:next w:val="Normal"/>
    <w:link w:val="Naslov1Char"/>
    <w:uiPriority w:val="9"/>
    <w:qFormat/>
    <w:rsid w:val="00196B2F"/>
    <w:pPr>
      <w:keepNext/>
      <w:keepLines/>
      <w:spacing w:before="320" w:after="80"/>
      <w:jc w:val="center"/>
      <w:outlineLvl w:val="0"/>
    </w:pPr>
    <w:rPr>
      <w:rFonts w:ascii="Calibri Light" w:eastAsia="SimSun" w:hAnsi="Calibri Light"/>
      <w:color w:val="2E74B5"/>
      <w:sz w:val="40"/>
      <w:szCs w:val="40"/>
    </w:rPr>
  </w:style>
  <w:style w:type="paragraph" w:styleId="Naslov2">
    <w:name w:val="heading 2"/>
    <w:basedOn w:val="Normal"/>
    <w:next w:val="Normal"/>
    <w:link w:val="Naslov2Char"/>
    <w:uiPriority w:val="9"/>
    <w:unhideWhenUsed/>
    <w:qFormat/>
    <w:rsid w:val="00196B2F"/>
    <w:pPr>
      <w:keepNext/>
      <w:keepLines/>
      <w:spacing w:before="160" w:after="40"/>
      <w:jc w:val="center"/>
      <w:outlineLvl w:val="1"/>
    </w:pPr>
    <w:rPr>
      <w:rFonts w:ascii="Calibri Light" w:eastAsia="SimSun" w:hAnsi="Calibri Light"/>
      <w:sz w:val="32"/>
      <w:szCs w:val="32"/>
    </w:rPr>
  </w:style>
  <w:style w:type="paragraph" w:styleId="Naslov3">
    <w:name w:val="heading 3"/>
    <w:basedOn w:val="Normal"/>
    <w:next w:val="Normal"/>
    <w:link w:val="Naslov3Char"/>
    <w:uiPriority w:val="9"/>
    <w:unhideWhenUsed/>
    <w:qFormat/>
    <w:rsid w:val="00196B2F"/>
    <w:pPr>
      <w:keepNext/>
      <w:keepLines/>
      <w:spacing w:before="160"/>
      <w:outlineLvl w:val="2"/>
    </w:pPr>
    <w:rPr>
      <w:rFonts w:ascii="Calibri Light" w:eastAsia="SimSun" w:hAnsi="Calibri Light"/>
      <w:sz w:val="32"/>
      <w:szCs w:val="32"/>
    </w:rPr>
  </w:style>
  <w:style w:type="paragraph" w:styleId="Naslov4">
    <w:name w:val="heading 4"/>
    <w:basedOn w:val="Normal"/>
    <w:next w:val="Normal"/>
    <w:link w:val="Naslov4Char"/>
    <w:uiPriority w:val="9"/>
    <w:unhideWhenUsed/>
    <w:qFormat/>
    <w:rsid w:val="00196B2F"/>
    <w:pPr>
      <w:keepNext/>
      <w:keepLines/>
      <w:spacing w:before="80" w:line="300" w:lineRule="auto"/>
      <w:outlineLvl w:val="3"/>
    </w:pPr>
    <w:rPr>
      <w:rFonts w:ascii="Calibri Light" w:eastAsia="SimSun" w:hAnsi="Calibri Light"/>
      <w:i/>
      <w:iCs/>
      <w:sz w:val="30"/>
      <w:szCs w:val="30"/>
    </w:rPr>
  </w:style>
  <w:style w:type="paragraph" w:styleId="Naslov5">
    <w:name w:val="heading 5"/>
    <w:basedOn w:val="Normal"/>
    <w:next w:val="Normal"/>
    <w:link w:val="Naslov5Char"/>
    <w:uiPriority w:val="9"/>
    <w:semiHidden/>
    <w:unhideWhenUsed/>
    <w:qFormat/>
    <w:rsid w:val="00196B2F"/>
    <w:pPr>
      <w:keepNext/>
      <w:keepLines/>
      <w:spacing w:before="40" w:line="300" w:lineRule="auto"/>
      <w:outlineLvl w:val="4"/>
    </w:pPr>
    <w:rPr>
      <w:rFonts w:ascii="Calibri Light" w:eastAsia="SimSun" w:hAnsi="Calibri Light"/>
      <w:sz w:val="28"/>
      <w:szCs w:val="28"/>
    </w:rPr>
  </w:style>
  <w:style w:type="paragraph" w:styleId="Naslov6">
    <w:name w:val="heading 6"/>
    <w:basedOn w:val="Normal"/>
    <w:next w:val="Normal"/>
    <w:link w:val="Naslov6Char"/>
    <w:uiPriority w:val="9"/>
    <w:semiHidden/>
    <w:unhideWhenUsed/>
    <w:qFormat/>
    <w:rsid w:val="00196B2F"/>
    <w:pPr>
      <w:keepNext/>
      <w:keepLines/>
      <w:spacing w:before="40" w:line="300" w:lineRule="auto"/>
      <w:outlineLvl w:val="5"/>
    </w:pPr>
    <w:rPr>
      <w:rFonts w:ascii="Calibri Light" w:eastAsia="SimSun" w:hAnsi="Calibri Light"/>
      <w:i/>
      <w:iCs/>
      <w:sz w:val="26"/>
      <w:szCs w:val="26"/>
    </w:rPr>
  </w:style>
  <w:style w:type="paragraph" w:styleId="Naslov7">
    <w:name w:val="heading 7"/>
    <w:basedOn w:val="Normal"/>
    <w:next w:val="Normal"/>
    <w:link w:val="Naslov7Char"/>
    <w:uiPriority w:val="9"/>
    <w:semiHidden/>
    <w:unhideWhenUsed/>
    <w:qFormat/>
    <w:rsid w:val="00196B2F"/>
    <w:pPr>
      <w:keepNext/>
      <w:keepLines/>
      <w:spacing w:before="40" w:line="300" w:lineRule="auto"/>
      <w:outlineLvl w:val="6"/>
    </w:pPr>
    <w:rPr>
      <w:rFonts w:ascii="Calibri Light" w:eastAsia="SimSun" w:hAnsi="Calibri Light"/>
    </w:rPr>
  </w:style>
  <w:style w:type="paragraph" w:styleId="Naslov8">
    <w:name w:val="heading 8"/>
    <w:basedOn w:val="Normal"/>
    <w:next w:val="Normal"/>
    <w:link w:val="Naslov8Char"/>
    <w:uiPriority w:val="9"/>
    <w:semiHidden/>
    <w:unhideWhenUsed/>
    <w:qFormat/>
    <w:rsid w:val="00196B2F"/>
    <w:pPr>
      <w:keepNext/>
      <w:keepLines/>
      <w:spacing w:before="40" w:line="300" w:lineRule="auto"/>
      <w:outlineLvl w:val="7"/>
    </w:pPr>
    <w:rPr>
      <w:rFonts w:ascii="Calibri Light" w:eastAsia="SimSun" w:hAnsi="Calibri Light"/>
      <w:i/>
      <w:iCs/>
      <w:sz w:val="22"/>
      <w:szCs w:val="22"/>
    </w:rPr>
  </w:style>
  <w:style w:type="paragraph" w:styleId="Naslov9">
    <w:name w:val="heading 9"/>
    <w:basedOn w:val="Normal"/>
    <w:next w:val="Normal"/>
    <w:link w:val="Naslov9Char"/>
    <w:uiPriority w:val="9"/>
    <w:semiHidden/>
    <w:unhideWhenUsed/>
    <w:qFormat/>
    <w:rsid w:val="00196B2F"/>
    <w:pPr>
      <w:keepNext/>
      <w:keepLines/>
      <w:spacing w:before="40" w:line="300" w:lineRule="auto"/>
      <w:outlineLvl w:val="8"/>
    </w:pPr>
    <w:rPr>
      <w:rFonts w:ascii="Calibri" w:hAnsi="Calibri"/>
      <w:b/>
      <w:bCs/>
      <w:i/>
      <w:iCs/>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96B2F"/>
    <w:rPr>
      <w:rFonts w:ascii="Calibri Light" w:eastAsia="SimSun" w:hAnsi="Calibri Light" w:cs="Times New Roman"/>
      <w:color w:val="2E74B5"/>
      <w:sz w:val="40"/>
      <w:szCs w:val="40"/>
      <w:lang w:val="hr-HR" w:eastAsia="hr-HR"/>
    </w:rPr>
  </w:style>
  <w:style w:type="character" w:customStyle="1" w:styleId="Naslov2Char">
    <w:name w:val="Naslov 2 Char"/>
    <w:basedOn w:val="Zadanifontodlomka"/>
    <w:link w:val="Naslov2"/>
    <w:uiPriority w:val="9"/>
    <w:rsid w:val="00196B2F"/>
    <w:rPr>
      <w:rFonts w:ascii="Calibri Light" w:eastAsia="SimSun" w:hAnsi="Calibri Light" w:cs="Times New Roman"/>
      <w:sz w:val="32"/>
      <w:szCs w:val="32"/>
      <w:lang w:val="hr-HR" w:eastAsia="hr-HR"/>
    </w:rPr>
  </w:style>
  <w:style w:type="character" w:customStyle="1" w:styleId="Naslov3Char">
    <w:name w:val="Naslov 3 Char"/>
    <w:basedOn w:val="Zadanifontodlomka"/>
    <w:link w:val="Naslov3"/>
    <w:uiPriority w:val="9"/>
    <w:rsid w:val="00196B2F"/>
    <w:rPr>
      <w:rFonts w:ascii="Calibri Light" w:eastAsia="SimSun" w:hAnsi="Calibri Light" w:cs="Times New Roman"/>
      <w:sz w:val="32"/>
      <w:szCs w:val="32"/>
      <w:lang w:val="hr-HR" w:eastAsia="hr-HR"/>
    </w:rPr>
  </w:style>
  <w:style w:type="character" w:customStyle="1" w:styleId="Naslov4Char">
    <w:name w:val="Naslov 4 Char"/>
    <w:basedOn w:val="Zadanifontodlomka"/>
    <w:link w:val="Naslov4"/>
    <w:uiPriority w:val="9"/>
    <w:rsid w:val="00196B2F"/>
    <w:rPr>
      <w:rFonts w:ascii="Calibri Light" w:eastAsia="SimSun" w:hAnsi="Calibri Light" w:cs="Times New Roman"/>
      <w:i/>
      <w:iCs/>
      <w:sz w:val="30"/>
      <w:szCs w:val="30"/>
      <w:lang w:val="hr-HR" w:eastAsia="hr-HR"/>
    </w:rPr>
  </w:style>
  <w:style w:type="character" w:customStyle="1" w:styleId="Naslov5Char">
    <w:name w:val="Naslov 5 Char"/>
    <w:basedOn w:val="Zadanifontodlomka"/>
    <w:link w:val="Naslov5"/>
    <w:uiPriority w:val="9"/>
    <w:semiHidden/>
    <w:rsid w:val="00196B2F"/>
    <w:rPr>
      <w:rFonts w:ascii="Calibri Light" w:eastAsia="SimSun" w:hAnsi="Calibri Light" w:cs="Times New Roman"/>
      <w:sz w:val="28"/>
      <w:szCs w:val="28"/>
      <w:lang w:val="hr-HR" w:eastAsia="hr-HR"/>
    </w:rPr>
  </w:style>
  <w:style w:type="character" w:customStyle="1" w:styleId="Naslov6Char">
    <w:name w:val="Naslov 6 Char"/>
    <w:basedOn w:val="Zadanifontodlomka"/>
    <w:link w:val="Naslov6"/>
    <w:uiPriority w:val="9"/>
    <w:semiHidden/>
    <w:rsid w:val="00196B2F"/>
    <w:rPr>
      <w:rFonts w:ascii="Calibri Light" w:eastAsia="SimSun" w:hAnsi="Calibri Light" w:cs="Times New Roman"/>
      <w:i/>
      <w:iCs/>
      <w:sz w:val="26"/>
      <w:szCs w:val="26"/>
      <w:lang w:val="hr-HR" w:eastAsia="hr-HR"/>
    </w:rPr>
  </w:style>
  <w:style w:type="character" w:customStyle="1" w:styleId="Naslov7Char">
    <w:name w:val="Naslov 7 Char"/>
    <w:basedOn w:val="Zadanifontodlomka"/>
    <w:link w:val="Naslov7"/>
    <w:uiPriority w:val="9"/>
    <w:semiHidden/>
    <w:rsid w:val="00196B2F"/>
    <w:rPr>
      <w:rFonts w:ascii="Calibri Light" w:eastAsia="SimSun" w:hAnsi="Calibri Light" w:cs="Times New Roman"/>
      <w:sz w:val="24"/>
      <w:szCs w:val="24"/>
      <w:lang w:val="hr-HR" w:eastAsia="hr-HR"/>
    </w:rPr>
  </w:style>
  <w:style w:type="character" w:customStyle="1" w:styleId="Naslov8Char">
    <w:name w:val="Naslov 8 Char"/>
    <w:basedOn w:val="Zadanifontodlomka"/>
    <w:link w:val="Naslov8"/>
    <w:uiPriority w:val="9"/>
    <w:semiHidden/>
    <w:rsid w:val="00196B2F"/>
    <w:rPr>
      <w:rFonts w:ascii="Calibri Light" w:eastAsia="SimSun" w:hAnsi="Calibri Light" w:cs="Times New Roman"/>
      <w:i/>
      <w:iCs/>
      <w:lang w:val="hr-HR" w:eastAsia="hr-HR"/>
    </w:rPr>
  </w:style>
  <w:style w:type="character" w:customStyle="1" w:styleId="Naslov9Char">
    <w:name w:val="Naslov 9 Char"/>
    <w:basedOn w:val="Zadanifontodlomka"/>
    <w:link w:val="Naslov9"/>
    <w:uiPriority w:val="9"/>
    <w:semiHidden/>
    <w:rsid w:val="00196B2F"/>
    <w:rPr>
      <w:rFonts w:ascii="Calibri" w:eastAsia="Times New Roman" w:hAnsi="Calibri" w:cs="Times New Roman"/>
      <w:b/>
      <w:bCs/>
      <w:i/>
      <w:iCs/>
      <w:sz w:val="21"/>
      <w:szCs w:val="21"/>
      <w:lang w:val="hr-HR" w:eastAsia="hr-HR"/>
    </w:rPr>
  </w:style>
  <w:style w:type="paragraph" w:styleId="Bezproreda">
    <w:name w:val="No Spacing"/>
    <w:qFormat/>
    <w:rsid w:val="00196B2F"/>
    <w:pPr>
      <w:spacing w:after="0" w:line="240" w:lineRule="auto"/>
    </w:pPr>
    <w:rPr>
      <w:rFonts w:ascii="Times New Roman" w:eastAsia="Times New Roman" w:hAnsi="Times New Roman" w:cs="Times New Roman"/>
      <w:sz w:val="20"/>
      <w:szCs w:val="20"/>
      <w:lang w:val="en-AU" w:eastAsia="hr-HR"/>
    </w:rPr>
  </w:style>
  <w:style w:type="numbering" w:customStyle="1" w:styleId="Bezpopisa1">
    <w:name w:val="Bez popisa1"/>
    <w:next w:val="Bezpopisa"/>
    <w:uiPriority w:val="99"/>
    <w:semiHidden/>
    <w:unhideWhenUsed/>
    <w:rsid w:val="00196B2F"/>
  </w:style>
  <w:style w:type="paragraph" w:styleId="Odlomakpopisa">
    <w:name w:val="List Paragraph"/>
    <w:basedOn w:val="Normal"/>
    <w:uiPriority w:val="34"/>
    <w:qFormat/>
    <w:rsid w:val="00196B2F"/>
    <w:pPr>
      <w:spacing w:after="160" w:line="300" w:lineRule="auto"/>
      <w:ind w:left="720"/>
      <w:contextualSpacing/>
    </w:pPr>
    <w:rPr>
      <w:rFonts w:ascii="Calibri" w:hAnsi="Calibri"/>
      <w:sz w:val="21"/>
      <w:szCs w:val="21"/>
    </w:rPr>
  </w:style>
  <w:style w:type="paragraph" w:styleId="TOCNaslov">
    <w:name w:val="TOC Heading"/>
    <w:basedOn w:val="Naslov1"/>
    <w:next w:val="Normal"/>
    <w:uiPriority w:val="39"/>
    <w:unhideWhenUsed/>
    <w:qFormat/>
    <w:rsid w:val="00196B2F"/>
    <w:pPr>
      <w:outlineLvl w:val="9"/>
    </w:pPr>
  </w:style>
  <w:style w:type="paragraph" w:styleId="Tekstbalonia">
    <w:name w:val="Balloon Text"/>
    <w:basedOn w:val="Normal"/>
    <w:link w:val="TekstbaloniaChar"/>
    <w:uiPriority w:val="99"/>
    <w:semiHidden/>
    <w:rsid w:val="00196B2F"/>
    <w:rPr>
      <w:rFonts w:ascii="Tahoma" w:hAnsi="Tahoma"/>
      <w:sz w:val="16"/>
      <w:szCs w:val="20"/>
    </w:rPr>
  </w:style>
  <w:style w:type="character" w:customStyle="1" w:styleId="TekstbaloniaChar">
    <w:name w:val="Tekst balončića Char"/>
    <w:basedOn w:val="Zadanifontodlomka"/>
    <w:link w:val="Tekstbalonia"/>
    <w:uiPriority w:val="99"/>
    <w:semiHidden/>
    <w:rsid w:val="00196B2F"/>
    <w:rPr>
      <w:rFonts w:ascii="Tahoma" w:eastAsia="Times New Roman" w:hAnsi="Tahoma" w:cs="Times New Roman"/>
      <w:sz w:val="16"/>
      <w:szCs w:val="20"/>
      <w:lang w:val="hr-HR" w:eastAsia="hr-HR"/>
    </w:rPr>
  </w:style>
  <w:style w:type="paragraph" w:styleId="Zaglavlje">
    <w:name w:val="header"/>
    <w:basedOn w:val="Normal"/>
    <w:link w:val="ZaglavljeChar"/>
    <w:uiPriority w:val="99"/>
    <w:rsid w:val="00196B2F"/>
    <w:pPr>
      <w:tabs>
        <w:tab w:val="center" w:pos="4680"/>
        <w:tab w:val="right" w:pos="9360"/>
      </w:tabs>
    </w:pPr>
    <w:rPr>
      <w:rFonts w:ascii="Calibri" w:hAnsi="Calibri"/>
      <w:sz w:val="20"/>
      <w:szCs w:val="20"/>
    </w:rPr>
  </w:style>
  <w:style w:type="character" w:customStyle="1" w:styleId="ZaglavljeChar">
    <w:name w:val="Zaglavlje Char"/>
    <w:basedOn w:val="Zadanifontodlomka"/>
    <w:link w:val="Zaglavlje"/>
    <w:uiPriority w:val="99"/>
    <w:rsid w:val="00196B2F"/>
    <w:rPr>
      <w:rFonts w:ascii="Calibri" w:eastAsia="Times New Roman" w:hAnsi="Calibri" w:cs="Times New Roman"/>
      <w:sz w:val="20"/>
      <w:szCs w:val="20"/>
      <w:lang w:val="hr-HR" w:eastAsia="hr-HR"/>
    </w:rPr>
  </w:style>
  <w:style w:type="paragraph" w:styleId="Podnoje">
    <w:name w:val="footer"/>
    <w:basedOn w:val="Normal"/>
    <w:link w:val="PodnojeChar"/>
    <w:uiPriority w:val="99"/>
    <w:rsid w:val="00196B2F"/>
    <w:pPr>
      <w:tabs>
        <w:tab w:val="center" w:pos="4680"/>
        <w:tab w:val="right" w:pos="9360"/>
      </w:tabs>
    </w:pPr>
    <w:rPr>
      <w:rFonts w:ascii="Calibri" w:hAnsi="Calibri"/>
      <w:sz w:val="20"/>
      <w:szCs w:val="20"/>
    </w:rPr>
  </w:style>
  <w:style w:type="character" w:customStyle="1" w:styleId="PodnojeChar">
    <w:name w:val="Podnožje Char"/>
    <w:basedOn w:val="Zadanifontodlomka"/>
    <w:link w:val="Podnoje"/>
    <w:uiPriority w:val="99"/>
    <w:rsid w:val="00196B2F"/>
    <w:rPr>
      <w:rFonts w:ascii="Calibri" w:eastAsia="Times New Roman" w:hAnsi="Calibri" w:cs="Times New Roman"/>
      <w:sz w:val="20"/>
      <w:szCs w:val="20"/>
      <w:lang w:val="hr-HR" w:eastAsia="hr-HR"/>
    </w:rPr>
  </w:style>
  <w:style w:type="character" w:styleId="Hiperveza">
    <w:name w:val="Hyperlink"/>
    <w:uiPriority w:val="99"/>
    <w:rsid w:val="00196B2F"/>
    <w:rPr>
      <w:rFonts w:cs="Times New Roman"/>
      <w:color w:val="0000FF"/>
      <w:u w:val="single"/>
    </w:rPr>
  </w:style>
  <w:style w:type="character" w:styleId="Naslovknjige">
    <w:name w:val="Book Title"/>
    <w:uiPriority w:val="33"/>
    <w:qFormat/>
    <w:rsid w:val="00196B2F"/>
    <w:rPr>
      <w:b/>
      <w:bCs/>
      <w:caps w:val="0"/>
      <w:smallCaps/>
      <w:spacing w:val="0"/>
    </w:rPr>
  </w:style>
  <w:style w:type="paragraph" w:styleId="Naslov">
    <w:name w:val="Title"/>
    <w:basedOn w:val="Normal"/>
    <w:next w:val="Normal"/>
    <w:link w:val="NaslovChar"/>
    <w:uiPriority w:val="10"/>
    <w:qFormat/>
    <w:rsid w:val="00196B2F"/>
    <w:pPr>
      <w:pBdr>
        <w:top w:val="single" w:sz="6" w:space="8" w:color="A5A5A5"/>
        <w:bottom w:val="single" w:sz="6" w:space="8" w:color="A5A5A5"/>
      </w:pBdr>
      <w:spacing w:after="400"/>
      <w:contextualSpacing/>
      <w:jc w:val="center"/>
    </w:pPr>
    <w:rPr>
      <w:rFonts w:ascii="Calibri Light" w:eastAsia="SimSun" w:hAnsi="Calibri Light"/>
      <w:caps/>
      <w:color w:val="44546A"/>
      <w:spacing w:val="30"/>
      <w:sz w:val="72"/>
      <w:szCs w:val="72"/>
    </w:rPr>
  </w:style>
  <w:style w:type="character" w:customStyle="1" w:styleId="NaslovChar">
    <w:name w:val="Naslov Char"/>
    <w:basedOn w:val="Zadanifontodlomka"/>
    <w:link w:val="Naslov"/>
    <w:uiPriority w:val="10"/>
    <w:rsid w:val="00196B2F"/>
    <w:rPr>
      <w:rFonts w:ascii="Calibri Light" w:eastAsia="SimSun" w:hAnsi="Calibri Light" w:cs="Times New Roman"/>
      <w:caps/>
      <w:color w:val="44546A"/>
      <w:spacing w:val="30"/>
      <w:sz w:val="72"/>
      <w:szCs w:val="72"/>
      <w:lang w:val="hr-HR" w:eastAsia="hr-HR"/>
    </w:rPr>
  </w:style>
  <w:style w:type="paragraph" w:styleId="Sadraj2">
    <w:name w:val="toc 2"/>
    <w:basedOn w:val="Normal"/>
    <w:next w:val="Normal"/>
    <w:autoRedefine/>
    <w:uiPriority w:val="39"/>
    <w:rsid w:val="00196B2F"/>
    <w:pPr>
      <w:tabs>
        <w:tab w:val="right" w:leader="dot" w:pos="9781"/>
      </w:tabs>
      <w:ind w:right="57"/>
      <w:jc w:val="both"/>
    </w:pPr>
    <w:rPr>
      <w:rFonts w:ascii="Calibri" w:hAnsi="Calibri"/>
      <w:noProof/>
      <w:sz w:val="21"/>
      <w:szCs w:val="21"/>
    </w:rPr>
  </w:style>
  <w:style w:type="paragraph" w:styleId="Sadraj1">
    <w:name w:val="toc 1"/>
    <w:basedOn w:val="Normal"/>
    <w:next w:val="Normal"/>
    <w:autoRedefine/>
    <w:uiPriority w:val="39"/>
    <w:rsid w:val="00196B2F"/>
    <w:pPr>
      <w:tabs>
        <w:tab w:val="left" w:pos="0"/>
        <w:tab w:val="right" w:leader="dot" w:pos="9781"/>
      </w:tabs>
    </w:pPr>
    <w:rPr>
      <w:rFonts w:ascii="Calibri" w:hAnsi="Calibri"/>
      <w:noProof/>
      <w:sz w:val="21"/>
      <w:szCs w:val="21"/>
    </w:rPr>
  </w:style>
  <w:style w:type="paragraph" w:styleId="Sadraj3">
    <w:name w:val="toc 3"/>
    <w:basedOn w:val="Normal"/>
    <w:next w:val="Normal"/>
    <w:autoRedefine/>
    <w:uiPriority w:val="39"/>
    <w:rsid w:val="00196B2F"/>
    <w:pPr>
      <w:tabs>
        <w:tab w:val="right" w:leader="dot" w:pos="9781"/>
      </w:tabs>
    </w:pPr>
    <w:rPr>
      <w:rFonts w:ascii="Calibri" w:hAnsi="Calibri"/>
      <w:noProof/>
      <w:sz w:val="21"/>
      <w:szCs w:val="21"/>
    </w:rPr>
  </w:style>
  <w:style w:type="paragraph" w:styleId="Tekstfusnote">
    <w:name w:val="footnote text"/>
    <w:basedOn w:val="Footnote"/>
    <w:link w:val="TekstfusnoteChar"/>
    <w:autoRedefine/>
    <w:uiPriority w:val="99"/>
    <w:rsid w:val="00196B2F"/>
    <w:pPr>
      <w:spacing w:before="0" w:line="240" w:lineRule="auto"/>
      <w:ind w:firstLine="720"/>
    </w:pPr>
    <w:rPr>
      <w:szCs w:val="22"/>
      <w:lang w:eastAsia="hr-HR"/>
    </w:rPr>
  </w:style>
  <w:style w:type="character" w:customStyle="1" w:styleId="TekstfusnoteChar">
    <w:name w:val="Tekst fusnote Char"/>
    <w:basedOn w:val="Zadanifontodlomka"/>
    <w:link w:val="Tekstfusnote"/>
    <w:uiPriority w:val="99"/>
    <w:rsid w:val="00196B2F"/>
    <w:rPr>
      <w:rFonts w:ascii="Times New Roman" w:eastAsia="Times New Roman" w:hAnsi="Times New Roman" w:cs="Times New Roman"/>
      <w:lang w:val="hr-HR" w:eastAsia="hr-HR"/>
    </w:rPr>
  </w:style>
  <w:style w:type="character" w:styleId="Referencafusnote">
    <w:name w:val="footnote reference"/>
    <w:uiPriority w:val="99"/>
    <w:semiHidden/>
    <w:rsid w:val="00196B2F"/>
    <w:rPr>
      <w:rFonts w:cs="Times New Roman"/>
      <w:vertAlign w:val="superscript"/>
    </w:rPr>
  </w:style>
  <w:style w:type="paragraph" w:customStyle="1" w:styleId="Footnote">
    <w:name w:val="Footnote"/>
    <w:next w:val="Tekstfusnote"/>
    <w:link w:val="FootnoteChar"/>
    <w:autoRedefine/>
    <w:uiPriority w:val="99"/>
    <w:rsid w:val="00196B2F"/>
    <w:pPr>
      <w:spacing w:before="120" w:after="120" w:line="276" w:lineRule="auto"/>
    </w:pPr>
    <w:rPr>
      <w:rFonts w:ascii="Times New Roman" w:eastAsia="Times New Roman" w:hAnsi="Times New Roman" w:cs="Times New Roman"/>
      <w:szCs w:val="21"/>
      <w:lang w:val="hr-HR"/>
    </w:rPr>
  </w:style>
  <w:style w:type="paragraph" w:styleId="Tekstkrajnjebiljeke">
    <w:name w:val="endnote text"/>
    <w:basedOn w:val="Normal"/>
    <w:link w:val="TekstkrajnjebiljekeChar"/>
    <w:uiPriority w:val="99"/>
    <w:semiHidden/>
    <w:rsid w:val="00196B2F"/>
    <w:rPr>
      <w:rFonts w:ascii="Calibri" w:hAnsi="Calibri"/>
      <w:sz w:val="20"/>
      <w:szCs w:val="20"/>
    </w:rPr>
  </w:style>
  <w:style w:type="character" w:customStyle="1" w:styleId="TekstkrajnjebiljekeChar">
    <w:name w:val="Tekst krajnje bilješke Char"/>
    <w:basedOn w:val="Zadanifontodlomka"/>
    <w:link w:val="Tekstkrajnjebiljeke"/>
    <w:uiPriority w:val="99"/>
    <w:semiHidden/>
    <w:rsid w:val="00196B2F"/>
    <w:rPr>
      <w:rFonts w:ascii="Calibri" w:eastAsia="Times New Roman" w:hAnsi="Calibri" w:cs="Times New Roman"/>
      <w:sz w:val="20"/>
      <w:szCs w:val="20"/>
      <w:lang w:val="hr-HR" w:eastAsia="hr-HR"/>
    </w:rPr>
  </w:style>
  <w:style w:type="character" w:customStyle="1" w:styleId="FootnoteChar">
    <w:name w:val="Footnote Char"/>
    <w:link w:val="Footnote"/>
    <w:uiPriority w:val="99"/>
    <w:locked/>
    <w:rsid w:val="00196B2F"/>
    <w:rPr>
      <w:rFonts w:ascii="Times New Roman" w:eastAsia="Times New Roman" w:hAnsi="Times New Roman" w:cs="Times New Roman"/>
      <w:szCs w:val="21"/>
      <w:lang w:val="hr-HR"/>
    </w:rPr>
  </w:style>
  <w:style w:type="character" w:styleId="Referencakrajnjebiljeke">
    <w:name w:val="endnote reference"/>
    <w:uiPriority w:val="99"/>
    <w:semiHidden/>
    <w:rsid w:val="00196B2F"/>
    <w:rPr>
      <w:rFonts w:cs="Times New Roman"/>
      <w:vertAlign w:val="superscript"/>
    </w:rPr>
  </w:style>
  <w:style w:type="paragraph" w:styleId="Kartadokumenta">
    <w:name w:val="Document Map"/>
    <w:basedOn w:val="Normal"/>
    <w:link w:val="KartadokumentaChar"/>
    <w:uiPriority w:val="99"/>
    <w:semiHidden/>
    <w:rsid w:val="00196B2F"/>
    <w:rPr>
      <w:rFonts w:ascii="Tahoma" w:hAnsi="Tahoma"/>
      <w:sz w:val="16"/>
      <w:szCs w:val="20"/>
    </w:rPr>
  </w:style>
  <w:style w:type="character" w:customStyle="1" w:styleId="KartadokumentaChar">
    <w:name w:val="Karta dokumenta Char"/>
    <w:basedOn w:val="Zadanifontodlomka"/>
    <w:link w:val="Kartadokumenta"/>
    <w:uiPriority w:val="99"/>
    <w:semiHidden/>
    <w:rsid w:val="00196B2F"/>
    <w:rPr>
      <w:rFonts w:ascii="Tahoma" w:eastAsia="Times New Roman" w:hAnsi="Tahoma" w:cs="Times New Roman"/>
      <w:sz w:val="16"/>
      <w:szCs w:val="20"/>
      <w:lang w:val="hr-HR" w:eastAsia="hr-HR"/>
    </w:rPr>
  </w:style>
  <w:style w:type="paragraph" w:styleId="Obinitekst">
    <w:name w:val="Plain Text"/>
    <w:basedOn w:val="Normal"/>
    <w:link w:val="ObinitekstChar"/>
    <w:uiPriority w:val="99"/>
    <w:semiHidden/>
    <w:rsid w:val="00196B2F"/>
    <w:rPr>
      <w:rFonts w:ascii="Consolas" w:hAnsi="Consolas"/>
      <w:sz w:val="21"/>
      <w:szCs w:val="20"/>
    </w:rPr>
  </w:style>
  <w:style w:type="character" w:customStyle="1" w:styleId="ObinitekstChar">
    <w:name w:val="Obični tekst Char"/>
    <w:basedOn w:val="Zadanifontodlomka"/>
    <w:link w:val="Obinitekst"/>
    <w:uiPriority w:val="99"/>
    <w:semiHidden/>
    <w:rsid w:val="00196B2F"/>
    <w:rPr>
      <w:rFonts w:ascii="Consolas" w:eastAsia="Times New Roman" w:hAnsi="Consolas" w:cs="Times New Roman"/>
      <w:sz w:val="21"/>
      <w:szCs w:val="20"/>
      <w:lang w:val="hr-HR" w:eastAsia="hr-HR"/>
    </w:rPr>
  </w:style>
  <w:style w:type="table" w:customStyle="1" w:styleId="LightShading-Accent11">
    <w:name w:val="Light Shading - Accent 11"/>
    <w:basedOn w:val="Obinatablica"/>
    <w:uiPriority w:val="99"/>
    <w:rsid w:val="00196B2F"/>
    <w:pPr>
      <w:spacing w:after="0" w:line="240" w:lineRule="auto"/>
    </w:pPr>
    <w:rPr>
      <w:rFonts w:ascii="Calibri" w:eastAsia="Times New Roman" w:hAnsi="Calibri" w:cs="Times New Roman"/>
      <w:color w:val="365F91"/>
      <w:sz w:val="20"/>
      <w:szCs w:val="20"/>
      <w:lang w:val="hr-HR" w:eastAsia="hr-HR"/>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Svijetlosjenanje-Isticanje2">
    <w:name w:val="Light Shading Accent 2"/>
    <w:basedOn w:val="Obinatablica"/>
    <w:uiPriority w:val="99"/>
    <w:rsid w:val="00196B2F"/>
    <w:pPr>
      <w:spacing w:after="0" w:line="240" w:lineRule="auto"/>
    </w:pPr>
    <w:rPr>
      <w:rFonts w:ascii="Calibri" w:eastAsia="Times New Roman" w:hAnsi="Calibri" w:cs="Times New Roman"/>
      <w:color w:val="943634"/>
      <w:sz w:val="20"/>
      <w:szCs w:val="20"/>
      <w:lang w:val="hr-HR" w:eastAsia="hr-H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ghtList-Accent11">
    <w:name w:val="Light List - Accent 11"/>
    <w:basedOn w:val="Obinatablica"/>
    <w:uiPriority w:val="99"/>
    <w:rsid w:val="00196B2F"/>
    <w:pPr>
      <w:spacing w:after="0" w:line="240" w:lineRule="auto"/>
    </w:pPr>
    <w:rPr>
      <w:rFonts w:ascii="Calibri" w:eastAsia="Times New Roman" w:hAnsi="Calibri" w:cs="Times New Roman"/>
      <w:sz w:val="20"/>
      <w:szCs w:val="20"/>
      <w:lang w:val="hr-HR" w:eastAsia="hr-H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styleId="Istaknuto">
    <w:name w:val="Emphasis"/>
    <w:uiPriority w:val="20"/>
    <w:qFormat/>
    <w:rsid w:val="00196B2F"/>
    <w:rPr>
      <w:i/>
      <w:iCs/>
      <w:color w:val="000000"/>
    </w:rPr>
  </w:style>
  <w:style w:type="table" w:customStyle="1" w:styleId="Svijetlatablicareetke-isticanje11">
    <w:name w:val="Svijetla tablica rešetke - isticanje 11"/>
    <w:basedOn w:val="Obinatablica"/>
    <w:uiPriority w:val="46"/>
    <w:rsid w:val="00196B2F"/>
    <w:pPr>
      <w:spacing w:after="0" w:line="240" w:lineRule="auto"/>
    </w:pPr>
    <w:rPr>
      <w:rFonts w:ascii="Calibri" w:eastAsia="Times New Roman" w:hAnsi="Calibri" w:cs="Times New Roman"/>
      <w:sz w:val="20"/>
      <w:szCs w:val="20"/>
      <w:lang w:val="hr-HR" w:eastAsia="hr-H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Svijetlatablicareetke1-isticanje51">
    <w:name w:val="Svijetla tablica rešetke 1 - isticanje 51"/>
    <w:basedOn w:val="Obinatablica"/>
    <w:uiPriority w:val="46"/>
    <w:rsid w:val="00196B2F"/>
    <w:pPr>
      <w:spacing w:after="0" w:line="240" w:lineRule="auto"/>
    </w:pPr>
    <w:rPr>
      <w:rFonts w:ascii="Calibri" w:eastAsia="Times New Roman" w:hAnsi="Calibri" w:cs="Times New Roman"/>
      <w:sz w:val="20"/>
      <w:szCs w:val="20"/>
      <w:lang w:val="hr-HR" w:eastAsia="hr-HR"/>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icareetke4-isticanje11">
    <w:name w:val="Tablica rešetke 4 - isticanje 11"/>
    <w:basedOn w:val="Obinatablica"/>
    <w:uiPriority w:val="49"/>
    <w:rsid w:val="00196B2F"/>
    <w:pPr>
      <w:spacing w:after="0" w:line="240" w:lineRule="auto"/>
    </w:pPr>
    <w:rPr>
      <w:rFonts w:ascii="Calibri" w:eastAsia="Times New Roman" w:hAnsi="Calibri" w:cs="Times New Roman"/>
      <w:sz w:val="20"/>
      <w:szCs w:val="20"/>
      <w:lang w:val="hr-HR" w:eastAsia="hr-H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apple-converted-space">
    <w:name w:val="apple-converted-space"/>
    <w:rsid w:val="00196B2F"/>
    <w:rPr>
      <w:rFonts w:cs="Times New Roman"/>
    </w:rPr>
  </w:style>
  <w:style w:type="paragraph" w:styleId="StandardWeb">
    <w:name w:val="Normal (Web)"/>
    <w:basedOn w:val="Normal"/>
    <w:unhideWhenUsed/>
    <w:rsid w:val="00196B2F"/>
    <w:pPr>
      <w:spacing w:before="100" w:beforeAutospacing="1" w:after="100" w:afterAutospacing="1"/>
    </w:pPr>
    <w:rPr>
      <w:rFonts w:ascii="Calibri" w:hAnsi="Calibri"/>
      <w:sz w:val="21"/>
      <w:szCs w:val="21"/>
    </w:rPr>
  </w:style>
  <w:style w:type="character" w:styleId="Naglaeno">
    <w:name w:val="Strong"/>
    <w:uiPriority w:val="22"/>
    <w:qFormat/>
    <w:rsid w:val="00196B2F"/>
    <w:rPr>
      <w:b/>
      <w:bCs/>
    </w:rPr>
  </w:style>
  <w:style w:type="character" w:styleId="Referencakomentara">
    <w:name w:val="annotation reference"/>
    <w:uiPriority w:val="99"/>
    <w:semiHidden/>
    <w:unhideWhenUsed/>
    <w:rsid w:val="00196B2F"/>
    <w:rPr>
      <w:sz w:val="16"/>
      <w:szCs w:val="16"/>
    </w:rPr>
  </w:style>
  <w:style w:type="paragraph" w:styleId="Tekstkomentara">
    <w:name w:val="annotation text"/>
    <w:basedOn w:val="Normal"/>
    <w:link w:val="TekstkomentaraChar"/>
    <w:uiPriority w:val="99"/>
    <w:semiHidden/>
    <w:unhideWhenUsed/>
    <w:rsid w:val="00196B2F"/>
    <w:pPr>
      <w:spacing w:after="160" w:line="300" w:lineRule="auto"/>
    </w:pPr>
    <w:rPr>
      <w:rFonts w:ascii="Calibri" w:hAnsi="Calibri"/>
      <w:sz w:val="20"/>
      <w:szCs w:val="20"/>
    </w:rPr>
  </w:style>
  <w:style w:type="character" w:customStyle="1" w:styleId="TekstkomentaraChar">
    <w:name w:val="Tekst komentara Char"/>
    <w:basedOn w:val="Zadanifontodlomka"/>
    <w:link w:val="Tekstkomentara"/>
    <w:uiPriority w:val="99"/>
    <w:semiHidden/>
    <w:rsid w:val="00196B2F"/>
    <w:rPr>
      <w:rFonts w:ascii="Calibri" w:eastAsia="Times New Roman" w:hAnsi="Calibri" w:cs="Times New Roman"/>
      <w:sz w:val="20"/>
      <w:szCs w:val="20"/>
      <w:lang w:val="hr-HR" w:eastAsia="hr-HR"/>
    </w:rPr>
  </w:style>
  <w:style w:type="paragraph" w:styleId="Predmetkomentara">
    <w:name w:val="annotation subject"/>
    <w:basedOn w:val="Tekstkomentara"/>
    <w:next w:val="Tekstkomentara"/>
    <w:link w:val="PredmetkomentaraChar"/>
    <w:uiPriority w:val="99"/>
    <w:semiHidden/>
    <w:unhideWhenUsed/>
    <w:rsid w:val="00196B2F"/>
    <w:rPr>
      <w:b/>
      <w:bCs/>
    </w:rPr>
  </w:style>
  <w:style w:type="character" w:customStyle="1" w:styleId="PredmetkomentaraChar">
    <w:name w:val="Predmet komentara Char"/>
    <w:basedOn w:val="TekstkomentaraChar"/>
    <w:link w:val="Predmetkomentara"/>
    <w:uiPriority w:val="99"/>
    <w:semiHidden/>
    <w:rsid w:val="00196B2F"/>
    <w:rPr>
      <w:rFonts w:ascii="Calibri" w:eastAsia="Times New Roman" w:hAnsi="Calibri" w:cs="Times New Roman"/>
      <w:b/>
      <w:bCs/>
      <w:sz w:val="20"/>
      <w:szCs w:val="20"/>
      <w:lang w:val="hr-HR" w:eastAsia="hr-HR"/>
    </w:rPr>
  </w:style>
  <w:style w:type="paragraph" w:styleId="Podnaslov">
    <w:name w:val="Subtitle"/>
    <w:basedOn w:val="Normal"/>
    <w:next w:val="Normal"/>
    <w:link w:val="PodnaslovChar"/>
    <w:uiPriority w:val="11"/>
    <w:qFormat/>
    <w:rsid w:val="00196B2F"/>
    <w:pPr>
      <w:numPr>
        <w:ilvl w:val="1"/>
      </w:numPr>
      <w:spacing w:after="160" w:line="300" w:lineRule="auto"/>
      <w:jc w:val="center"/>
    </w:pPr>
    <w:rPr>
      <w:rFonts w:ascii="Calibri" w:hAnsi="Calibri"/>
      <w:color w:val="44546A"/>
      <w:sz w:val="28"/>
      <w:szCs w:val="28"/>
    </w:rPr>
  </w:style>
  <w:style w:type="character" w:customStyle="1" w:styleId="PodnaslovChar">
    <w:name w:val="Podnaslov Char"/>
    <w:basedOn w:val="Zadanifontodlomka"/>
    <w:link w:val="Podnaslov"/>
    <w:uiPriority w:val="11"/>
    <w:rsid w:val="00196B2F"/>
    <w:rPr>
      <w:rFonts w:ascii="Calibri" w:eastAsia="Times New Roman" w:hAnsi="Calibri" w:cs="Times New Roman"/>
      <w:color w:val="44546A"/>
      <w:sz w:val="28"/>
      <w:szCs w:val="28"/>
      <w:lang w:val="hr-HR" w:eastAsia="hr-HR"/>
    </w:rPr>
  </w:style>
  <w:style w:type="paragraph" w:customStyle="1" w:styleId="Default">
    <w:name w:val="Default"/>
    <w:rsid w:val="00196B2F"/>
    <w:pPr>
      <w:autoSpaceDE w:val="0"/>
      <w:autoSpaceDN w:val="0"/>
      <w:adjustRightInd w:val="0"/>
      <w:spacing w:line="300" w:lineRule="auto"/>
    </w:pPr>
    <w:rPr>
      <w:rFonts w:ascii="Times New Roman" w:eastAsia="Times New Roman" w:hAnsi="Times New Roman" w:cs="Times New Roman"/>
      <w:color w:val="000000"/>
      <w:sz w:val="24"/>
      <w:szCs w:val="24"/>
      <w:lang w:val="hr-HR" w:eastAsia="hr-HR"/>
    </w:rPr>
  </w:style>
  <w:style w:type="paragraph" w:customStyle="1" w:styleId="tekst12">
    <w:name w:val="tekst12"/>
    <w:basedOn w:val="Normal"/>
    <w:uiPriority w:val="99"/>
    <w:rsid w:val="00196B2F"/>
    <w:pPr>
      <w:spacing w:before="100" w:beforeAutospacing="1" w:after="100" w:afterAutospacing="1"/>
    </w:pPr>
    <w:rPr>
      <w:rFonts w:ascii="Calibri" w:hAnsi="Calibri"/>
      <w:sz w:val="21"/>
      <w:szCs w:val="21"/>
      <w:lang w:val="en-US"/>
    </w:rPr>
  </w:style>
  <w:style w:type="table" w:styleId="Reetkatablice">
    <w:name w:val="Table Grid"/>
    <w:basedOn w:val="Obinatablica"/>
    <w:rsid w:val="00196B2F"/>
    <w:pPr>
      <w:spacing w:after="0" w:line="240" w:lineRule="auto"/>
    </w:pPr>
    <w:rPr>
      <w:rFonts w:ascii="Calibri" w:eastAsia="Times New Roman"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
    <w:name w:val="Light Shading - Accent 111"/>
    <w:basedOn w:val="Obinatablica"/>
    <w:uiPriority w:val="99"/>
    <w:rsid w:val="00196B2F"/>
    <w:pPr>
      <w:spacing w:after="0" w:line="240" w:lineRule="auto"/>
    </w:pPr>
    <w:rPr>
      <w:rFonts w:ascii="Calibri" w:eastAsia="Times New Roman" w:hAnsi="Calibri" w:cs="Times New Roman"/>
      <w:color w:val="365F91"/>
      <w:sz w:val="20"/>
      <w:szCs w:val="20"/>
      <w:lang w:val="hr-HR" w:eastAsia="hr-HR"/>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Opisslike">
    <w:name w:val="caption"/>
    <w:basedOn w:val="Normal"/>
    <w:next w:val="Normal"/>
    <w:uiPriority w:val="35"/>
    <w:semiHidden/>
    <w:unhideWhenUsed/>
    <w:qFormat/>
    <w:rsid w:val="00196B2F"/>
    <w:pPr>
      <w:spacing w:after="160"/>
    </w:pPr>
    <w:rPr>
      <w:rFonts w:ascii="Calibri" w:hAnsi="Calibri"/>
      <w:b/>
      <w:bCs/>
      <w:color w:val="404040"/>
      <w:sz w:val="16"/>
      <w:szCs w:val="16"/>
    </w:rPr>
  </w:style>
  <w:style w:type="paragraph" w:styleId="Citat">
    <w:name w:val="Quote"/>
    <w:basedOn w:val="Normal"/>
    <w:next w:val="Normal"/>
    <w:link w:val="CitatChar"/>
    <w:uiPriority w:val="29"/>
    <w:qFormat/>
    <w:rsid w:val="00196B2F"/>
    <w:pPr>
      <w:spacing w:before="160" w:after="160" w:line="300" w:lineRule="auto"/>
      <w:ind w:left="720" w:right="720"/>
      <w:jc w:val="center"/>
    </w:pPr>
    <w:rPr>
      <w:rFonts w:ascii="Calibri" w:hAnsi="Calibri"/>
      <w:i/>
      <w:iCs/>
      <w:color w:val="7B7B7B"/>
    </w:rPr>
  </w:style>
  <w:style w:type="character" w:customStyle="1" w:styleId="CitatChar">
    <w:name w:val="Citat Char"/>
    <w:basedOn w:val="Zadanifontodlomka"/>
    <w:link w:val="Citat"/>
    <w:uiPriority w:val="29"/>
    <w:rsid w:val="00196B2F"/>
    <w:rPr>
      <w:rFonts w:ascii="Calibri" w:eastAsia="Times New Roman" w:hAnsi="Calibri" w:cs="Times New Roman"/>
      <w:i/>
      <w:iCs/>
      <w:color w:val="7B7B7B"/>
      <w:sz w:val="24"/>
      <w:szCs w:val="24"/>
      <w:lang w:val="hr-HR" w:eastAsia="hr-HR"/>
    </w:rPr>
  </w:style>
  <w:style w:type="paragraph" w:styleId="Naglaencitat">
    <w:name w:val="Intense Quote"/>
    <w:basedOn w:val="Normal"/>
    <w:next w:val="Normal"/>
    <w:link w:val="NaglaencitatChar"/>
    <w:uiPriority w:val="30"/>
    <w:qFormat/>
    <w:rsid w:val="00196B2F"/>
    <w:pPr>
      <w:spacing w:before="160" w:after="160" w:line="276" w:lineRule="auto"/>
      <w:ind w:left="936" w:right="936"/>
      <w:jc w:val="center"/>
    </w:pPr>
    <w:rPr>
      <w:rFonts w:ascii="Calibri Light" w:eastAsia="SimSun" w:hAnsi="Calibri Light"/>
      <w:caps/>
      <w:color w:val="2E74B5"/>
      <w:sz w:val="28"/>
      <w:szCs w:val="28"/>
    </w:rPr>
  </w:style>
  <w:style w:type="character" w:customStyle="1" w:styleId="NaglaencitatChar">
    <w:name w:val="Naglašen citat Char"/>
    <w:basedOn w:val="Zadanifontodlomka"/>
    <w:link w:val="Naglaencitat"/>
    <w:uiPriority w:val="30"/>
    <w:rsid w:val="00196B2F"/>
    <w:rPr>
      <w:rFonts w:ascii="Calibri Light" w:eastAsia="SimSun" w:hAnsi="Calibri Light" w:cs="Times New Roman"/>
      <w:caps/>
      <w:color w:val="2E74B5"/>
      <w:sz w:val="28"/>
      <w:szCs w:val="28"/>
      <w:lang w:val="hr-HR" w:eastAsia="hr-HR"/>
    </w:rPr>
  </w:style>
  <w:style w:type="character" w:styleId="Neupadljivoisticanje">
    <w:name w:val="Subtle Emphasis"/>
    <w:uiPriority w:val="19"/>
    <w:qFormat/>
    <w:rsid w:val="00196B2F"/>
    <w:rPr>
      <w:i/>
      <w:iCs/>
      <w:color w:val="595959"/>
    </w:rPr>
  </w:style>
  <w:style w:type="character" w:styleId="Jakoisticanje">
    <w:name w:val="Intense Emphasis"/>
    <w:uiPriority w:val="21"/>
    <w:qFormat/>
    <w:rsid w:val="00196B2F"/>
    <w:rPr>
      <w:b/>
      <w:bCs/>
      <w:i/>
      <w:iCs/>
      <w:color w:val="auto"/>
    </w:rPr>
  </w:style>
  <w:style w:type="character" w:styleId="Neupadljivareferenca">
    <w:name w:val="Subtle Reference"/>
    <w:uiPriority w:val="31"/>
    <w:qFormat/>
    <w:rsid w:val="00196B2F"/>
    <w:rPr>
      <w:caps w:val="0"/>
      <w:smallCaps/>
      <w:color w:val="404040"/>
      <w:spacing w:val="0"/>
      <w:u w:val="single" w:color="7F7F7F"/>
    </w:rPr>
  </w:style>
  <w:style w:type="character" w:styleId="Istaknutareferenca">
    <w:name w:val="Intense Reference"/>
    <w:uiPriority w:val="32"/>
    <w:qFormat/>
    <w:rsid w:val="00196B2F"/>
    <w:rPr>
      <w:b/>
      <w:bCs/>
      <w:caps w:val="0"/>
      <w:smallCaps/>
      <w:color w:val="auto"/>
      <w:spacing w:val="0"/>
      <w:u w:val="single"/>
    </w:rPr>
  </w:style>
  <w:style w:type="character" w:customStyle="1" w:styleId="Zadanifontodlomka1">
    <w:name w:val="Zadani font odlomka1"/>
    <w:rsid w:val="00196B2F"/>
  </w:style>
  <w:style w:type="paragraph" w:customStyle="1" w:styleId="Bezproreda1">
    <w:name w:val="Bez proreda1"/>
    <w:rsid w:val="00196B2F"/>
    <w:pPr>
      <w:suppressAutoHyphens/>
      <w:autoSpaceDN w:val="0"/>
      <w:spacing w:after="0" w:line="240" w:lineRule="auto"/>
      <w:textAlignment w:val="baseline"/>
    </w:pPr>
    <w:rPr>
      <w:rFonts w:ascii="Calibri" w:eastAsia="Times New Roman" w:hAnsi="Calibri" w:cs="Times New Roman"/>
      <w:sz w:val="21"/>
      <w:szCs w:val="21"/>
      <w:lang w:val="hr-HR" w:eastAsia="hr-HR"/>
    </w:rPr>
  </w:style>
  <w:style w:type="character" w:customStyle="1" w:styleId="gmail-il">
    <w:name w:val="gmail-il"/>
    <w:rsid w:val="00196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hyperlink" Target="https://www.youtube.com/@gradskaknjiznicaporec8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11270</Words>
  <Characters>64242</Characters>
  <Application>Microsoft Office Word</Application>
  <DocSecurity>0</DocSecurity>
  <Lines>535</Lines>
  <Paragraphs>150</Paragraphs>
  <ScaleCrop>false</ScaleCrop>
  <Company/>
  <LinksUpToDate>false</LinksUpToDate>
  <CharactersWithSpaces>75362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Šimonović Cvitko</dc:creator>
  <cp:keywords/>
  <dc:description/>
  <cp:lastModifiedBy>Maja Šimonović Cvitko</cp:lastModifiedBy>
  <cp:revision>1</cp:revision>
  <dcterms:created xsi:type="dcterms:W3CDTF">2026-06-15T11:17:00Z</dcterms:created>
  <dcterms:modified xsi:type="dcterms:W3CDTF">2026-06-15T11:19:00Z</dcterms:modified>
</cp:coreProperties>
</file>